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AC" w:rsidRDefault="005813AC" w:rsidP="00247FDB">
      <w:pPr>
        <w:ind w:left="-27" w:firstLine="733"/>
        <w:jc w:val="center"/>
        <w:rPr>
          <w:b/>
          <w:sz w:val="24"/>
          <w:szCs w:val="24"/>
          <w:lang w:val="en-US"/>
        </w:rPr>
      </w:pPr>
      <w:bookmarkStart w:id="0" w:name="_GoBack"/>
      <w:r w:rsidRPr="005813AC">
        <w:rPr>
          <w:b/>
          <w:noProof/>
          <w:sz w:val="24"/>
          <w:szCs w:val="24"/>
        </w:rPr>
        <w:drawing>
          <wp:inline distT="0" distB="0" distL="0" distR="0">
            <wp:extent cx="5940425" cy="8401886"/>
            <wp:effectExtent l="0" t="0" r="3175" b="0"/>
            <wp:docPr id="1" name="Рисунок 1" descr="H:\!!! ПРОВЕРКА19 год\Коллективный договор\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ПРОВЕРКА19 год\Коллективный договор\коллективный догово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End w:id="0"/>
    </w:p>
    <w:p w:rsidR="005813AC" w:rsidRDefault="005813AC" w:rsidP="00247FDB">
      <w:pPr>
        <w:ind w:left="-27" w:firstLine="733"/>
        <w:jc w:val="center"/>
        <w:rPr>
          <w:b/>
          <w:sz w:val="24"/>
          <w:szCs w:val="24"/>
          <w:lang w:val="en-US"/>
        </w:rPr>
      </w:pPr>
    </w:p>
    <w:p w:rsidR="005813AC" w:rsidRDefault="005813AC" w:rsidP="00247FDB">
      <w:pPr>
        <w:ind w:left="-27" w:firstLine="733"/>
        <w:jc w:val="center"/>
        <w:rPr>
          <w:b/>
          <w:sz w:val="24"/>
          <w:szCs w:val="24"/>
          <w:lang w:val="en-US"/>
        </w:rPr>
      </w:pPr>
    </w:p>
    <w:p w:rsidR="005813AC" w:rsidRDefault="005813AC" w:rsidP="00247FDB">
      <w:pPr>
        <w:ind w:left="-27" w:firstLine="733"/>
        <w:jc w:val="center"/>
        <w:rPr>
          <w:b/>
          <w:sz w:val="24"/>
          <w:szCs w:val="24"/>
          <w:lang w:val="en-US"/>
        </w:rPr>
      </w:pPr>
    </w:p>
    <w:p w:rsidR="005813AC" w:rsidRDefault="005813AC" w:rsidP="00247FDB">
      <w:pPr>
        <w:ind w:left="-27" w:firstLine="733"/>
        <w:jc w:val="center"/>
        <w:rPr>
          <w:b/>
          <w:sz w:val="24"/>
          <w:szCs w:val="24"/>
          <w:lang w:val="en-US"/>
        </w:rPr>
      </w:pPr>
    </w:p>
    <w:p w:rsidR="00247FDB" w:rsidRPr="001F1710" w:rsidRDefault="00247FDB" w:rsidP="00247FDB">
      <w:pPr>
        <w:ind w:left="-27" w:firstLine="733"/>
        <w:jc w:val="center"/>
        <w:rPr>
          <w:b/>
          <w:sz w:val="24"/>
          <w:szCs w:val="24"/>
        </w:rPr>
      </w:pPr>
      <w:r w:rsidRPr="001F1710">
        <w:rPr>
          <w:b/>
          <w:sz w:val="24"/>
          <w:szCs w:val="24"/>
          <w:lang w:val="en-US"/>
        </w:rPr>
        <w:lastRenderedPageBreak/>
        <w:t>I</w:t>
      </w:r>
      <w:r w:rsidRPr="001F1710">
        <w:rPr>
          <w:b/>
          <w:sz w:val="24"/>
          <w:szCs w:val="24"/>
        </w:rPr>
        <w:t>. Общие положения</w:t>
      </w:r>
    </w:p>
    <w:p w:rsidR="00247FDB" w:rsidRPr="001F1710" w:rsidRDefault="00247FDB" w:rsidP="00247FDB">
      <w:pPr>
        <w:ind w:left="-27" w:firstLine="733"/>
        <w:jc w:val="center"/>
        <w:rPr>
          <w:b/>
          <w:sz w:val="24"/>
          <w:szCs w:val="24"/>
        </w:rPr>
      </w:pPr>
    </w:p>
    <w:p w:rsidR="00247FDB" w:rsidRPr="001F1710" w:rsidRDefault="00247FDB" w:rsidP="00247FDB">
      <w:pPr>
        <w:pStyle w:val="5"/>
        <w:numPr>
          <w:ilvl w:val="0"/>
          <w:numId w:val="0"/>
        </w:numPr>
        <w:ind w:firstLine="706"/>
        <w:rPr>
          <w:sz w:val="24"/>
          <w:szCs w:val="24"/>
        </w:rPr>
      </w:pPr>
      <w:r w:rsidRPr="001F1710">
        <w:rPr>
          <w:sz w:val="24"/>
          <w:szCs w:val="24"/>
        </w:rPr>
        <w:t xml:space="preserve">1.1. Настоящий Коллективный договор заключен между работодателем в лице заведующего </w:t>
      </w:r>
      <w:r>
        <w:rPr>
          <w:sz w:val="24"/>
          <w:szCs w:val="24"/>
        </w:rPr>
        <w:t>Глебовой Ирины Николаевны</w:t>
      </w:r>
      <w:r w:rsidRPr="001F1710">
        <w:rPr>
          <w:sz w:val="24"/>
          <w:szCs w:val="24"/>
        </w:rPr>
        <w:t xml:space="preserve">, действующей на основании Устава (далее - Работодатель), с одной стороны,   и работниками в лице </w:t>
      </w:r>
      <w:r w:rsidRPr="000C60BB">
        <w:rPr>
          <w:sz w:val="24"/>
          <w:szCs w:val="24"/>
        </w:rPr>
        <w:t>председателя общего собрания работников Учреждения  Макаровой Татьяны Вадимовны, действующей на основании Положения</w:t>
      </w:r>
      <w:r>
        <w:rPr>
          <w:sz w:val="24"/>
          <w:szCs w:val="24"/>
        </w:rPr>
        <w:t xml:space="preserve"> (далее - Представитель),</w:t>
      </w:r>
      <w:r w:rsidRPr="000C60BB">
        <w:rPr>
          <w:sz w:val="24"/>
          <w:szCs w:val="24"/>
        </w:rPr>
        <w:t xml:space="preserve"> с другой стороны,  и является правовым актом, регулирующим</w:t>
      </w:r>
      <w:r w:rsidRPr="001F1710">
        <w:rPr>
          <w:sz w:val="24"/>
          <w:szCs w:val="24"/>
        </w:rPr>
        <w:t xml:space="preserve"> социально-трудовые отношения в муниципальном бюджетном дошкольном образовательном учреждении «Детский сад </w:t>
      </w:r>
      <w:r>
        <w:rPr>
          <w:sz w:val="24"/>
          <w:szCs w:val="24"/>
        </w:rPr>
        <w:t>общеразвивающего</w:t>
      </w:r>
      <w:r w:rsidRPr="001F1710">
        <w:rPr>
          <w:sz w:val="24"/>
          <w:szCs w:val="24"/>
        </w:rPr>
        <w:t xml:space="preserve"> вида № </w:t>
      </w:r>
      <w:r>
        <w:rPr>
          <w:sz w:val="24"/>
          <w:szCs w:val="24"/>
        </w:rPr>
        <w:t>1</w:t>
      </w:r>
      <w:r w:rsidRPr="001F1710">
        <w:rPr>
          <w:sz w:val="24"/>
          <w:szCs w:val="24"/>
        </w:rPr>
        <w:t>57».</w:t>
      </w:r>
    </w:p>
    <w:p w:rsidR="00247FDB" w:rsidRPr="001F1710" w:rsidRDefault="00247FDB" w:rsidP="00247FDB">
      <w:pPr>
        <w:pStyle w:val="21"/>
        <w:ind w:firstLine="709"/>
        <w:jc w:val="both"/>
        <w:rPr>
          <w:sz w:val="24"/>
          <w:szCs w:val="24"/>
        </w:rPr>
      </w:pPr>
      <w:r w:rsidRPr="001F1710">
        <w:rPr>
          <w:sz w:val="24"/>
          <w:szCs w:val="24"/>
        </w:rPr>
        <w:t>1.2. Коллективный договор заключен в соответствии с  Трудовым кодексом РФ (далее – ТК РФ), законами РФ «О профессиональных союзах, их правах и гарантиях деятельности», «Об образовании в Российской Федерации», областным отраслевым соглашением между Департаментом образования Ивановской области  и Ивановской областной организацией профсоюза работников народного образования и науки РФ, городским соглашением между управлением образования администрации города Иванова и Ивановской городской организацией профессионального союза работников народного образования и науки РФ по   защите трудовых, социально-экономических прав работников   муниципальных учреждений образования города Иванова на 2016 – 2019 годы № 6/21-ДСО от 6 июня 2016г. (далее — Соглашение) с учетом   изменений и дополнений.</w:t>
      </w:r>
    </w:p>
    <w:p w:rsidR="00247FDB" w:rsidRPr="001F1710" w:rsidRDefault="00247FDB" w:rsidP="00247FDB">
      <w:pPr>
        <w:pStyle w:val="1"/>
        <w:ind w:left="0" w:firstLine="709"/>
        <w:rPr>
          <w:sz w:val="24"/>
          <w:szCs w:val="24"/>
        </w:rPr>
      </w:pPr>
      <w:r w:rsidRPr="001F1710">
        <w:rPr>
          <w:sz w:val="24"/>
          <w:szCs w:val="24"/>
        </w:rPr>
        <w:t xml:space="preserve">1.3. Коллективный договор (далее — Договор) заключен   с целью закрепления законодательных норм, определения взаимных обязательств работников и работодателя     по защите социально-трудовых прав и профессиональных интересов работников муниципального бюджетного дошкольного образовательного учреждения «Детский сад </w:t>
      </w:r>
      <w:r>
        <w:rPr>
          <w:sz w:val="24"/>
          <w:szCs w:val="24"/>
        </w:rPr>
        <w:t>общеразвивающего</w:t>
      </w:r>
      <w:r w:rsidRPr="001F1710">
        <w:rPr>
          <w:sz w:val="24"/>
          <w:szCs w:val="24"/>
        </w:rPr>
        <w:t xml:space="preserve"> вида № </w:t>
      </w:r>
      <w:r>
        <w:rPr>
          <w:sz w:val="24"/>
          <w:szCs w:val="24"/>
        </w:rPr>
        <w:t>1</w:t>
      </w:r>
      <w:r w:rsidRPr="001F1710">
        <w:rPr>
          <w:sz w:val="24"/>
          <w:szCs w:val="24"/>
        </w:rPr>
        <w:t xml:space="preserve">57» (далее - учреждение) и установления дополнительных социально-экономических, правовых и профессиональных гарантий, льгот и преимуществ для работников, а также  создания более благоприятных условий труда по сравнению с установленными законами, иными нормативными правовыми актами,  соглашениями. </w:t>
      </w:r>
    </w:p>
    <w:p w:rsidR="00247FDB" w:rsidRPr="001F1710" w:rsidRDefault="00247FDB" w:rsidP="00247FDB">
      <w:pPr>
        <w:pStyle w:val="21"/>
        <w:ind w:firstLine="709"/>
        <w:jc w:val="both"/>
        <w:rPr>
          <w:sz w:val="24"/>
          <w:szCs w:val="24"/>
        </w:rPr>
      </w:pPr>
      <w:r w:rsidRPr="001F1710">
        <w:rPr>
          <w:sz w:val="24"/>
          <w:szCs w:val="24"/>
        </w:rPr>
        <w:t>1.4.Действие настоящего Договора распространяется на всех работников учреждения, в том числе заключивших трудовой договор по совместительству.</w:t>
      </w:r>
    </w:p>
    <w:p w:rsidR="00247FDB" w:rsidRPr="00F05252" w:rsidRDefault="00247FDB" w:rsidP="00247FDB">
      <w:pPr>
        <w:pStyle w:val="23"/>
        <w:shd w:val="clear" w:color="auto" w:fill="auto"/>
        <w:tabs>
          <w:tab w:val="left" w:pos="1220"/>
        </w:tabs>
        <w:spacing w:line="274" w:lineRule="exact"/>
        <w:jc w:val="left"/>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 xml:space="preserve">           </w:t>
      </w:r>
      <w:r w:rsidRPr="00F05252">
        <w:rPr>
          <w:rFonts w:ascii="Times New Roman" w:eastAsia="Times New Roman" w:hAnsi="Times New Roman" w:cs="Times New Roman"/>
          <w:kern w:val="1"/>
          <w:sz w:val="24"/>
          <w:szCs w:val="24"/>
          <w:lang w:eastAsia="ru-RU"/>
        </w:rPr>
        <w:t>1.5. Работники, наделяют Представителя правом заключить Договор и представлять их интересы при контро</w:t>
      </w:r>
      <w:r>
        <w:rPr>
          <w:rFonts w:ascii="Times New Roman" w:eastAsia="Times New Roman" w:hAnsi="Times New Roman" w:cs="Times New Roman"/>
          <w:kern w:val="1"/>
          <w:sz w:val="24"/>
          <w:szCs w:val="24"/>
          <w:lang w:eastAsia="ru-RU"/>
        </w:rPr>
        <w:t xml:space="preserve">ле за выполнением обязательств </w:t>
      </w:r>
      <w:r w:rsidRPr="00F05252">
        <w:rPr>
          <w:rFonts w:ascii="Times New Roman" w:eastAsia="Times New Roman" w:hAnsi="Times New Roman" w:cs="Times New Roman"/>
          <w:kern w:val="1"/>
          <w:sz w:val="24"/>
          <w:szCs w:val="24"/>
          <w:lang w:eastAsia="ru-RU"/>
        </w:rPr>
        <w:t>сторон в период действия Договора (ст. ст. 31 ТК РФ).</w:t>
      </w:r>
    </w:p>
    <w:p w:rsidR="00247FDB" w:rsidRPr="001F1710" w:rsidRDefault="00247FDB" w:rsidP="00247FDB">
      <w:pPr>
        <w:pStyle w:val="21"/>
        <w:ind w:left="-36" w:hanging="390"/>
        <w:jc w:val="both"/>
        <w:rPr>
          <w:sz w:val="24"/>
          <w:szCs w:val="24"/>
        </w:rPr>
      </w:pPr>
      <w:r>
        <w:rPr>
          <w:sz w:val="24"/>
          <w:szCs w:val="24"/>
        </w:rPr>
        <w:tab/>
      </w:r>
      <w:r>
        <w:rPr>
          <w:sz w:val="24"/>
          <w:szCs w:val="24"/>
        </w:rPr>
        <w:tab/>
      </w:r>
      <w:r>
        <w:rPr>
          <w:sz w:val="24"/>
          <w:szCs w:val="24"/>
        </w:rPr>
        <w:tab/>
        <w:t xml:space="preserve">1.6.Договор </w:t>
      </w:r>
      <w:r w:rsidRPr="001F1710">
        <w:rPr>
          <w:sz w:val="24"/>
          <w:szCs w:val="24"/>
        </w:rPr>
        <w:t>не может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соглашениями.   Если такие условия включены в коллективный договор или трудовой договор</w:t>
      </w:r>
      <w:r>
        <w:rPr>
          <w:sz w:val="24"/>
          <w:szCs w:val="24"/>
        </w:rPr>
        <w:t>, то они не подлежат применению</w:t>
      </w:r>
      <w:r w:rsidRPr="001F1710">
        <w:rPr>
          <w:sz w:val="24"/>
          <w:szCs w:val="24"/>
        </w:rPr>
        <w:t xml:space="preserve"> (ст. 9 ТК РФ).</w:t>
      </w:r>
    </w:p>
    <w:p w:rsidR="00247FDB" w:rsidRPr="001F1710" w:rsidRDefault="00247FDB" w:rsidP="00247FDB">
      <w:pPr>
        <w:pStyle w:val="21"/>
        <w:tabs>
          <w:tab w:val="left" w:pos="709"/>
        </w:tabs>
        <w:ind w:hanging="106"/>
        <w:jc w:val="both"/>
        <w:rPr>
          <w:sz w:val="24"/>
          <w:szCs w:val="24"/>
        </w:rPr>
      </w:pPr>
      <w:r w:rsidRPr="001F1710">
        <w:rPr>
          <w:sz w:val="24"/>
          <w:szCs w:val="24"/>
        </w:rPr>
        <w:tab/>
      </w:r>
      <w:r w:rsidRPr="001F1710">
        <w:rPr>
          <w:sz w:val="24"/>
          <w:szCs w:val="24"/>
        </w:rPr>
        <w:tab/>
        <w:t>1.7. Договор состоит из основного текста и приложений к нему, являющихся неотъемлемой частью этого Договора.</w:t>
      </w:r>
    </w:p>
    <w:p w:rsidR="00247FDB" w:rsidRPr="001F1710" w:rsidRDefault="00247FDB" w:rsidP="00247FDB">
      <w:pPr>
        <w:pStyle w:val="21"/>
        <w:tabs>
          <w:tab w:val="left" w:pos="709"/>
        </w:tabs>
        <w:jc w:val="both"/>
        <w:rPr>
          <w:sz w:val="24"/>
          <w:szCs w:val="24"/>
        </w:rPr>
      </w:pPr>
      <w:r w:rsidRPr="001F1710">
        <w:rPr>
          <w:sz w:val="24"/>
          <w:szCs w:val="24"/>
        </w:rPr>
        <w:tab/>
        <w:t>1.8. Переговоры по разработке и заключению нового Договора должны быть начаты      не позднее чем за три месяца до окончания срока действия Договора.</w:t>
      </w:r>
    </w:p>
    <w:p w:rsidR="00247FDB" w:rsidRPr="00F05252" w:rsidRDefault="00247FDB" w:rsidP="00247FDB">
      <w:pPr>
        <w:pStyle w:val="23"/>
        <w:shd w:val="clear" w:color="auto" w:fill="auto"/>
        <w:tabs>
          <w:tab w:val="left" w:pos="1193"/>
        </w:tabs>
        <w:spacing w:line="317" w:lineRule="exact"/>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 xml:space="preserve">           </w:t>
      </w:r>
      <w:r w:rsidRPr="00F05252">
        <w:rPr>
          <w:rFonts w:ascii="Times New Roman" w:eastAsia="Times New Roman" w:hAnsi="Times New Roman" w:cs="Times New Roman"/>
          <w:kern w:val="1"/>
          <w:sz w:val="24"/>
          <w:szCs w:val="24"/>
          <w:lang w:eastAsia="ru-RU"/>
        </w:rPr>
        <w:t>1.9.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247FDB" w:rsidRPr="00F05252" w:rsidRDefault="00247FDB" w:rsidP="00247FDB">
      <w:pPr>
        <w:pStyle w:val="23"/>
        <w:shd w:val="clear" w:color="auto" w:fill="auto"/>
        <w:spacing w:line="317" w:lineRule="exact"/>
        <w:jc w:val="both"/>
        <w:rPr>
          <w:rFonts w:ascii="Times New Roman" w:eastAsia="Times New Roman" w:hAnsi="Times New Roman" w:cs="Times New Roman"/>
          <w:kern w:val="1"/>
          <w:sz w:val="24"/>
          <w:szCs w:val="24"/>
          <w:lang w:eastAsia="ru-RU"/>
        </w:rPr>
      </w:pPr>
      <w:r w:rsidRPr="00F05252">
        <w:rPr>
          <w:rFonts w:ascii="Times New Roman" w:eastAsia="Times New Roman" w:hAnsi="Times New Roman" w:cs="Times New Roman"/>
          <w:kern w:val="1"/>
          <w:sz w:val="24"/>
          <w:szCs w:val="24"/>
          <w:lang w:eastAsia="ru-RU"/>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(в ред. Федерального закона от 30.06.2006 N 90-ФЗ)</w:t>
      </w:r>
    </w:p>
    <w:p w:rsidR="00247FDB" w:rsidRPr="00F05252" w:rsidRDefault="00247FDB" w:rsidP="00247FDB">
      <w:pPr>
        <w:pStyle w:val="23"/>
        <w:shd w:val="clear" w:color="auto" w:fill="auto"/>
        <w:spacing w:line="317" w:lineRule="exact"/>
        <w:jc w:val="both"/>
        <w:outlineLvl w:val="0"/>
        <w:rPr>
          <w:rFonts w:ascii="Times New Roman" w:eastAsia="Times New Roman" w:hAnsi="Times New Roman" w:cs="Times New Roman"/>
          <w:kern w:val="1"/>
          <w:sz w:val="24"/>
          <w:szCs w:val="24"/>
          <w:lang w:eastAsia="ru-RU"/>
        </w:rPr>
      </w:pPr>
      <w:r w:rsidRPr="00F05252">
        <w:rPr>
          <w:rFonts w:ascii="Times New Roman" w:eastAsia="Times New Roman" w:hAnsi="Times New Roman" w:cs="Times New Roman"/>
          <w:kern w:val="1"/>
          <w:sz w:val="24"/>
          <w:szCs w:val="24"/>
          <w:lang w:eastAsia="ru-RU"/>
        </w:rPr>
        <w:t xml:space="preserve">Представители работников, участвующие в коллективных переговорах, в период их ведения </w:t>
      </w:r>
      <w:r w:rsidRPr="00F05252">
        <w:rPr>
          <w:rFonts w:ascii="Times New Roman" w:eastAsia="Times New Roman" w:hAnsi="Times New Roman" w:cs="Times New Roman"/>
          <w:kern w:val="1"/>
          <w:sz w:val="24"/>
          <w:szCs w:val="24"/>
          <w:lang w:eastAsia="ru-RU"/>
        </w:rPr>
        <w:lastRenderedPageBreak/>
        <w:t>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247FDB" w:rsidRPr="001F1710" w:rsidRDefault="00247FDB" w:rsidP="00247FDB">
      <w:pPr>
        <w:pStyle w:val="21"/>
        <w:ind w:firstLine="709"/>
        <w:jc w:val="both"/>
        <w:rPr>
          <w:sz w:val="24"/>
          <w:szCs w:val="24"/>
        </w:rPr>
      </w:pPr>
      <w:r w:rsidRPr="001F1710">
        <w:rPr>
          <w:sz w:val="24"/>
          <w:szCs w:val="24"/>
        </w:rPr>
        <w:t xml:space="preserve">1.10. Стороны договорились, что текст Договора должен быть доведен работодателем до сведения работников в течение </w:t>
      </w:r>
      <w:r w:rsidRPr="000C60BB">
        <w:rPr>
          <w:sz w:val="24"/>
          <w:szCs w:val="24"/>
        </w:rPr>
        <w:t>30</w:t>
      </w:r>
      <w:r w:rsidRPr="001F1710">
        <w:rPr>
          <w:sz w:val="24"/>
          <w:szCs w:val="24"/>
        </w:rPr>
        <w:t xml:space="preserve"> дней после его подписания.    </w:t>
      </w:r>
    </w:p>
    <w:p w:rsidR="00247FDB" w:rsidRPr="001F1710" w:rsidRDefault="00247FDB" w:rsidP="00247FDB">
      <w:pPr>
        <w:pStyle w:val="21"/>
        <w:ind w:firstLine="709"/>
        <w:jc w:val="both"/>
        <w:rPr>
          <w:sz w:val="24"/>
          <w:szCs w:val="24"/>
        </w:rPr>
      </w:pPr>
      <w:r w:rsidRPr="001F1710">
        <w:rPr>
          <w:sz w:val="24"/>
          <w:szCs w:val="24"/>
        </w:rPr>
        <w:t>Председатель общего собрания работников учреждения обязуется разъяснять работникам положения Договора, содействовать его реализации.</w:t>
      </w:r>
    </w:p>
    <w:p w:rsidR="00247FDB" w:rsidRPr="001F1710" w:rsidRDefault="00247FDB" w:rsidP="00247FDB">
      <w:pPr>
        <w:pStyle w:val="21"/>
        <w:ind w:firstLine="709"/>
        <w:jc w:val="both"/>
        <w:rPr>
          <w:sz w:val="24"/>
          <w:szCs w:val="24"/>
        </w:rPr>
      </w:pPr>
      <w:r w:rsidRPr="001F1710">
        <w:rPr>
          <w:sz w:val="24"/>
          <w:szCs w:val="24"/>
        </w:rPr>
        <w:t>1.11. Договор сохраняет свое действие в случае изменения наименования учреждения, расторжения трудового договора с руководителем учреждения.</w:t>
      </w:r>
    </w:p>
    <w:p w:rsidR="00247FDB" w:rsidRPr="001F1710" w:rsidRDefault="00247FDB" w:rsidP="00247FDB">
      <w:pPr>
        <w:pStyle w:val="21"/>
        <w:ind w:firstLine="709"/>
        <w:jc w:val="both"/>
        <w:rPr>
          <w:sz w:val="24"/>
          <w:szCs w:val="24"/>
        </w:rPr>
      </w:pPr>
      <w:r w:rsidRPr="001F1710">
        <w:rPr>
          <w:sz w:val="24"/>
          <w:szCs w:val="24"/>
        </w:rPr>
        <w:t>1.12. При реорганизации (слиянии, присоединении, разделении, выделении, преобразовании) учреждения Договор сохраняет свое действие в течение всего срока реорганизации.</w:t>
      </w:r>
    </w:p>
    <w:p w:rsidR="00247FDB" w:rsidRPr="001F1710" w:rsidRDefault="00247FDB" w:rsidP="00247FDB">
      <w:pPr>
        <w:pStyle w:val="21"/>
        <w:ind w:firstLine="709"/>
        <w:jc w:val="both"/>
        <w:rPr>
          <w:sz w:val="24"/>
          <w:szCs w:val="24"/>
        </w:rPr>
      </w:pPr>
      <w:r w:rsidRPr="001F1710">
        <w:rPr>
          <w:sz w:val="24"/>
          <w:szCs w:val="24"/>
        </w:rPr>
        <w:t>1.13. При смене формы собственности учреждения Договор сохраняет свое действие в течение трех месяцев со дня перехода прав собственности.</w:t>
      </w:r>
    </w:p>
    <w:p w:rsidR="00247FDB" w:rsidRPr="001F1710" w:rsidRDefault="00247FDB" w:rsidP="00247FDB">
      <w:pPr>
        <w:pStyle w:val="21"/>
        <w:ind w:firstLine="709"/>
        <w:jc w:val="both"/>
        <w:rPr>
          <w:sz w:val="24"/>
          <w:szCs w:val="24"/>
        </w:rPr>
      </w:pPr>
      <w:r w:rsidRPr="001F1710">
        <w:rPr>
          <w:sz w:val="24"/>
          <w:szCs w:val="24"/>
        </w:rPr>
        <w:t>1.14. При ликвидации учреждения Договор сохраняет свое действие в течение всего срока проведения процедуры ликвидации.</w:t>
      </w:r>
    </w:p>
    <w:p w:rsidR="00247FDB" w:rsidRPr="001F1710" w:rsidRDefault="00247FDB" w:rsidP="00247FDB">
      <w:pPr>
        <w:pStyle w:val="21"/>
        <w:ind w:firstLine="709"/>
        <w:jc w:val="both"/>
        <w:rPr>
          <w:sz w:val="24"/>
          <w:szCs w:val="24"/>
        </w:rPr>
      </w:pPr>
      <w:r w:rsidRPr="001F1710">
        <w:rPr>
          <w:sz w:val="24"/>
          <w:szCs w:val="24"/>
        </w:rPr>
        <w:t>1.15. В течение срока действия Договора ни одна из сторон не вправе прекратить в одностороннем порядке выполнение принятых на себя обязательств.</w:t>
      </w:r>
    </w:p>
    <w:p w:rsidR="00247FDB" w:rsidRPr="001F1710" w:rsidRDefault="00247FDB" w:rsidP="00247FDB">
      <w:pPr>
        <w:pStyle w:val="21"/>
        <w:ind w:firstLine="709"/>
        <w:jc w:val="both"/>
        <w:rPr>
          <w:sz w:val="24"/>
          <w:szCs w:val="24"/>
        </w:rPr>
      </w:pPr>
      <w:r w:rsidRPr="001F1710">
        <w:rPr>
          <w:sz w:val="24"/>
          <w:szCs w:val="24"/>
        </w:rPr>
        <w:t>1.16.  Настоящий Договор вступает в силу с мо</w:t>
      </w:r>
      <w:r>
        <w:rPr>
          <w:sz w:val="24"/>
          <w:szCs w:val="24"/>
        </w:rPr>
        <w:t xml:space="preserve">мента его подписания сторонами </w:t>
      </w:r>
      <w:r w:rsidRPr="001F1710">
        <w:rPr>
          <w:sz w:val="24"/>
          <w:szCs w:val="24"/>
        </w:rPr>
        <w:t>и действует в течение трех лет.</w:t>
      </w:r>
    </w:p>
    <w:p w:rsidR="00247FDB" w:rsidRPr="001F1710" w:rsidRDefault="00247FDB" w:rsidP="00247FDB">
      <w:pPr>
        <w:pStyle w:val="21"/>
        <w:ind w:firstLine="709"/>
        <w:jc w:val="both"/>
        <w:rPr>
          <w:sz w:val="24"/>
          <w:szCs w:val="24"/>
        </w:rPr>
      </w:pPr>
      <w:r w:rsidRPr="001F1710">
        <w:rPr>
          <w:sz w:val="24"/>
          <w:szCs w:val="24"/>
        </w:rPr>
        <w:t>1.17. Договор может быть пролонгирован на срок не более трех лет по соглашению сторон.</w:t>
      </w:r>
    </w:p>
    <w:p w:rsidR="00247FDB" w:rsidRPr="001F1710" w:rsidRDefault="00247FDB" w:rsidP="00247FDB">
      <w:pPr>
        <w:pStyle w:val="21"/>
        <w:ind w:firstLine="709"/>
        <w:jc w:val="both"/>
        <w:rPr>
          <w:sz w:val="24"/>
          <w:szCs w:val="24"/>
        </w:rPr>
      </w:pPr>
      <w:r w:rsidRPr="001F1710">
        <w:rPr>
          <w:sz w:val="24"/>
          <w:szCs w:val="24"/>
        </w:rPr>
        <w:t>1.18. Контроль за выполнением Договора осуществляется сторонами социального партнерства и их пред</w:t>
      </w:r>
      <w:r>
        <w:rPr>
          <w:sz w:val="24"/>
          <w:szCs w:val="24"/>
        </w:rPr>
        <w:t xml:space="preserve">ставителями, а также Комитетом </w:t>
      </w:r>
      <w:r w:rsidRPr="001F1710">
        <w:rPr>
          <w:sz w:val="24"/>
          <w:szCs w:val="24"/>
        </w:rPr>
        <w:t>Ивановской области по труду, содействию занятости населения и трудовой миграции.</w:t>
      </w:r>
    </w:p>
    <w:p w:rsidR="00247FDB" w:rsidRPr="001F1710" w:rsidRDefault="00247FDB" w:rsidP="00247FDB">
      <w:pPr>
        <w:ind w:firstLine="709"/>
        <w:jc w:val="both"/>
        <w:rPr>
          <w:sz w:val="24"/>
          <w:szCs w:val="24"/>
        </w:rPr>
      </w:pPr>
      <w:r w:rsidRPr="001F1710">
        <w:rPr>
          <w:sz w:val="24"/>
          <w:szCs w:val="24"/>
        </w:rPr>
        <w:t>1.19. В январе каждого года</w:t>
      </w:r>
      <w:r>
        <w:rPr>
          <w:sz w:val="24"/>
          <w:szCs w:val="24"/>
        </w:rPr>
        <w:t xml:space="preserve"> администрация </w:t>
      </w:r>
      <w:r w:rsidRPr="001F1710">
        <w:rPr>
          <w:sz w:val="24"/>
          <w:szCs w:val="24"/>
        </w:rPr>
        <w:t>отчитывается перед работниками о выполнении своих обязательств.</w:t>
      </w:r>
    </w:p>
    <w:p w:rsidR="00247FDB" w:rsidRPr="001F1710" w:rsidRDefault="00247FDB" w:rsidP="00247FDB">
      <w:pPr>
        <w:ind w:firstLine="709"/>
        <w:jc w:val="both"/>
        <w:rPr>
          <w:sz w:val="24"/>
          <w:szCs w:val="24"/>
        </w:rPr>
      </w:pPr>
      <w:r w:rsidRPr="001F1710">
        <w:rPr>
          <w:sz w:val="24"/>
          <w:szCs w:val="24"/>
        </w:rPr>
        <w:t xml:space="preserve"> 1.20. В течение срока действия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Договора, заинтересованная сторона </w:t>
      </w:r>
      <w:r w:rsidRPr="000C60BB">
        <w:rPr>
          <w:sz w:val="24"/>
          <w:szCs w:val="24"/>
        </w:rPr>
        <w:t>направляет другой стороне письменное уведомление о начале ведения переговоров с перечнем конкретных изменений и дополнений</w:t>
      </w:r>
      <w:r>
        <w:rPr>
          <w:sz w:val="24"/>
          <w:szCs w:val="24"/>
        </w:rPr>
        <w:t xml:space="preserve"> </w:t>
      </w:r>
      <w:r w:rsidRPr="001F1710">
        <w:rPr>
          <w:sz w:val="24"/>
          <w:szCs w:val="24"/>
        </w:rPr>
        <w:t>в соответствии с действующим законодательством Российской Федерации.</w:t>
      </w:r>
    </w:p>
    <w:p w:rsidR="00247FDB" w:rsidRPr="001F1710" w:rsidRDefault="00247FDB" w:rsidP="00247FDB">
      <w:pPr>
        <w:pStyle w:val="a4"/>
        <w:ind w:left="0" w:firstLine="709"/>
        <w:rPr>
          <w:sz w:val="24"/>
          <w:szCs w:val="24"/>
        </w:rPr>
      </w:pPr>
      <w:r w:rsidRPr="001F1710">
        <w:rPr>
          <w:sz w:val="24"/>
          <w:szCs w:val="24"/>
        </w:rPr>
        <w:t xml:space="preserve">1.21. </w:t>
      </w:r>
      <w:r>
        <w:rPr>
          <w:sz w:val="24"/>
          <w:szCs w:val="24"/>
        </w:rPr>
        <w:t>Принятые</w:t>
      </w:r>
      <w:r w:rsidRPr="001F1710">
        <w:rPr>
          <w:sz w:val="24"/>
          <w:szCs w:val="24"/>
        </w:rPr>
        <w:t xml:space="preserve"> сторонами изменения и дополнения рассматриваются комиссией по заключению и реализации настоящего Договора, оформляются приложением к Договору, являются его неотъемлемой частью и доводятся до сведения коллектива учреждения.</w:t>
      </w:r>
    </w:p>
    <w:p w:rsidR="00247FDB" w:rsidRPr="001F1710" w:rsidRDefault="00247FDB" w:rsidP="00247FDB">
      <w:pPr>
        <w:pStyle w:val="a4"/>
        <w:ind w:left="0" w:firstLine="709"/>
        <w:rPr>
          <w:sz w:val="24"/>
          <w:szCs w:val="24"/>
        </w:rPr>
      </w:pPr>
      <w:r w:rsidRPr="001F1710">
        <w:rPr>
          <w:sz w:val="24"/>
          <w:szCs w:val="24"/>
        </w:rPr>
        <w:t>1.22. В случае принятия органами государственной власти и местного самоуправления решений, улучшающих положение работников по сравнению с настоящим Договором, данные решения вступают в действие автоматически.</w:t>
      </w:r>
    </w:p>
    <w:p w:rsidR="00247FDB" w:rsidRPr="001F1710" w:rsidRDefault="00247FDB" w:rsidP="00247FDB">
      <w:pPr>
        <w:pStyle w:val="a4"/>
        <w:ind w:left="0" w:firstLine="709"/>
        <w:rPr>
          <w:sz w:val="24"/>
          <w:szCs w:val="24"/>
        </w:rPr>
      </w:pPr>
      <w:r w:rsidRPr="001F1710">
        <w:rPr>
          <w:sz w:val="24"/>
          <w:szCs w:val="24"/>
        </w:rPr>
        <w:t>1.23. Пересмотр обязательств настоящего Договора не может приводить к снижению уровня социально-экономического положения работников учреждения.</w:t>
      </w:r>
    </w:p>
    <w:p w:rsidR="00247FDB" w:rsidRPr="001F1710" w:rsidRDefault="00247FDB" w:rsidP="00247FDB">
      <w:pPr>
        <w:pStyle w:val="21"/>
        <w:ind w:firstLine="709"/>
        <w:jc w:val="both"/>
        <w:rPr>
          <w:sz w:val="24"/>
          <w:szCs w:val="24"/>
        </w:rPr>
      </w:pPr>
      <w:r w:rsidRPr="001F1710">
        <w:rPr>
          <w:sz w:val="24"/>
          <w:szCs w:val="24"/>
        </w:rPr>
        <w:t xml:space="preserve">1.24.   Договор подписан в количестве </w:t>
      </w:r>
      <w:r w:rsidRPr="000C60BB">
        <w:rPr>
          <w:sz w:val="24"/>
          <w:szCs w:val="24"/>
        </w:rPr>
        <w:t>четырех</w:t>
      </w:r>
      <w:r>
        <w:rPr>
          <w:sz w:val="24"/>
          <w:szCs w:val="24"/>
        </w:rPr>
        <w:t xml:space="preserve"> </w:t>
      </w:r>
      <w:r w:rsidRPr="001F1710">
        <w:rPr>
          <w:sz w:val="24"/>
          <w:szCs w:val="24"/>
        </w:rPr>
        <w:t>экземпляров, каждый из которых имеет равную силу.</w:t>
      </w:r>
    </w:p>
    <w:p w:rsidR="00247FDB" w:rsidRDefault="00247FDB" w:rsidP="00247FDB"/>
    <w:p w:rsidR="00247FDB" w:rsidRPr="001F1710" w:rsidRDefault="00247FDB" w:rsidP="00247FDB">
      <w:pPr>
        <w:pStyle w:val="31"/>
        <w:ind w:firstLine="709"/>
        <w:jc w:val="both"/>
        <w:rPr>
          <w:b/>
          <w:sz w:val="24"/>
          <w:szCs w:val="24"/>
        </w:rPr>
      </w:pPr>
      <w:r w:rsidRPr="001F1710">
        <w:rPr>
          <w:b/>
          <w:sz w:val="24"/>
          <w:szCs w:val="24"/>
          <w:lang w:val="en-US"/>
        </w:rPr>
        <w:t>II</w:t>
      </w:r>
      <w:r w:rsidRPr="001F1710">
        <w:rPr>
          <w:b/>
          <w:sz w:val="24"/>
          <w:szCs w:val="24"/>
        </w:rPr>
        <w:t>. Социальное партнерство и координация действий сторон Коллективного договора</w:t>
      </w:r>
    </w:p>
    <w:p w:rsidR="00247FDB" w:rsidRPr="001F1710" w:rsidRDefault="00247FDB" w:rsidP="00247FDB">
      <w:pPr>
        <w:ind w:firstLine="709"/>
        <w:jc w:val="both"/>
        <w:rPr>
          <w:sz w:val="24"/>
          <w:szCs w:val="24"/>
        </w:rPr>
      </w:pPr>
      <w:r w:rsidRPr="001F1710">
        <w:rPr>
          <w:sz w:val="24"/>
          <w:szCs w:val="24"/>
        </w:rPr>
        <w:t>2.1. В целях развития социального партнерства стороны обязуются:</w:t>
      </w:r>
    </w:p>
    <w:p w:rsidR="00247FDB" w:rsidRPr="001F1710" w:rsidRDefault="00247FDB" w:rsidP="00247FDB">
      <w:pPr>
        <w:ind w:firstLine="709"/>
        <w:jc w:val="both"/>
        <w:rPr>
          <w:sz w:val="24"/>
          <w:szCs w:val="24"/>
        </w:rPr>
      </w:pPr>
      <w:r w:rsidRPr="001F1710">
        <w:rPr>
          <w:sz w:val="24"/>
          <w:szCs w:val="24"/>
        </w:rPr>
        <w:t xml:space="preserve">2.1.1. Содействовать реализации принципа государственно-общественного управления образованием. </w:t>
      </w:r>
    </w:p>
    <w:p w:rsidR="00247FDB" w:rsidRPr="001F1710" w:rsidRDefault="00247FDB" w:rsidP="00247FDB">
      <w:pPr>
        <w:ind w:firstLine="709"/>
        <w:jc w:val="both"/>
        <w:rPr>
          <w:sz w:val="24"/>
          <w:szCs w:val="24"/>
        </w:rPr>
      </w:pPr>
      <w:r w:rsidRPr="001F1710">
        <w:rPr>
          <w:sz w:val="24"/>
          <w:szCs w:val="24"/>
        </w:rPr>
        <w:lastRenderedPageBreak/>
        <w:t xml:space="preserve">2.1.2.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локальной нормативной правовой базы и другим социально значимым вопросам.  </w:t>
      </w:r>
    </w:p>
    <w:p w:rsidR="00247FDB" w:rsidRPr="001F1710" w:rsidRDefault="00247FDB" w:rsidP="00247FDB">
      <w:pPr>
        <w:ind w:firstLine="709"/>
        <w:jc w:val="both"/>
        <w:rPr>
          <w:sz w:val="24"/>
          <w:szCs w:val="24"/>
        </w:rPr>
      </w:pPr>
      <w:r w:rsidRPr="001F1710">
        <w:rPr>
          <w:sz w:val="24"/>
          <w:szCs w:val="24"/>
        </w:rPr>
        <w:t xml:space="preserve">2.1.3.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247FDB" w:rsidRPr="001F1710" w:rsidRDefault="00247FDB" w:rsidP="00247FDB">
      <w:pPr>
        <w:ind w:firstLine="709"/>
        <w:jc w:val="both"/>
        <w:rPr>
          <w:sz w:val="24"/>
          <w:szCs w:val="24"/>
        </w:rPr>
      </w:pPr>
      <w:r w:rsidRPr="001E05A2">
        <w:rPr>
          <w:sz w:val="24"/>
          <w:szCs w:val="24"/>
        </w:rPr>
        <w:t>2.1.4. Регулирование трудовых, социально-экономических отношений между работниками и работодателями осуществлять путем заключения коллективного договора.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проявлять инициативу по проведению таких переговоров. 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Для лиц, участвующих в коллективных переговорах, подготовке проекта коллективного договора, соглашения предусматриваются гарантии и компенсации, предусмотренные ст. 39 ТК РФ.</w:t>
      </w:r>
    </w:p>
    <w:p w:rsidR="00247FDB" w:rsidRPr="001F1710" w:rsidRDefault="00247FDB" w:rsidP="00247FDB">
      <w:pPr>
        <w:pStyle w:val="a4"/>
        <w:ind w:left="0" w:firstLine="709"/>
        <w:rPr>
          <w:sz w:val="24"/>
          <w:szCs w:val="24"/>
        </w:rPr>
      </w:pPr>
      <w:r w:rsidRPr="001F1710">
        <w:rPr>
          <w:sz w:val="24"/>
          <w:szCs w:val="24"/>
        </w:rPr>
        <w:t xml:space="preserve">2.2. 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повышающих коэффициентов) работникам учреждения принимаются совместно с </w:t>
      </w:r>
      <w:r w:rsidRPr="001E05A2">
        <w:rPr>
          <w:sz w:val="24"/>
          <w:szCs w:val="24"/>
        </w:rPr>
        <w:t>Управляющим советом.</w:t>
      </w:r>
    </w:p>
    <w:p w:rsidR="00247FDB" w:rsidRPr="001F1710" w:rsidRDefault="00247FDB" w:rsidP="00247FDB">
      <w:pPr>
        <w:ind w:firstLine="709"/>
        <w:jc w:val="both"/>
        <w:rPr>
          <w:sz w:val="24"/>
          <w:szCs w:val="24"/>
        </w:rPr>
      </w:pPr>
      <w:r w:rsidRPr="001F1710">
        <w:rPr>
          <w:sz w:val="24"/>
          <w:szCs w:val="24"/>
        </w:rPr>
        <w:t>2.3. В целях контроля за выполнением Договора:</w:t>
      </w:r>
    </w:p>
    <w:p w:rsidR="00247FDB" w:rsidRPr="001F1710" w:rsidRDefault="00247FDB" w:rsidP="00247FDB">
      <w:pPr>
        <w:pStyle w:val="a4"/>
        <w:ind w:left="0" w:firstLine="709"/>
        <w:rPr>
          <w:sz w:val="24"/>
          <w:szCs w:val="24"/>
        </w:rPr>
      </w:pPr>
      <w:r w:rsidRPr="001F1710">
        <w:rPr>
          <w:sz w:val="24"/>
          <w:szCs w:val="24"/>
        </w:rPr>
        <w:t>2.3.1. Стороны на равноправной основе создают комиссию по регулированию социально-трудовых отношений, принимают положение о комиссии</w:t>
      </w:r>
      <w:r>
        <w:rPr>
          <w:sz w:val="24"/>
          <w:szCs w:val="24"/>
        </w:rPr>
        <w:t xml:space="preserve"> и определяют порядок ее работы. </w:t>
      </w:r>
      <w:r w:rsidRPr="001F1710">
        <w:rPr>
          <w:sz w:val="24"/>
          <w:szCs w:val="24"/>
        </w:rPr>
        <w:t xml:space="preserve">При осуществлении контроля стороны обязаны предоставлять всю необходимую для этого информацию. </w:t>
      </w:r>
    </w:p>
    <w:p w:rsidR="00247FDB" w:rsidRPr="00247FDB" w:rsidRDefault="00247FDB" w:rsidP="00247FDB">
      <w:pPr>
        <w:pStyle w:val="a4"/>
        <w:ind w:left="0" w:firstLine="709"/>
        <w:rPr>
          <w:sz w:val="24"/>
          <w:szCs w:val="24"/>
        </w:rPr>
      </w:pPr>
      <w:r w:rsidRPr="00247FDB">
        <w:rPr>
          <w:sz w:val="24"/>
          <w:szCs w:val="24"/>
        </w:rPr>
        <w:t>2.3.2.  Стороны ежегодно разрабатывают план мероприятий по выполнению Договора (с указанием сроков) и обязуются регулярно информировать друг друга о действиях по его реализации.</w:t>
      </w:r>
    </w:p>
    <w:p w:rsidR="00247FDB" w:rsidRPr="001F1710" w:rsidRDefault="00247FDB" w:rsidP="00247FDB">
      <w:pPr>
        <w:pStyle w:val="a4"/>
        <w:ind w:left="0" w:firstLine="709"/>
        <w:rPr>
          <w:sz w:val="24"/>
          <w:szCs w:val="24"/>
        </w:rPr>
      </w:pPr>
      <w:r w:rsidRPr="001F1710">
        <w:rPr>
          <w:sz w:val="24"/>
          <w:szCs w:val="24"/>
        </w:rPr>
        <w:t>2.3.3.  Комиссия рассматривает ход выполнения Договора и готовит материалы к отчету о его выполнении. Заседания комиссии проводятся по мере необходимости, но не реже 2 раз в год.</w:t>
      </w:r>
    </w:p>
    <w:p w:rsidR="00247FDB" w:rsidRPr="001F1710" w:rsidRDefault="00247FDB" w:rsidP="00247FDB">
      <w:pPr>
        <w:pStyle w:val="a4"/>
        <w:ind w:left="0" w:firstLine="709"/>
        <w:rPr>
          <w:sz w:val="24"/>
          <w:szCs w:val="24"/>
        </w:rPr>
      </w:pPr>
      <w:r w:rsidRPr="001F1710">
        <w:rPr>
          <w:sz w:val="24"/>
          <w:szCs w:val="24"/>
        </w:rPr>
        <w:t xml:space="preserve">2.3.4. Стороны пришли к договоренности, что в период действия Договора, возникающие разногласия принимаются и рассматриваются комиссией в </w:t>
      </w:r>
      <w:r w:rsidRPr="001E05A2">
        <w:rPr>
          <w:sz w:val="24"/>
          <w:szCs w:val="24"/>
        </w:rPr>
        <w:t xml:space="preserve">течение </w:t>
      </w:r>
      <w:r>
        <w:rPr>
          <w:sz w:val="24"/>
          <w:szCs w:val="24"/>
        </w:rPr>
        <w:t>10-дней</w:t>
      </w:r>
      <w:r w:rsidRPr="001E05A2">
        <w:rPr>
          <w:sz w:val="24"/>
          <w:szCs w:val="24"/>
        </w:rPr>
        <w:t>.</w:t>
      </w:r>
    </w:p>
    <w:p w:rsidR="00247FDB" w:rsidRPr="001F1710" w:rsidRDefault="00247FDB" w:rsidP="00247FDB">
      <w:pPr>
        <w:ind w:firstLine="709"/>
        <w:jc w:val="both"/>
        <w:rPr>
          <w:sz w:val="24"/>
          <w:szCs w:val="24"/>
        </w:rPr>
      </w:pPr>
      <w:r w:rsidRPr="001F1710">
        <w:rPr>
          <w:sz w:val="24"/>
          <w:szCs w:val="24"/>
        </w:rPr>
        <w:t>2.3.5. Все спорные вопросы по толкованию и реализации положений настоящего Договора решаются комиссией</w:t>
      </w:r>
      <w:r w:rsidRPr="001F1710">
        <w:rPr>
          <w:color w:val="FF0000"/>
          <w:sz w:val="24"/>
          <w:szCs w:val="24"/>
        </w:rPr>
        <w:t>.</w:t>
      </w:r>
    </w:p>
    <w:p w:rsidR="00247FDB" w:rsidRPr="001F1710" w:rsidRDefault="00247FDB" w:rsidP="00247FDB">
      <w:pPr>
        <w:pStyle w:val="a4"/>
        <w:ind w:left="0" w:firstLine="709"/>
        <w:rPr>
          <w:sz w:val="24"/>
          <w:szCs w:val="24"/>
        </w:rPr>
      </w:pPr>
      <w:r w:rsidRPr="001F1710">
        <w:rPr>
          <w:sz w:val="24"/>
          <w:szCs w:val="24"/>
        </w:rPr>
        <w:t>2.3.6.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47FDB" w:rsidRDefault="00247FDB" w:rsidP="00247FDB">
      <w:pPr>
        <w:pStyle w:val="31"/>
        <w:ind w:firstLine="709"/>
        <w:jc w:val="both"/>
        <w:rPr>
          <w:sz w:val="24"/>
          <w:szCs w:val="24"/>
        </w:rPr>
      </w:pPr>
      <w:r w:rsidRPr="001F1710">
        <w:rPr>
          <w:sz w:val="24"/>
          <w:szCs w:val="24"/>
        </w:rPr>
        <w:t>2.4. Стороны совместно ведут работу по созданию положительного микроклимата в учреждении.</w:t>
      </w:r>
    </w:p>
    <w:p w:rsidR="002F0C69" w:rsidRPr="001F1710" w:rsidRDefault="002F0C69" w:rsidP="00247FDB">
      <w:pPr>
        <w:pStyle w:val="31"/>
        <w:ind w:firstLine="709"/>
        <w:jc w:val="both"/>
        <w:rPr>
          <w:sz w:val="24"/>
          <w:szCs w:val="24"/>
        </w:rPr>
      </w:pPr>
    </w:p>
    <w:p w:rsidR="00247FDB" w:rsidRPr="001F1710" w:rsidRDefault="00247FDB" w:rsidP="00247FDB">
      <w:pPr>
        <w:pStyle w:val="a0"/>
        <w:ind w:firstLine="709"/>
        <w:rPr>
          <w:b/>
          <w:sz w:val="24"/>
          <w:szCs w:val="24"/>
        </w:rPr>
      </w:pPr>
      <w:r w:rsidRPr="001F1710">
        <w:rPr>
          <w:b/>
          <w:sz w:val="24"/>
          <w:szCs w:val="24"/>
        </w:rPr>
        <w:t>2.5. Работодатель:</w:t>
      </w:r>
    </w:p>
    <w:p w:rsidR="00247FDB" w:rsidRPr="001F1710" w:rsidRDefault="00247FDB" w:rsidP="00247FDB">
      <w:pPr>
        <w:pStyle w:val="ConsPlusTitle"/>
        <w:shd w:val="clear" w:color="auto" w:fill="FFFFFF"/>
        <w:tabs>
          <w:tab w:val="left" w:pos="1418"/>
        </w:tabs>
        <w:ind w:right="-5" w:firstLine="720"/>
        <w:jc w:val="both"/>
        <w:rPr>
          <w:b w:val="0"/>
          <w:sz w:val="24"/>
          <w:szCs w:val="24"/>
        </w:rPr>
      </w:pPr>
      <w:r w:rsidRPr="001F1710">
        <w:rPr>
          <w:b w:val="0"/>
          <w:sz w:val="24"/>
          <w:szCs w:val="24"/>
        </w:rPr>
        <w:t xml:space="preserve">2.5.1.Предоставляет </w:t>
      </w:r>
      <w:r w:rsidRPr="001E00A6">
        <w:rPr>
          <w:b w:val="0"/>
          <w:sz w:val="24"/>
          <w:szCs w:val="24"/>
        </w:rPr>
        <w:t>общему собранию</w:t>
      </w:r>
      <w:r>
        <w:rPr>
          <w:b w:val="0"/>
          <w:sz w:val="24"/>
          <w:szCs w:val="24"/>
        </w:rPr>
        <w:t xml:space="preserve"> работников</w:t>
      </w:r>
      <w:r w:rsidRPr="001F1710">
        <w:rPr>
          <w:b w:val="0"/>
          <w:sz w:val="24"/>
          <w:szCs w:val="24"/>
        </w:rPr>
        <w:t xml:space="preserve"> по его запросам информацию о численности и составе работников, системах оплаты труда, размерах средней заработной платы </w:t>
      </w:r>
      <w:r w:rsidRPr="001F1710">
        <w:rPr>
          <w:b w:val="0"/>
          <w:spacing w:val="-1"/>
          <w:sz w:val="24"/>
          <w:szCs w:val="24"/>
        </w:rPr>
        <w:t xml:space="preserve">по категориям персонала, в том числе основного персонала по видам экономической </w:t>
      </w:r>
      <w:r w:rsidRPr="001F1710">
        <w:rPr>
          <w:b w:val="0"/>
          <w:sz w:val="24"/>
          <w:szCs w:val="24"/>
        </w:rPr>
        <w:t xml:space="preserve">деятельности, средствах, централизуемых по учреждениям для установления их руководителям выплат стимулирующего характера, а также средств, направляемых на </w:t>
      </w:r>
      <w:r w:rsidRPr="001F1710">
        <w:rPr>
          <w:b w:val="0"/>
          <w:sz w:val="24"/>
          <w:szCs w:val="24"/>
        </w:rPr>
        <w:lastRenderedPageBreak/>
        <w:t xml:space="preserve">премирование коллективов, и иных показателях </w:t>
      </w:r>
      <w:r w:rsidRPr="001F1710">
        <w:rPr>
          <w:b w:val="0"/>
          <w:spacing w:val="-1"/>
          <w:sz w:val="24"/>
          <w:szCs w:val="24"/>
        </w:rPr>
        <w:t>заработной платы, объеме задолженности по выплате заработной платы,</w:t>
      </w:r>
      <w:r>
        <w:rPr>
          <w:b w:val="0"/>
          <w:spacing w:val="-1"/>
          <w:sz w:val="24"/>
          <w:szCs w:val="24"/>
        </w:rPr>
        <w:t xml:space="preserve"> </w:t>
      </w:r>
      <w:r w:rsidRPr="001F1710">
        <w:rPr>
          <w:b w:val="0"/>
          <w:sz w:val="24"/>
          <w:szCs w:val="24"/>
        </w:rPr>
        <w:t>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247FDB" w:rsidRPr="007675C7" w:rsidRDefault="00247FDB" w:rsidP="00247FDB">
      <w:pPr>
        <w:pStyle w:val="23"/>
        <w:shd w:val="clear" w:color="auto" w:fill="auto"/>
        <w:tabs>
          <w:tab w:val="left" w:pos="1463"/>
        </w:tabs>
        <w:spacing w:line="317" w:lineRule="exact"/>
        <w:jc w:val="both"/>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Pr="007675C7">
        <w:rPr>
          <w:rFonts w:ascii="Times New Roman" w:eastAsia="Arial" w:hAnsi="Times New Roman" w:cs="Times New Roman"/>
          <w:bCs/>
          <w:sz w:val="24"/>
          <w:szCs w:val="24"/>
          <w:lang w:eastAsia="ar-SA"/>
        </w:rPr>
        <w:t xml:space="preserve">2.5.2.Способствует развитию представительного органа Работников </w:t>
      </w:r>
      <w:r w:rsidRPr="001E05A2">
        <w:rPr>
          <w:rFonts w:ascii="Times New Roman" w:eastAsia="Arial" w:hAnsi="Times New Roman" w:cs="Times New Roman"/>
          <w:bCs/>
          <w:sz w:val="24"/>
          <w:szCs w:val="24"/>
          <w:lang w:eastAsia="ar-SA"/>
        </w:rPr>
        <w:t>(Управляющий Совет),</w:t>
      </w:r>
      <w:r w:rsidRPr="007675C7">
        <w:rPr>
          <w:rFonts w:ascii="Times New Roman" w:eastAsia="Arial" w:hAnsi="Times New Roman" w:cs="Times New Roman"/>
          <w:bCs/>
          <w:sz w:val="24"/>
          <w:szCs w:val="24"/>
          <w:lang w:eastAsia="ar-SA"/>
        </w:rPr>
        <w:t xml:space="preserve"> гарантирует невмешательство в его деятельность, обеспечивает соблюдение прав Представителей.</w:t>
      </w:r>
    </w:p>
    <w:p w:rsidR="00247FDB" w:rsidRPr="007675C7" w:rsidRDefault="00247FDB" w:rsidP="00247FDB">
      <w:pPr>
        <w:pStyle w:val="a0"/>
        <w:spacing w:after="0"/>
        <w:ind w:firstLine="709"/>
        <w:rPr>
          <w:rFonts w:eastAsia="Arial"/>
          <w:bCs/>
          <w:kern w:val="0"/>
          <w:sz w:val="24"/>
          <w:szCs w:val="24"/>
          <w:lang w:eastAsia="ar-SA"/>
        </w:rPr>
      </w:pPr>
      <w:r w:rsidRPr="007675C7">
        <w:rPr>
          <w:rFonts w:eastAsia="Arial"/>
          <w:bCs/>
          <w:kern w:val="0"/>
          <w:sz w:val="24"/>
          <w:szCs w:val="24"/>
          <w:lang w:eastAsia="ar-SA"/>
        </w:rPr>
        <w:t>2.5.3. Предусматривает в Уставе учреждения полномочия общего собрания работников при рассмотрении и принятии решения об изменении Устава, типа учреждения, об участии представителей работник</w:t>
      </w:r>
      <w:r>
        <w:rPr>
          <w:rFonts w:eastAsia="Arial"/>
          <w:bCs/>
          <w:kern w:val="0"/>
          <w:sz w:val="24"/>
          <w:szCs w:val="24"/>
          <w:lang w:eastAsia="ar-SA"/>
        </w:rPr>
        <w:t>ов в управлении учреждением, о </w:t>
      </w:r>
      <w:r w:rsidRPr="007675C7">
        <w:rPr>
          <w:rFonts w:eastAsia="Arial"/>
          <w:bCs/>
          <w:kern w:val="0"/>
          <w:sz w:val="24"/>
          <w:szCs w:val="24"/>
          <w:lang w:eastAsia="ar-SA"/>
        </w:rPr>
        <w:t>порядке регулирования тр</w:t>
      </w:r>
      <w:r>
        <w:rPr>
          <w:rFonts w:eastAsia="Arial"/>
          <w:bCs/>
          <w:kern w:val="0"/>
          <w:sz w:val="24"/>
          <w:szCs w:val="24"/>
          <w:lang w:eastAsia="ar-SA"/>
        </w:rPr>
        <w:t>удовых отношений</w:t>
      </w:r>
    </w:p>
    <w:p w:rsidR="00247FDB" w:rsidRPr="007675C7" w:rsidRDefault="00247FDB" w:rsidP="00247FDB">
      <w:pPr>
        <w:pStyle w:val="a0"/>
        <w:spacing w:after="0"/>
        <w:ind w:firstLine="426"/>
        <w:rPr>
          <w:rFonts w:eastAsia="Arial"/>
          <w:bCs/>
          <w:kern w:val="0"/>
          <w:sz w:val="24"/>
          <w:szCs w:val="24"/>
          <w:lang w:eastAsia="ar-SA"/>
        </w:rPr>
      </w:pPr>
      <w:r>
        <w:rPr>
          <w:rFonts w:eastAsia="Arial"/>
          <w:bCs/>
          <w:kern w:val="0"/>
          <w:sz w:val="24"/>
          <w:szCs w:val="24"/>
          <w:lang w:eastAsia="ar-SA"/>
        </w:rPr>
        <w:t xml:space="preserve">  </w:t>
      </w:r>
      <w:r w:rsidRPr="007675C7">
        <w:rPr>
          <w:rFonts w:eastAsia="Arial"/>
          <w:bCs/>
          <w:kern w:val="0"/>
          <w:sz w:val="24"/>
          <w:szCs w:val="24"/>
          <w:lang w:eastAsia="ar-SA"/>
        </w:rPr>
        <w:t>2.5.4.С</w:t>
      </w:r>
      <w:r>
        <w:rPr>
          <w:rFonts w:eastAsia="Arial"/>
          <w:bCs/>
          <w:kern w:val="0"/>
          <w:sz w:val="24"/>
          <w:szCs w:val="24"/>
          <w:lang w:eastAsia="ar-SA"/>
        </w:rPr>
        <w:t xml:space="preserve">огласовывает с общим собранием </w:t>
      </w:r>
      <w:r w:rsidRPr="007675C7">
        <w:rPr>
          <w:rFonts w:eastAsia="Arial"/>
          <w:bCs/>
          <w:kern w:val="0"/>
          <w:sz w:val="24"/>
          <w:szCs w:val="24"/>
          <w:lang w:eastAsia="ar-SA"/>
        </w:rPr>
        <w:t>следующ</w:t>
      </w:r>
      <w:r>
        <w:rPr>
          <w:rFonts w:eastAsia="Arial"/>
          <w:bCs/>
          <w:kern w:val="0"/>
          <w:sz w:val="24"/>
          <w:szCs w:val="24"/>
          <w:lang w:eastAsia="ar-SA"/>
        </w:rPr>
        <w:t>ие локальные нормативные акты о</w:t>
      </w:r>
      <w:r w:rsidRPr="007675C7">
        <w:rPr>
          <w:rFonts w:eastAsia="Arial"/>
          <w:bCs/>
          <w:kern w:val="0"/>
          <w:sz w:val="24"/>
          <w:szCs w:val="24"/>
          <w:lang w:eastAsia="ar-SA"/>
        </w:rPr>
        <w:t xml:space="preserve">:  </w:t>
      </w:r>
    </w:p>
    <w:p w:rsidR="00247FDB" w:rsidRPr="007675C7" w:rsidRDefault="00247FDB" w:rsidP="00247FDB">
      <w:pPr>
        <w:pStyle w:val="23"/>
        <w:shd w:val="clear" w:color="auto" w:fill="auto"/>
        <w:spacing w:line="240" w:lineRule="auto"/>
        <w:ind w:firstLine="360"/>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 принятии локальных нормативных актов, предусмотренных Соглашением, коллективным договором (ст.8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введении и отмене режима непол</w:t>
      </w:r>
      <w:r>
        <w:rPr>
          <w:rFonts w:ascii="Times New Roman" w:eastAsia="Arial" w:hAnsi="Times New Roman" w:cs="Times New Roman"/>
          <w:bCs/>
          <w:sz w:val="24"/>
          <w:szCs w:val="24"/>
          <w:lang w:eastAsia="ar-SA"/>
        </w:rPr>
        <w:t>ного рабочего времени (ч, 5 ст,</w:t>
      </w:r>
      <w:r w:rsidRPr="007675C7">
        <w:rPr>
          <w:rFonts w:ascii="Times New Roman" w:eastAsia="Arial" w:hAnsi="Times New Roman" w:cs="Times New Roman"/>
          <w:bCs/>
          <w:sz w:val="24"/>
          <w:szCs w:val="24"/>
          <w:lang w:eastAsia="ar-SA"/>
        </w:rPr>
        <w:t>74 ТК РФ);</w:t>
      </w:r>
    </w:p>
    <w:p w:rsidR="00247FDB" w:rsidRPr="007675C7" w:rsidRDefault="00247FDB" w:rsidP="00247FDB">
      <w:pPr>
        <w:pStyle w:val="23"/>
        <w:numPr>
          <w:ilvl w:val="0"/>
          <w:numId w:val="2"/>
        </w:numPr>
        <w:shd w:val="clear" w:color="auto" w:fill="auto"/>
        <w:tabs>
          <w:tab w:val="left" w:pos="772"/>
        </w:tabs>
        <w:spacing w:line="240" w:lineRule="auto"/>
        <w:ind w:firstLine="360"/>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 xml:space="preserve">расторжении трудового договора с работником </w:t>
      </w:r>
      <w:r>
        <w:rPr>
          <w:rFonts w:ascii="Times New Roman" w:eastAsia="Arial" w:hAnsi="Times New Roman" w:cs="Times New Roman"/>
          <w:bCs/>
          <w:sz w:val="24"/>
          <w:szCs w:val="24"/>
          <w:lang w:eastAsia="ar-SA"/>
        </w:rPr>
        <w:t xml:space="preserve">по инициативе работодателя (ст. </w:t>
      </w:r>
      <w:r w:rsidRPr="007675C7">
        <w:rPr>
          <w:rFonts w:ascii="Times New Roman" w:eastAsia="Arial" w:hAnsi="Times New Roman" w:cs="Times New Roman"/>
          <w:bCs/>
          <w:sz w:val="24"/>
          <w:szCs w:val="24"/>
          <w:lang w:eastAsia="ar-SA"/>
        </w:rPr>
        <w:t>82,</w:t>
      </w:r>
      <w:r>
        <w:rPr>
          <w:rFonts w:ascii="Times New Roman" w:eastAsia="Arial" w:hAnsi="Times New Roman" w:cs="Times New Roman"/>
          <w:bCs/>
          <w:sz w:val="24"/>
          <w:szCs w:val="24"/>
          <w:lang w:eastAsia="ar-SA"/>
        </w:rPr>
        <w:t xml:space="preserve"> </w:t>
      </w:r>
      <w:r w:rsidRPr="007675C7">
        <w:rPr>
          <w:rFonts w:ascii="Times New Roman" w:eastAsia="Arial" w:hAnsi="Times New Roman" w:cs="Times New Roman"/>
          <w:bCs/>
          <w:sz w:val="24"/>
          <w:szCs w:val="24"/>
          <w:lang w:eastAsia="ar-SA"/>
        </w:rPr>
        <w:t>374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привлечении работников к сверхурочным работам в случаях, не</w:t>
      </w:r>
      <w:r>
        <w:rPr>
          <w:rFonts w:ascii="Times New Roman" w:eastAsia="Arial" w:hAnsi="Times New Roman" w:cs="Times New Roman"/>
          <w:bCs/>
          <w:sz w:val="24"/>
          <w:szCs w:val="24"/>
          <w:lang w:eastAsia="ar-SA"/>
        </w:rPr>
        <w:t xml:space="preserve"> предусмотренных ч. 2 ст,99 ТК РФ (ч. 3</w:t>
      </w:r>
      <w:r w:rsidRPr="007675C7">
        <w:rPr>
          <w:rFonts w:ascii="Times New Roman" w:eastAsia="Arial" w:hAnsi="Times New Roman" w:cs="Times New Roman"/>
          <w:bCs/>
          <w:sz w:val="24"/>
          <w:szCs w:val="24"/>
          <w:lang w:eastAsia="ar-SA"/>
        </w:rPr>
        <w:t>ст, 99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установлен</w:t>
      </w:r>
      <w:r>
        <w:rPr>
          <w:rFonts w:ascii="Times New Roman" w:eastAsia="Arial" w:hAnsi="Times New Roman" w:cs="Times New Roman"/>
          <w:bCs/>
          <w:sz w:val="24"/>
          <w:szCs w:val="24"/>
          <w:lang w:eastAsia="ar-SA"/>
        </w:rPr>
        <w:t>ии режима рабочего времени (ст,</w:t>
      </w:r>
      <w:r w:rsidRPr="007675C7">
        <w:rPr>
          <w:rFonts w:ascii="Times New Roman" w:eastAsia="Arial" w:hAnsi="Times New Roman" w:cs="Times New Roman"/>
          <w:bCs/>
          <w:sz w:val="24"/>
          <w:szCs w:val="24"/>
          <w:lang w:eastAsia="ar-SA"/>
        </w:rPr>
        <w:t>100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определении перечня должностей работников с не</w:t>
      </w:r>
      <w:r>
        <w:rPr>
          <w:rFonts w:ascii="Times New Roman" w:eastAsia="Arial" w:hAnsi="Times New Roman" w:cs="Times New Roman"/>
          <w:bCs/>
          <w:sz w:val="24"/>
          <w:szCs w:val="24"/>
          <w:lang w:eastAsia="ar-SA"/>
        </w:rPr>
        <w:t>нормированным рабочим днем (ст,</w:t>
      </w:r>
      <w:r w:rsidRPr="007675C7">
        <w:rPr>
          <w:rFonts w:ascii="Times New Roman" w:eastAsia="Arial" w:hAnsi="Times New Roman" w:cs="Times New Roman"/>
          <w:bCs/>
          <w:sz w:val="24"/>
          <w:szCs w:val="24"/>
          <w:lang w:eastAsia="ar-SA"/>
        </w:rPr>
        <w:t>101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составлении графика сменности (ст,103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разделении рабочего дня на части с тем, чтобы общая продолжительность рабочего времени не превышала установленной продолжит</w:t>
      </w:r>
      <w:r>
        <w:rPr>
          <w:rFonts w:ascii="Times New Roman" w:eastAsia="Arial" w:hAnsi="Times New Roman" w:cs="Times New Roman"/>
          <w:bCs/>
          <w:sz w:val="24"/>
          <w:szCs w:val="24"/>
          <w:lang w:eastAsia="ar-SA"/>
        </w:rPr>
        <w:t>ельности ежедневной работы (ст,</w:t>
      </w:r>
      <w:r w:rsidRPr="007675C7">
        <w:rPr>
          <w:rFonts w:ascii="Times New Roman" w:eastAsia="Arial" w:hAnsi="Times New Roman" w:cs="Times New Roman"/>
          <w:bCs/>
          <w:sz w:val="24"/>
          <w:szCs w:val="24"/>
          <w:lang w:eastAsia="ar-SA"/>
        </w:rPr>
        <w:t>105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предоставлении перерыва для отдыха и питания (ст.108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установлении размера и порядка выплаты вознаграждения за работу в</w:t>
      </w:r>
      <w:r>
        <w:rPr>
          <w:rFonts w:ascii="Times New Roman" w:eastAsia="Arial" w:hAnsi="Times New Roman" w:cs="Times New Roman"/>
          <w:bCs/>
          <w:sz w:val="24"/>
          <w:szCs w:val="24"/>
          <w:lang w:eastAsia="ar-SA"/>
        </w:rPr>
        <w:t xml:space="preserve"> нерабочие праздничные дни (ст,</w:t>
      </w:r>
      <w:r w:rsidRPr="007675C7">
        <w:rPr>
          <w:rFonts w:ascii="Times New Roman" w:eastAsia="Arial" w:hAnsi="Times New Roman" w:cs="Times New Roman"/>
          <w:bCs/>
          <w:sz w:val="24"/>
          <w:szCs w:val="24"/>
          <w:lang w:eastAsia="ar-SA"/>
        </w:rPr>
        <w:t>112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привлечении работников к работам в нерабочие праздничные дни в случа</w:t>
      </w:r>
      <w:r>
        <w:rPr>
          <w:rFonts w:ascii="Times New Roman" w:eastAsia="Arial" w:hAnsi="Times New Roman" w:cs="Times New Roman"/>
          <w:bCs/>
          <w:sz w:val="24"/>
          <w:szCs w:val="24"/>
          <w:lang w:eastAsia="ar-SA"/>
        </w:rPr>
        <w:t>ях, не предусмотренных ч, 2 ст,113 ТК РФ (ст,</w:t>
      </w:r>
      <w:r w:rsidRPr="007675C7">
        <w:rPr>
          <w:rFonts w:ascii="Times New Roman" w:eastAsia="Arial" w:hAnsi="Times New Roman" w:cs="Times New Roman"/>
          <w:bCs/>
          <w:sz w:val="24"/>
          <w:szCs w:val="24"/>
          <w:lang w:eastAsia="ar-SA"/>
        </w:rPr>
        <w:t>113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установлении дополнительных отпусков, не предусмотренных з</w:t>
      </w:r>
      <w:r>
        <w:rPr>
          <w:rFonts w:ascii="Times New Roman" w:eastAsia="Arial" w:hAnsi="Times New Roman" w:cs="Times New Roman"/>
          <w:bCs/>
          <w:sz w:val="24"/>
          <w:szCs w:val="24"/>
          <w:lang w:eastAsia="ar-SA"/>
        </w:rPr>
        <w:t>аконодательством (ст,</w:t>
      </w:r>
      <w:r w:rsidRPr="007675C7">
        <w:rPr>
          <w:rFonts w:ascii="Times New Roman" w:eastAsia="Arial" w:hAnsi="Times New Roman" w:cs="Times New Roman"/>
          <w:bCs/>
          <w:sz w:val="24"/>
          <w:szCs w:val="24"/>
          <w:lang w:eastAsia="ar-SA"/>
        </w:rPr>
        <w:t>116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предоставлении ежегодного дополнительного оплачиваемого отпуска работникам с ненормированным рабочим днем (ст.119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ут</w:t>
      </w:r>
      <w:r>
        <w:rPr>
          <w:rFonts w:ascii="Times New Roman" w:eastAsia="Arial" w:hAnsi="Times New Roman" w:cs="Times New Roman"/>
          <w:bCs/>
          <w:sz w:val="24"/>
          <w:szCs w:val="24"/>
          <w:lang w:eastAsia="ar-SA"/>
        </w:rPr>
        <w:t>верждении графика отпусков (ст,</w:t>
      </w:r>
      <w:r w:rsidRPr="007675C7">
        <w:rPr>
          <w:rFonts w:ascii="Times New Roman" w:eastAsia="Arial" w:hAnsi="Times New Roman" w:cs="Times New Roman"/>
          <w:bCs/>
          <w:sz w:val="24"/>
          <w:szCs w:val="24"/>
          <w:lang w:eastAsia="ar-SA"/>
        </w:rPr>
        <w:t>123 ТК РФ);</w:t>
      </w:r>
    </w:p>
    <w:p w:rsidR="00247FDB" w:rsidRPr="007675C7" w:rsidRDefault="00247FDB" w:rsidP="00247FDB">
      <w:pPr>
        <w:pStyle w:val="23"/>
        <w:numPr>
          <w:ilvl w:val="0"/>
          <w:numId w:val="2"/>
        </w:numPr>
        <w:shd w:val="clear" w:color="auto" w:fill="auto"/>
        <w:tabs>
          <w:tab w:val="left" w:pos="938"/>
        </w:tabs>
        <w:spacing w:line="240" w:lineRule="auto"/>
        <w:ind w:right="293"/>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установлении системы оплаты труда (должностной оклад, доплаты и надбавки компенсационного характера, в том числе за работу в условиях, отклоняющихся от нормальных, система доплат и надбавок стимулирующего характе</w:t>
      </w:r>
      <w:r>
        <w:rPr>
          <w:rFonts w:ascii="Times New Roman" w:eastAsia="Arial" w:hAnsi="Times New Roman" w:cs="Times New Roman"/>
          <w:bCs/>
          <w:sz w:val="24"/>
          <w:szCs w:val="24"/>
          <w:lang w:eastAsia="ar-SA"/>
        </w:rPr>
        <w:t>ра, система премирования) - ст,</w:t>
      </w:r>
      <w:r w:rsidRPr="007675C7">
        <w:rPr>
          <w:rFonts w:ascii="Times New Roman" w:eastAsia="Arial" w:hAnsi="Times New Roman" w:cs="Times New Roman"/>
          <w:bCs/>
          <w:sz w:val="24"/>
          <w:szCs w:val="24"/>
          <w:lang w:eastAsia="ar-SA"/>
        </w:rPr>
        <w:t>135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утверждении фо</w:t>
      </w:r>
      <w:r>
        <w:rPr>
          <w:rFonts w:ascii="Times New Roman" w:eastAsia="Arial" w:hAnsi="Times New Roman" w:cs="Times New Roman"/>
          <w:bCs/>
          <w:sz w:val="24"/>
          <w:szCs w:val="24"/>
          <w:lang w:eastAsia="ar-SA"/>
        </w:rPr>
        <w:t>рмы расчетного листка (ч, 2 ст,</w:t>
      </w:r>
      <w:r w:rsidRPr="007675C7">
        <w:rPr>
          <w:rFonts w:ascii="Times New Roman" w:eastAsia="Arial" w:hAnsi="Times New Roman" w:cs="Times New Roman"/>
          <w:bCs/>
          <w:sz w:val="24"/>
          <w:szCs w:val="24"/>
          <w:lang w:eastAsia="ar-SA"/>
        </w:rPr>
        <w:t>136 ТК РФ);</w:t>
      </w:r>
    </w:p>
    <w:p w:rsidR="00247FDB" w:rsidRPr="007675C7" w:rsidRDefault="00247FDB" w:rsidP="00247FDB">
      <w:pPr>
        <w:pStyle w:val="23"/>
        <w:numPr>
          <w:ilvl w:val="0"/>
          <w:numId w:val="2"/>
        </w:numPr>
        <w:shd w:val="clear" w:color="auto" w:fill="auto"/>
        <w:tabs>
          <w:tab w:val="left" w:pos="76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установлении конкретных размеров повышенной оплаты труда работников, занятых на тяжелых работах, работах с вредными и (или) опасными и ины</w:t>
      </w:r>
      <w:r>
        <w:rPr>
          <w:rFonts w:ascii="Times New Roman" w:eastAsia="Arial" w:hAnsi="Times New Roman" w:cs="Times New Roman"/>
          <w:bCs/>
          <w:sz w:val="24"/>
          <w:szCs w:val="24"/>
          <w:lang w:eastAsia="ar-SA"/>
        </w:rPr>
        <w:t>ми особыми условиями труда (ст,</w:t>
      </w:r>
      <w:r w:rsidRPr="007675C7">
        <w:rPr>
          <w:rFonts w:ascii="Times New Roman" w:eastAsia="Arial" w:hAnsi="Times New Roman" w:cs="Times New Roman"/>
          <w:bCs/>
          <w:sz w:val="24"/>
          <w:szCs w:val="24"/>
          <w:lang w:eastAsia="ar-SA"/>
        </w:rPr>
        <w:t>147 ТК РФ);</w:t>
      </w:r>
    </w:p>
    <w:p w:rsidR="00247FDB" w:rsidRPr="007675C7" w:rsidRDefault="00247FDB" w:rsidP="00247FDB">
      <w:pPr>
        <w:pStyle w:val="23"/>
        <w:numPr>
          <w:ilvl w:val="0"/>
          <w:numId w:val="2"/>
        </w:numPr>
        <w:shd w:val="clear" w:color="auto" w:fill="auto"/>
        <w:tabs>
          <w:tab w:val="left" w:pos="759"/>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установлении размеров оплаты за работу в выходной или нерабочий праздничный день (ст.153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установлении размеров повышения оплаты труда за работу в ночное время (ст.154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 xml:space="preserve">введении и применении </w:t>
      </w:r>
      <w:r>
        <w:rPr>
          <w:rFonts w:ascii="Times New Roman" w:eastAsia="Arial" w:hAnsi="Times New Roman" w:cs="Times New Roman"/>
          <w:bCs/>
          <w:sz w:val="24"/>
          <w:szCs w:val="24"/>
          <w:lang w:eastAsia="ar-SA"/>
        </w:rPr>
        <w:t>системы нормирования труда (ст,</w:t>
      </w:r>
      <w:r w:rsidRPr="007675C7">
        <w:rPr>
          <w:rFonts w:ascii="Times New Roman" w:eastAsia="Arial" w:hAnsi="Times New Roman" w:cs="Times New Roman"/>
          <w:bCs/>
          <w:sz w:val="24"/>
          <w:szCs w:val="24"/>
          <w:lang w:eastAsia="ar-SA"/>
        </w:rPr>
        <w:t>159 ТК РФ);</w:t>
      </w:r>
    </w:p>
    <w:p w:rsidR="00247FDB" w:rsidRPr="007675C7" w:rsidRDefault="00247FDB" w:rsidP="00247FDB">
      <w:pPr>
        <w:pStyle w:val="23"/>
        <w:numPr>
          <w:ilvl w:val="0"/>
          <w:numId w:val="2"/>
        </w:numPr>
        <w:shd w:val="clear" w:color="auto" w:fill="auto"/>
        <w:tabs>
          <w:tab w:val="left" w:pos="754"/>
        </w:tabs>
        <w:spacing w:line="240" w:lineRule="auto"/>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принятии локальных нормативных актов, предусматривающих введение, зам</w:t>
      </w:r>
      <w:r>
        <w:rPr>
          <w:rFonts w:ascii="Times New Roman" w:eastAsia="Arial" w:hAnsi="Times New Roman" w:cs="Times New Roman"/>
          <w:bCs/>
          <w:sz w:val="24"/>
          <w:szCs w:val="24"/>
          <w:lang w:eastAsia="ar-SA"/>
        </w:rPr>
        <w:t xml:space="preserve">ену и </w:t>
      </w:r>
      <w:r>
        <w:rPr>
          <w:rFonts w:ascii="Times New Roman" w:eastAsia="Arial" w:hAnsi="Times New Roman" w:cs="Times New Roman"/>
          <w:bCs/>
          <w:sz w:val="24"/>
          <w:szCs w:val="24"/>
          <w:lang w:eastAsia="ar-SA"/>
        </w:rPr>
        <w:lastRenderedPageBreak/>
        <w:t>пересмотр норм труда (ст,</w:t>
      </w:r>
      <w:r w:rsidRPr="007675C7">
        <w:rPr>
          <w:rFonts w:ascii="Times New Roman" w:eastAsia="Arial" w:hAnsi="Times New Roman" w:cs="Times New Roman"/>
          <w:bCs/>
          <w:sz w:val="24"/>
          <w:szCs w:val="24"/>
          <w:lang w:eastAsia="ar-SA"/>
        </w:rPr>
        <w:t>162 ТК РФ);</w:t>
      </w:r>
    </w:p>
    <w:p w:rsidR="00247FDB" w:rsidRPr="007675C7" w:rsidRDefault="00247FDB" w:rsidP="00247FDB">
      <w:pPr>
        <w:pStyle w:val="23"/>
        <w:numPr>
          <w:ilvl w:val="0"/>
          <w:numId w:val="2"/>
        </w:numPr>
        <w:shd w:val="clear" w:color="auto" w:fill="auto"/>
        <w:tabs>
          <w:tab w:val="left" w:pos="754"/>
        </w:tabs>
        <w:spacing w:line="274" w:lineRule="exact"/>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введении мер, предотвращающих масс</w:t>
      </w:r>
      <w:r>
        <w:rPr>
          <w:rFonts w:ascii="Times New Roman" w:eastAsia="Arial" w:hAnsi="Times New Roman" w:cs="Times New Roman"/>
          <w:bCs/>
          <w:sz w:val="24"/>
          <w:szCs w:val="24"/>
          <w:lang w:eastAsia="ar-SA"/>
        </w:rPr>
        <w:t>овые увольнения работников (ст,</w:t>
      </w:r>
      <w:r w:rsidRPr="007675C7">
        <w:rPr>
          <w:rFonts w:ascii="Times New Roman" w:eastAsia="Arial" w:hAnsi="Times New Roman" w:cs="Times New Roman"/>
          <w:bCs/>
          <w:sz w:val="24"/>
          <w:szCs w:val="24"/>
          <w:lang w:eastAsia="ar-SA"/>
        </w:rPr>
        <w:t>180 ТК РФ);</w:t>
      </w:r>
    </w:p>
    <w:p w:rsidR="00247FDB" w:rsidRPr="007675C7" w:rsidRDefault="00247FDB" w:rsidP="00247FDB">
      <w:pPr>
        <w:pStyle w:val="23"/>
        <w:numPr>
          <w:ilvl w:val="0"/>
          <w:numId w:val="2"/>
        </w:numPr>
        <w:shd w:val="clear" w:color="auto" w:fill="auto"/>
        <w:tabs>
          <w:tab w:val="left" w:pos="754"/>
        </w:tabs>
        <w:spacing w:line="274" w:lineRule="exact"/>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утверждении правил внутре</w:t>
      </w:r>
      <w:r>
        <w:rPr>
          <w:rFonts w:ascii="Times New Roman" w:eastAsia="Arial" w:hAnsi="Times New Roman" w:cs="Times New Roman"/>
          <w:bCs/>
          <w:sz w:val="24"/>
          <w:szCs w:val="24"/>
          <w:lang w:eastAsia="ar-SA"/>
        </w:rPr>
        <w:t>ннего трудового распорядка (ст,</w:t>
      </w:r>
      <w:r w:rsidRPr="007675C7">
        <w:rPr>
          <w:rFonts w:ascii="Times New Roman" w:eastAsia="Arial" w:hAnsi="Times New Roman" w:cs="Times New Roman"/>
          <w:bCs/>
          <w:sz w:val="24"/>
          <w:szCs w:val="24"/>
          <w:lang w:eastAsia="ar-SA"/>
        </w:rPr>
        <w:t>190 ТК РФ);</w:t>
      </w:r>
    </w:p>
    <w:p w:rsidR="00247FDB" w:rsidRPr="007675C7" w:rsidRDefault="00247FDB" w:rsidP="00247FDB">
      <w:pPr>
        <w:pStyle w:val="23"/>
        <w:numPr>
          <w:ilvl w:val="0"/>
          <w:numId w:val="2"/>
        </w:numPr>
        <w:shd w:val="clear" w:color="auto" w:fill="auto"/>
        <w:tabs>
          <w:tab w:val="left" w:pos="736"/>
        </w:tabs>
        <w:spacing w:line="274" w:lineRule="exact"/>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применении дисциплинарных взысканий и их снятии (ст.193, 194 ТК РФ);</w:t>
      </w:r>
    </w:p>
    <w:p w:rsidR="00247FDB" w:rsidRPr="007675C7" w:rsidRDefault="00247FDB" w:rsidP="00247FDB">
      <w:pPr>
        <w:pStyle w:val="23"/>
        <w:numPr>
          <w:ilvl w:val="0"/>
          <w:numId w:val="2"/>
        </w:numPr>
        <w:shd w:val="clear" w:color="auto" w:fill="auto"/>
        <w:tabs>
          <w:tab w:val="left" w:pos="736"/>
        </w:tabs>
        <w:spacing w:line="274" w:lineRule="exact"/>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определении форм профессиональной подготовки, переподготовки и повышении квалификации работников, утверждении перечней необходимых профессий и специальностей (ст. 196 ТК РФ);</w:t>
      </w:r>
    </w:p>
    <w:p w:rsidR="00247FDB" w:rsidRPr="007675C7" w:rsidRDefault="00247FDB" w:rsidP="00247FDB">
      <w:pPr>
        <w:pStyle w:val="23"/>
        <w:numPr>
          <w:ilvl w:val="0"/>
          <w:numId w:val="2"/>
        </w:numPr>
        <w:shd w:val="clear" w:color="auto" w:fill="auto"/>
        <w:tabs>
          <w:tab w:val="left" w:pos="736"/>
        </w:tabs>
        <w:spacing w:line="274" w:lineRule="exact"/>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разработке правил и инструкций по охране труда для работников (ст. 212 ТК РФ);</w:t>
      </w:r>
    </w:p>
    <w:p w:rsidR="00247FDB" w:rsidRPr="007675C7" w:rsidRDefault="00247FDB" w:rsidP="00247FDB">
      <w:pPr>
        <w:pStyle w:val="23"/>
        <w:numPr>
          <w:ilvl w:val="0"/>
          <w:numId w:val="2"/>
        </w:numPr>
        <w:shd w:val="clear" w:color="auto" w:fill="auto"/>
        <w:tabs>
          <w:tab w:val="left" w:pos="736"/>
        </w:tabs>
        <w:spacing w:line="274" w:lineRule="exact"/>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должностные инструкции работников;</w:t>
      </w:r>
    </w:p>
    <w:p w:rsidR="00247FDB" w:rsidRPr="007675C7" w:rsidRDefault="00247FDB" w:rsidP="00247FDB">
      <w:pPr>
        <w:pStyle w:val="23"/>
        <w:numPr>
          <w:ilvl w:val="0"/>
          <w:numId w:val="2"/>
        </w:numPr>
        <w:shd w:val="clear" w:color="auto" w:fill="auto"/>
        <w:tabs>
          <w:tab w:val="left" w:pos="736"/>
        </w:tabs>
        <w:spacing w:line="274" w:lineRule="exact"/>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установлении норм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w:t>
      </w:r>
      <w:r>
        <w:rPr>
          <w:rFonts w:ascii="Times New Roman" w:eastAsia="Arial" w:hAnsi="Times New Roman" w:cs="Times New Roman"/>
          <w:bCs/>
          <w:sz w:val="24"/>
          <w:szCs w:val="24"/>
          <w:lang w:eastAsia="ar-SA"/>
        </w:rPr>
        <w:t>ых условий или загрязнения (ст,</w:t>
      </w:r>
      <w:r w:rsidRPr="007675C7">
        <w:rPr>
          <w:rFonts w:ascii="Times New Roman" w:eastAsia="Arial" w:hAnsi="Times New Roman" w:cs="Times New Roman"/>
          <w:bCs/>
          <w:sz w:val="24"/>
          <w:szCs w:val="24"/>
          <w:lang w:eastAsia="ar-SA"/>
        </w:rPr>
        <w:t>221 ТК РФ);</w:t>
      </w:r>
    </w:p>
    <w:p w:rsidR="00247FDB" w:rsidRPr="007675C7" w:rsidRDefault="00247FDB" w:rsidP="00247FDB">
      <w:pPr>
        <w:pStyle w:val="23"/>
        <w:numPr>
          <w:ilvl w:val="0"/>
          <w:numId w:val="2"/>
        </w:numPr>
        <w:shd w:val="clear" w:color="auto" w:fill="auto"/>
        <w:tabs>
          <w:tab w:val="left" w:pos="736"/>
        </w:tabs>
        <w:spacing w:line="274" w:lineRule="exact"/>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решении о применении режима гибкого рабочего времени (постановление Госкомтруда СССР №162, ВЦСПС№12-55 от 30.05.1985);</w:t>
      </w:r>
    </w:p>
    <w:p w:rsidR="00247FDB" w:rsidRPr="007675C7" w:rsidRDefault="00247FDB" w:rsidP="00247FDB">
      <w:pPr>
        <w:pStyle w:val="23"/>
        <w:numPr>
          <w:ilvl w:val="0"/>
          <w:numId w:val="2"/>
        </w:numPr>
        <w:shd w:val="clear" w:color="auto" w:fill="auto"/>
        <w:tabs>
          <w:tab w:val="left" w:pos="736"/>
        </w:tabs>
        <w:spacing w:line="274" w:lineRule="exact"/>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поощрении работников учреждения (постановление Госкомтруда СССР №213 от 20.07.1984).</w:t>
      </w:r>
    </w:p>
    <w:p w:rsidR="00247FDB" w:rsidRPr="007675C7" w:rsidRDefault="00247FDB" w:rsidP="00247FDB">
      <w:pPr>
        <w:pStyle w:val="23"/>
        <w:shd w:val="clear" w:color="auto" w:fill="auto"/>
        <w:tabs>
          <w:tab w:val="left" w:pos="709"/>
          <w:tab w:val="left" w:pos="1311"/>
        </w:tabs>
        <w:spacing w:line="274" w:lineRule="exact"/>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ab/>
        <w:t>2.5.5.</w:t>
      </w:r>
      <w:r>
        <w:rPr>
          <w:rFonts w:ascii="Times New Roman" w:eastAsia="Arial" w:hAnsi="Times New Roman" w:cs="Times New Roman"/>
          <w:bCs/>
          <w:sz w:val="24"/>
          <w:szCs w:val="24"/>
          <w:lang w:eastAsia="ar-SA"/>
        </w:rPr>
        <w:t xml:space="preserve"> </w:t>
      </w:r>
      <w:r w:rsidRPr="007675C7">
        <w:rPr>
          <w:rFonts w:ascii="Times New Roman" w:eastAsia="Arial" w:hAnsi="Times New Roman" w:cs="Times New Roman"/>
          <w:bCs/>
          <w:sz w:val="24"/>
          <w:szCs w:val="24"/>
          <w:lang w:eastAsia="ar-SA"/>
        </w:rPr>
        <w:t>Знакомит работника с его правом согласно ст. ст. 52-53 ТК РФ и ст. 26 ФЗ № 273 «Об образовании в РФ» участвовать в управлении образовательной организацией через общее собрание работников.</w:t>
      </w:r>
    </w:p>
    <w:p w:rsidR="00247FDB" w:rsidRPr="007675C7" w:rsidRDefault="00247FDB" w:rsidP="00247FDB">
      <w:pPr>
        <w:pStyle w:val="23"/>
        <w:shd w:val="clear" w:color="auto" w:fill="auto"/>
        <w:tabs>
          <w:tab w:val="left" w:pos="1292"/>
        </w:tabs>
        <w:spacing w:line="274" w:lineRule="exact"/>
        <w:ind w:firstLine="709"/>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2.5.6.</w:t>
      </w:r>
      <w:r>
        <w:rPr>
          <w:rFonts w:ascii="Times New Roman" w:eastAsia="Arial" w:hAnsi="Times New Roman" w:cs="Times New Roman"/>
          <w:bCs/>
          <w:sz w:val="24"/>
          <w:szCs w:val="24"/>
          <w:lang w:eastAsia="ar-SA"/>
        </w:rPr>
        <w:t xml:space="preserve"> </w:t>
      </w:r>
      <w:r w:rsidRPr="007675C7">
        <w:rPr>
          <w:rFonts w:ascii="Times New Roman" w:eastAsia="Arial" w:hAnsi="Times New Roman" w:cs="Times New Roman"/>
          <w:bCs/>
          <w:sz w:val="24"/>
          <w:szCs w:val="24"/>
          <w:lang w:eastAsia="ar-SA"/>
        </w:rPr>
        <w:t>Руководитель способствует рассмотрению вопросов обеспечения работников учреждения местами в общежитиях либо компенсации оплаты за наём и аренду жилья.</w:t>
      </w:r>
    </w:p>
    <w:p w:rsidR="00247FDB" w:rsidRPr="007675C7" w:rsidRDefault="00247FDB" w:rsidP="00247FDB">
      <w:pPr>
        <w:pStyle w:val="23"/>
        <w:shd w:val="clear" w:color="auto" w:fill="auto"/>
        <w:spacing w:line="274" w:lineRule="exact"/>
        <w:ind w:firstLine="360"/>
        <w:jc w:val="both"/>
        <w:rPr>
          <w:rFonts w:ascii="Times New Roman" w:eastAsia="Arial" w:hAnsi="Times New Roman" w:cs="Times New Roman"/>
          <w:bCs/>
          <w:sz w:val="24"/>
          <w:szCs w:val="24"/>
          <w:lang w:eastAsia="ar-SA"/>
        </w:rPr>
      </w:pPr>
      <w:r w:rsidRPr="007675C7">
        <w:rPr>
          <w:rFonts w:ascii="Times New Roman" w:eastAsia="Arial" w:hAnsi="Times New Roman" w:cs="Times New Roman"/>
          <w:bCs/>
          <w:sz w:val="24"/>
          <w:szCs w:val="24"/>
          <w:lang w:eastAsia="ar-SA"/>
        </w:rPr>
        <w:t xml:space="preserve">Способствует обеспечению права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права на предоставление жилых помещений специализированного жилищного фонда - </w:t>
      </w:r>
      <w:r w:rsidRPr="001E05A2">
        <w:rPr>
          <w:rFonts w:ascii="Times New Roman" w:eastAsia="Arial" w:hAnsi="Times New Roman" w:cs="Times New Roman"/>
          <w:bCs/>
          <w:sz w:val="24"/>
          <w:szCs w:val="24"/>
          <w:lang w:eastAsia="ar-SA"/>
        </w:rPr>
        <w:t>принятие локальных нормативных актов, предусмотренных Соглашением, коллективным договором (ст.8 ТК РФ)</w:t>
      </w:r>
    </w:p>
    <w:p w:rsidR="00247FDB" w:rsidRPr="007675C7" w:rsidRDefault="00247FDB" w:rsidP="00247FDB">
      <w:pPr>
        <w:rPr>
          <w:rFonts w:eastAsia="Arial"/>
          <w:bCs/>
          <w:kern w:val="0"/>
          <w:sz w:val="24"/>
          <w:szCs w:val="24"/>
          <w:lang w:eastAsia="ar-SA"/>
        </w:rPr>
      </w:pPr>
    </w:p>
    <w:p w:rsidR="00247FDB" w:rsidRPr="001F1710" w:rsidRDefault="00247FDB" w:rsidP="00247FDB">
      <w:pPr>
        <w:ind w:left="1080"/>
        <w:jc w:val="center"/>
        <w:rPr>
          <w:b/>
          <w:sz w:val="24"/>
          <w:szCs w:val="24"/>
        </w:rPr>
      </w:pPr>
      <w:r w:rsidRPr="001F1710">
        <w:rPr>
          <w:b/>
          <w:sz w:val="24"/>
          <w:szCs w:val="24"/>
          <w:lang w:val="en-US"/>
        </w:rPr>
        <w:t>III</w:t>
      </w:r>
      <w:r w:rsidRPr="001F1710">
        <w:rPr>
          <w:b/>
          <w:sz w:val="24"/>
          <w:szCs w:val="24"/>
        </w:rPr>
        <w:t>. Трудовой договор</w:t>
      </w:r>
    </w:p>
    <w:p w:rsidR="00247FDB" w:rsidRPr="001F1710" w:rsidRDefault="00247FDB" w:rsidP="00247FDB">
      <w:pPr>
        <w:pStyle w:val="a4"/>
        <w:spacing w:line="264" w:lineRule="auto"/>
        <w:ind w:left="0" w:firstLine="709"/>
        <w:rPr>
          <w:sz w:val="24"/>
          <w:szCs w:val="24"/>
        </w:rPr>
      </w:pPr>
    </w:p>
    <w:p w:rsidR="00247FDB" w:rsidRPr="001F1710" w:rsidRDefault="00247FDB" w:rsidP="003A5AF6">
      <w:pPr>
        <w:pStyle w:val="a4"/>
        <w:ind w:left="0" w:firstLine="709"/>
        <w:rPr>
          <w:sz w:val="24"/>
          <w:szCs w:val="24"/>
        </w:rPr>
      </w:pPr>
      <w:r w:rsidRPr="001F1710">
        <w:rPr>
          <w:sz w:val="24"/>
          <w:szCs w:val="24"/>
        </w:rPr>
        <w:t>3.1. Трудовые отношения возникают между работником и Работодателем на основании трудового договора, заключаемого ими в соответствии с Трудовым кодексом, а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247FDB" w:rsidRPr="001F1710" w:rsidRDefault="00247FDB" w:rsidP="003A5AF6">
      <w:pPr>
        <w:ind w:firstLine="709"/>
        <w:jc w:val="both"/>
        <w:rPr>
          <w:sz w:val="24"/>
          <w:szCs w:val="24"/>
        </w:rPr>
      </w:pPr>
      <w:r w:rsidRPr="001F1710">
        <w:rPr>
          <w:sz w:val="24"/>
          <w:szCs w:val="24"/>
        </w:rPr>
        <w:t xml:space="preserve">3.2.  Условия трудовых договоров, ухудшающие положение работников по сравнению с действующим законодательством, отраслевыми и территориальными соглашениями, настоящим Договором являются недействительными.  </w:t>
      </w:r>
    </w:p>
    <w:p w:rsidR="00247FDB" w:rsidRPr="009512D3" w:rsidRDefault="00247FDB" w:rsidP="003A5AF6">
      <w:pPr>
        <w:pStyle w:val="23"/>
        <w:shd w:val="clear" w:color="auto" w:fill="auto"/>
        <w:spacing w:line="240" w:lineRule="auto"/>
        <w:jc w:val="both"/>
        <w:rPr>
          <w:rFonts w:ascii="Times New Roman" w:eastAsia="Times New Roman" w:hAnsi="Times New Roman" w:cs="Times New Roman"/>
          <w:kern w:val="1"/>
          <w:sz w:val="24"/>
          <w:szCs w:val="24"/>
          <w:lang w:eastAsia="ru-RU"/>
        </w:rPr>
      </w:pPr>
      <w:r w:rsidRPr="001F1710">
        <w:rPr>
          <w:sz w:val="24"/>
          <w:szCs w:val="24"/>
        </w:rPr>
        <w:tab/>
      </w:r>
      <w:r w:rsidRPr="009512D3">
        <w:rPr>
          <w:rFonts w:ascii="Times New Roman" w:eastAsia="Times New Roman" w:hAnsi="Times New Roman" w:cs="Times New Roman"/>
          <w:kern w:val="1"/>
          <w:sz w:val="24"/>
          <w:szCs w:val="24"/>
          <w:lang w:eastAsia="ru-RU"/>
        </w:rPr>
        <w:t>3.3.Стороны трудового договора определяют его условия с учетом положений соответствующих нормативных правовых актов, коллективного договора, устава и иных локальных актов учреждения.</w:t>
      </w:r>
    </w:p>
    <w:p w:rsidR="00247FDB" w:rsidRPr="009512D3" w:rsidRDefault="00247FDB" w:rsidP="003A5AF6">
      <w:pPr>
        <w:pStyle w:val="23"/>
        <w:shd w:val="clear" w:color="auto" w:fill="auto"/>
        <w:spacing w:line="240" w:lineRule="auto"/>
        <w:jc w:val="both"/>
        <w:rPr>
          <w:rFonts w:ascii="Times New Roman" w:eastAsia="Times New Roman" w:hAnsi="Times New Roman" w:cs="Times New Roman"/>
          <w:kern w:val="1"/>
          <w:sz w:val="24"/>
          <w:szCs w:val="24"/>
          <w:lang w:eastAsia="ru-RU"/>
        </w:rPr>
      </w:pPr>
      <w:r w:rsidRPr="009512D3">
        <w:rPr>
          <w:rFonts w:ascii="Times New Roman" w:eastAsia="Times New Roman" w:hAnsi="Times New Roman" w:cs="Times New Roman"/>
          <w:kern w:val="1"/>
          <w:sz w:val="24"/>
          <w:szCs w:val="24"/>
          <w:lang w:eastAsia="ru-RU"/>
        </w:rPr>
        <w:tab/>
      </w:r>
      <w:r w:rsidRPr="00963BD6">
        <w:rPr>
          <w:rFonts w:ascii="Times New Roman" w:eastAsia="Times New Roman" w:hAnsi="Times New Roman" w:cs="Times New Roman"/>
          <w:kern w:val="1"/>
          <w:sz w:val="24"/>
          <w:szCs w:val="24"/>
          <w:lang w:eastAsia="ru-RU"/>
        </w:rPr>
        <w:t>3.4.Работодатель в соответствии с Программой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Российской федерации от 26.11.2012 № 2190-р) (далее - Программа)., а также с учетом Рекомендаций по оформлению трудовых отношений с работником государственного (муниципального) учреждения</w:t>
      </w:r>
      <w:r w:rsidR="00860A37">
        <w:rPr>
          <w:rFonts w:ascii="Times New Roman" w:eastAsia="Times New Roman" w:hAnsi="Times New Roman" w:cs="Times New Roman"/>
          <w:kern w:val="1"/>
          <w:sz w:val="24"/>
          <w:szCs w:val="24"/>
          <w:lang w:eastAsia="ru-RU"/>
        </w:rPr>
        <w:t xml:space="preserve"> </w:t>
      </w:r>
      <w:r w:rsidRPr="00963BD6">
        <w:rPr>
          <w:rFonts w:ascii="Times New Roman" w:eastAsia="Times New Roman" w:hAnsi="Times New Roman" w:cs="Times New Roman"/>
          <w:kern w:val="1"/>
          <w:sz w:val="24"/>
          <w:szCs w:val="24"/>
          <w:lang w:eastAsia="ru-RU"/>
        </w:rPr>
        <w:t>при введении эффективного контракта, утвержденных Приказом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(с изменениями на 20.02.2014 год) обеспечивает заключение (оформление в письменной форме) с работниками трудовых договоров,</w:t>
      </w:r>
      <w:r w:rsidRPr="009512D3">
        <w:rPr>
          <w:rFonts w:ascii="Times New Roman" w:eastAsia="Times New Roman" w:hAnsi="Times New Roman" w:cs="Times New Roman"/>
          <w:kern w:val="1"/>
          <w:sz w:val="24"/>
          <w:szCs w:val="24"/>
          <w:lang w:eastAsia="ru-RU"/>
        </w:rPr>
        <w:t xml:space="preserve"> в которых конкретизированы его трудовые (должностные) обязанности, условия </w:t>
      </w:r>
      <w:r w:rsidRPr="009512D3">
        <w:rPr>
          <w:rFonts w:ascii="Times New Roman" w:eastAsia="Times New Roman" w:hAnsi="Times New Roman" w:cs="Times New Roman"/>
          <w:kern w:val="1"/>
          <w:sz w:val="24"/>
          <w:szCs w:val="24"/>
          <w:lang w:eastAsia="ru-RU"/>
        </w:rPr>
        <w:lastRenderedPageBreak/>
        <w:t>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247FDB" w:rsidRPr="009512D3" w:rsidRDefault="00247FDB" w:rsidP="003A5AF6">
      <w:pPr>
        <w:pStyle w:val="23"/>
        <w:numPr>
          <w:ilvl w:val="0"/>
          <w:numId w:val="3"/>
        </w:numPr>
        <w:shd w:val="clear" w:color="auto" w:fill="auto"/>
        <w:spacing w:line="240" w:lineRule="auto"/>
        <w:jc w:val="both"/>
        <w:rPr>
          <w:rFonts w:ascii="Times New Roman" w:eastAsia="Times New Roman" w:hAnsi="Times New Roman" w:cs="Times New Roman"/>
          <w:kern w:val="1"/>
          <w:sz w:val="24"/>
          <w:szCs w:val="24"/>
          <w:lang w:eastAsia="ru-RU"/>
        </w:rPr>
      </w:pPr>
      <w:r w:rsidRPr="009512D3">
        <w:rPr>
          <w:rFonts w:ascii="Times New Roman" w:eastAsia="Times New Roman" w:hAnsi="Times New Roman" w:cs="Times New Roman"/>
          <w:kern w:val="1"/>
          <w:sz w:val="24"/>
          <w:szCs w:val="24"/>
          <w:lang w:eastAsia="ru-RU"/>
        </w:rPr>
        <w:t xml:space="preserve">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247FDB" w:rsidRPr="009512D3" w:rsidRDefault="00247FDB" w:rsidP="003A5AF6">
      <w:pPr>
        <w:pStyle w:val="23"/>
        <w:numPr>
          <w:ilvl w:val="0"/>
          <w:numId w:val="3"/>
        </w:numPr>
        <w:shd w:val="clear" w:color="auto" w:fill="auto"/>
        <w:tabs>
          <w:tab w:val="left" w:pos="999"/>
        </w:tabs>
        <w:spacing w:line="240" w:lineRule="auto"/>
        <w:ind w:firstLine="360"/>
        <w:jc w:val="both"/>
        <w:rPr>
          <w:rFonts w:ascii="Times New Roman" w:eastAsia="Times New Roman" w:hAnsi="Times New Roman" w:cs="Times New Roman"/>
          <w:kern w:val="1"/>
          <w:sz w:val="24"/>
          <w:szCs w:val="24"/>
          <w:lang w:eastAsia="ru-RU"/>
        </w:rPr>
      </w:pPr>
      <w:r w:rsidRPr="009512D3">
        <w:rPr>
          <w:rFonts w:ascii="Times New Roman" w:eastAsia="Times New Roman" w:hAnsi="Times New Roman" w:cs="Times New Roman"/>
          <w:kern w:val="1"/>
          <w:sz w:val="24"/>
          <w:szCs w:val="24"/>
          <w:lang w:eastAsia="ru-RU"/>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247FDB" w:rsidRPr="009512D3" w:rsidRDefault="00247FDB" w:rsidP="003A5AF6">
      <w:pPr>
        <w:pStyle w:val="23"/>
        <w:numPr>
          <w:ilvl w:val="0"/>
          <w:numId w:val="3"/>
        </w:numPr>
        <w:shd w:val="clear" w:color="auto" w:fill="auto"/>
        <w:tabs>
          <w:tab w:val="left" w:pos="999"/>
        </w:tabs>
        <w:spacing w:line="240" w:lineRule="auto"/>
        <w:ind w:firstLine="360"/>
        <w:jc w:val="both"/>
        <w:rPr>
          <w:rFonts w:ascii="Times New Roman" w:eastAsia="Times New Roman" w:hAnsi="Times New Roman" w:cs="Times New Roman"/>
          <w:kern w:val="1"/>
          <w:sz w:val="24"/>
          <w:szCs w:val="24"/>
          <w:lang w:eastAsia="ru-RU"/>
        </w:rPr>
      </w:pPr>
      <w:r w:rsidRPr="009512D3">
        <w:rPr>
          <w:rFonts w:ascii="Times New Roman" w:eastAsia="Times New Roman" w:hAnsi="Times New Roman" w:cs="Times New Roman"/>
          <w:kern w:val="1"/>
          <w:sz w:val="24"/>
          <w:szCs w:val="24"/>
          <w:lang w:eastAsia="ru-RU"/>
        </w:rPr>
        <w:t>размеры выплат стимулирующего характера либо условия для их установления</w:t>
      </w:r>
    </w:p>
    <w:p w:rsidR="00247FDB" w:rsidRPr="009512D3" w:rsidRDefault="00247FDB" w:rsidP="003A5AF6">
      <w:pPr>
        <w:pStyle w:val="23"/>
        <w:shd w:val="clear" w:color="auto" w:fill="auto"/>
        <w:tabs>
          <w:tab w:val="left" w:pos="4243"/>
        </w:tabs>
        <w:spacing w:line="240" w:lineRule="auto"/>
        <w:jc w:val="both"/>
        <w:rPr>
          <w:rFonts w:ascii="Times New Roman" w:eastAsia="Times New Roman" w:hAnsi="Times New Roman" w:cs="Times New Roman"/>
          <w:kern w:val="1"/>
          <w:sz w:val="24"/>
          <w:szCs w:val="24"/>
          <w:lang w:eastAsia="ru-RU"/>
        </w:rPr>
      </w:pPr>
      <w:r w:rsidRPr="009512D3">
        <w:rPr>
          <w:rFonts w:ascii="Times New Roman" w:eastAsia="Times New Roman" w:hAnsi="Times New Roman" w:cs="Times New Roman"/>
          <w:kern w:val="1"/>
          <w:sz w:val="24"/>
          <w:szCs w:val="24"/>
          <w:lang w:eastAsia="ru-RU"/>
        </w:rPr>
        <w:t xml:space="preserve">со ссылкой на локальный нормативный акт, регулирующий порядок осуществления </w:t>
      </w:r>
      <w:r>
        <w:rPr>
          <w:rFonts w:ascii="Times New Roman" w:eastAsia="Times New Roman" w:hAnsi="Times New Roman" w:cs="Times New Roman"/>
          <w:kern w:val="1"/>
          <w:sz w:val="24"/>
          <w:szCs w:val="24"/>
          <w:lang w:eastAsia="ru-RU"/>
        </w:rPr>
        <w:t>выплат стимулирующего характера</w:t>
      </w:r>
      <w:r w:rsidRPr="009512D3">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 xml:space="preserve"> </w:t>
      </w:r>
      <w:r w:rsidRPr="009512D3">
        <w:rPr>
          <w:rFonts w:ascii="Times New Roman" w:eastAsia="Times New Roman" w:hAnsi="Times New Roman" w:cs="Times New Roman"/>
          <w:kern w:val="1"/>
          <w:sz w:val="24"/>
          <w:szCs w:val="24"/>
          <w:lang w:eastAsia="ru-RU"/>
        </w:rPr>
        <w:t>если их размеры зависят от установленных в</w:t>
      </w:r>
    </w:p>
    <w:p w:rsidR="00247FDB" w:rsidRPr="009512D3" w:rsidRDefault="00247FDB" w:rsidP="003A5AF6">
      <w:pPr>
        <w:pStyle w:val="23"/>
        <w:shd w:val="clear" w:color="auto" w:fill="auto"/>
        <w:spacing w:line="240" w:lineRule="auto"/>
        <w:jc w:val="both"/>
        <w:rPr>
          <w:rFonts w:ascii="Times New Roman" w:eastAsia="Times New Roman" w:hAnsi="Times New Roman" w:cs="Times New Roman"/>
          <w:kern w:val="1"/>
          <w:sz w:val="24"/>
          <w:szCs w:val="24"/>
          <w:lang w:eastAsia="ru-RU"/>
        </w:rPr>
      </w:pPr>
      <w:r w:rsidRPr="009512D3">
        <w:rPr>
          <w:rFonts w:ascii="Times New Roman" w:eastAsia="Times New Roman" w:hAnsi="Times New Roman" w:cs="Times New Roman"/>
          <w:kern w:val="1"/>
          <w:sz w:val="24"/>
          <w:szCs w:val="24"/>
          <w:lang w:eastAsia="ru-RU"/>
        </w:rPr>
        <w:t xml:space="preserve">учреждении показателей и критериев. </w:t>
      </w:r>
    </w:p>
    <w:p w:rsidR="00247FDB" w:rsidRPr="001F1710" w:rsidRDefault="00247FDB" w:rsidP="003A5AF6">
      <w:pPr>
        <w:pStyle w:val="21"/>
        <w:ind w:firstLine="709"/>
        <w:jc w:val="both"/>
        <w:rPr>
          <w:sz w:val="24"/>
          <w:szCs w:val="24"/>
        </w:rPr>
      </w:pPr>
      <w:r w:rsidRPr="001F1710">
        <w:rPr>
          <w:sz w:val="24"/>
          <w:szCs w:val="24"/>
        </w:rPr>
        <w:t xml:space="preserve">3.5. Трудовой договор с работником </w:t>
      </w:r>
      <w:r>
        <w:rPr>
          <w:sz w:val="24"/>
          <w:szCs w:val="24"/>
        </w:rPr>
        <w:t xml:space="preserve">заключается в письменной форме, составляется </w:t>
      </w:r>
      <w:r w:rsidRPr="001F1710">
        <w:rPr>
          <w:sz w:val="24"/>
          <w:szCs w:val="24"/>
        </w:rPr>
        <w:t>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247FDB" w:rsidRPr="001F1710" w:rsidRDefault="00247FDB" w:rsidP="003A5AF6">
      <w:pPr>
        <w:pStyle w:val="21"/>
        <w:ind w:firstLine="709"/>
        <w:jc w:val="both"/>
        <w:rPr>
          <w:sz w:val="24"/>
          <w:szCs w:val="24"/>
        </w:rPr>
      </w:pPr>
      <w:r w:rsidRPr="001F1710">
        <w:rPr>
          <w:sz w:val="24"/>
          <w:szCs w:val="24"/>
        </w:rPr>
        <w:t>3.6. При приеме на работу (до подписания тр</w:t>
      </w:r>
      <w:r>
        <w:rPr>
          <w:sz w:val="24"/>
          <w:szCs w:val="24"/>
        </w:rPr>
        <w:t xml:space="preserve">удового договора) работодатель обязан </w:t>
      </w:r>
      <w:r w:rsidRPr="001F1710">
        <w:rPr>
          <w:sz w:val="24"/>
          <w:szCs w:val="24"/>
        </w:rPr>
        <w:t>ознакомить работника   под роспись с Уставом учреждения, Правилами внутреннего трудового р</w:t>
      </w:r>
      <w:r>
        <w:rPr>
          <w:sz w:val="24"/>
          <w:szCs w:val="24"/>
        </w:rPr>
        <w:t xml:space="preserve">аспорядка, настоящим Договором </w:t>
      </w:r>
      <w:r w:rsidRPr="001F1710">
        <w:rPr>
          <w:sz w:val="24"/>
          <w:szCs w:val="24"/>
        </w:rPr>
        <w:t>и</w:t>
      </w:r>
      <w:r>
        <w:rPr>
          <w:sz w:val="24"/>
          <w:szCs w:val="24"/>
        </w:rPr>
        <w:t xml:space="preserve"> иными локальными нормативными </w:t>
      </w:r>
      <w:r w:rsidRPr="001F1710">
        <w:rPr>
          <w:sz w:val="24"/>
          <w:szCs w:val="24"/>
        </w:rPr>
        <w:t xml:space="preserve">актами, непосредственно связанными с трудовой деятельностью работника (ст.68 ТК РФ). </w:t>
      </w:r>
    </w:p>
    <w:p w:rsidR="00247FDB" w:rsidRPr="001F1710" w:rsidRDefault="00247FDB" w:rsidP="003A5AF6">
      <w:pPr>
        <w:pStyle w:val="21"/>
        <w:ind w:firstLine="709"/>
        <w:jc w:val="both"/>
        <w:rPr>
          <w:sz w:val="24"/>
          <w:szCs w:val="24"/>
        </w:rPr>
      </w:pPr>
      <w:r w:rsidRPr="001F1710">
        <w:rPr>
          <w:sz w:val="24"/>
          <w:szCs w:val="24"/>
        </w:rPr>
        <w:t>3.7. Прием на работу оформляется приказом работодателя, изданного на основании заключенного им трудового договора. Содержание приказа работодателя должно соответствовать условиям заключенного трудового</w:t>
      </w:r>
      <w:r>
        <w:rPr>
          <w:sz w:val="24"/>
          <w:szCs w:val="24"/>
        </w:rPr>
        <w:t xml:space="preserve"> договора. Приказ работодателя </w:t>
      </w:r>
      <w:r w:rsidRPr="001F1710">
        <w:rPr>
          <w:sz w:val="24"/>
          <w:szCs w:val="24"/>
        </w:rPr>
        <w:t>о</w:t>
      </w:r>
      <w:r>
        <w:rPr>
          <w:sz w:val="24"/>
          <w:szCs w:val="24"/>
        </w:rPr>
        <w:t xml:space="preserve"> </w:t>
      </w:r>
      <w:r w:rsidRPr="001F1710">
        <w:rPr>
          <w:sz w:val="24"/>
          <w:szCs w:val="24"/>
        </w:rPr>
        <w:t xml:space="preserve">приеме на работу объявляется работнику под роспись в трехдневный срок со дня фактического начала работы. </w:t>
      </w:r>
    </w:p>
    <w:p w:rsidR="00247FDB" w:rsidRPr="001F1710" w:rsidRDefault="00247FDB" w:rsidP="003A5AF6">
      <w:pPr>
        <w:pStyle w:val="21"/>
        <w:ind w:firstLine="709"/>
        <w:jc w:val="both"/>
        <w:rPr>
          <w:sz w:val="24"/>
          <w:szCs w:val="24"/>
        </w:rPr>
      </w:pPr>
      <w:r w:rsidRPr="001F1710">
        <w:rPr>
          <w:sz w:val="24"/>
          <w:szCs w:val="24"/>
        </w:rPr>
        <w:t>3.8. Трудовой договор с работником, как правило, заключается на неопределенный срок.</w:t>
      </w:r>
    </w:p>
    <w:p w:rsidR="00247FDB" w:rsidRPr="001F1710" w:rsidRDefault="00247FDB" w:rsidP="003A5AF6">
      <w:pPr>
        <w:pStyle w:val="21"/>
        <w:ind w:firstLine="709"/>
        <w:jc w:val="both"/>
        <w:rPr>
          <w:sz w:val="24"/>
          <w:szCs w:val="24"/>
        </w:rPr>
      </w:pPr>
      <w:r w:rsidRPr="001F1710">
        <w:rPr>
          <w:sz w:val="24"/>
          <w:szCs w:val="24"/>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247FDB" w:rsidRPr="009512D3" w:rsidRDefault="00247FDB" w:rsidP="003A5AF6">
      <w:pPr>
        <w:pStyle w:val="23"/>
        <w:shd w:val="clear" w:color="auto" w:fill="auto"/>
        <w:tabs>
          <w:tab w:val="left" w:pos="1484"/>
        </w:tabs>
        <w:spacing w:line="240" w:lineRule="auto"/>
        <w:jc w:val="both"/>
        <w:rPr>
          <w:rFonts w:ascii="Times New Roman" w:eastAsia="Times New Roman" w:hAnsi="Times New Roman" w:cs="Times New Roman"/>
          <w:kern w:val="1"/>
          <w:sz w:val="24"/>
          <w:szCs w:val="24"/>
          <w:lang w:eastAsia="ru-RU"/>
        </w:rPr>
      </w:pPr>
      <w:r w:rsidRPr="009512D3">
        <w:rPr>
          <w:rFonts w:ascii="Times New Roman" w:eastAsia="Times New Roman" w:hAnsi="Times New Roman" w:cs="Times New Roman"/>
          <w:kern w:val="1"/>
          <w:sz w:val="24"/>
          <w:szCs w:val="24"/>
          <w:lang w:eastAsia="ru-RU"/>
        </w:rPr>
        <w:t xml:space="preserve">            3.9.Работники учреждений, включая руководителей и их заместителей, помимо работы, определённой трудовым договором, могут осуществлять в том же учреждении на условиях дополнительного соглашения к трудовому договору педагогическую работу без занятия штатной должности в группах, кружках, секциях, которая не считается совместительством.</w:t>
      </w:r>
    </w:p>
    <w:p w:rsidR="00247FDB" w:rsidRPr="001F1710" w:rsidRDefault="00247FDB" w:rsidP="003A5AF6">
      <w:pPr>
        <w:pStyle w:val="21"/>
        <w:ind w:firstLine="709"/>
        <w:jc w:val="both"/>
        <w:rPr>
          <w:sz w:val="24"/>
          <w:szCs w:val="24"/>
        </w:rPr>
      </w:pPr>
      <w:r w:rsidRPr="001F1710">
        <w:rPr>
          <w:sz w:val="24"/>
          <w:szCs w:val="24"/>
        </w:rPr>
        <w:t>3.10.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компенсации и др.</w:t>
      </w:r>
    </w:p>
    <w:p w:rsidR="00247FDB" w:rsidRPr="001F1710" w:rsidRDefault="00247FDB" w:rsidP="003A5AF6">
      <w:pPr>
        <w:pStyle w:val="21"/>
        <w:ind w:firstLine="709"/>
        <w:jc w:val="both"/>
        <w:rPr>
          <w:sz w:val="24"/>
          <w:szCs w:val="24"/>
        </w:rPr>
      </w:pPr>
      <w:r w:rsidRPr="001F1710">
        <w:rPr>
          <w:sz w:val="24"/>
          <w:szCs w:val="24"/>
        </w:rPr>
        <w:t xml:space="preserve"> 3.11. Трудовой договор работника с Работодателем может по соглашению сторон</w:t>
      </w:r>
    </w:p>
    <w:p w:rsidR="00247FDB" w:rsidRPr="001F1710" w:rsidRDefault="00247FDB" w:rsidP="003A5AF6">
      <w:pPr>
        <w:pStyle w:val="21"/>
        <w:ind w:firstLine="709"/>
        <w:jc w:val="both"/>
        <w:rPr>
          <w:sz w:val="24"/>
          <w:szCs w:val="24"/>
        </w:rPr>
      </w:pPr>
      <w:r w:rsidRPr="001F1710">
        <w:rPr>
          <w:sz w:val="24"/>
          <w:szCs w:val="24"/>
        </w:rPr>
        <w:t>предусматривать условие об испытании с целью проверки соответствия работника поручаемой ему работе.</w:t>
      </w:r>
    </w:p>
    <w:p w:rsidR="00247FDB" w:rsidRPr="001F1710" w:rsidRDefault="00247FDB" w:rsidP="003A5AF6">
      <w:pPr>
        <w:ind w:firstLine="709"/>
        <w:jc w:val="both"/>
        <w:rPr>
          <w:sz w:val="24"/>
          <w:szCs w:val="24"/>
        </w:rPr>
      </w:pPr>
      <w:r w:rsidRPr="001F1710">
        <w:rPr>
          <w:sz w:val="24"/>
          <w:szCs w:val="24"/>
        </w:rPr>
        <w:t xml:space="preserve"> Срок испытания не может превышать трех месяцев, а для руководителей учреждений и их заместителей, руководителей филиалов и представительств, главных бухгалтеров и их заместителей – шести месяцев</w:t>
      </w:r>
      <w:r w:rsidRPr="009512D3">
        <w:rPr>
          <w:sz w:val="24"/>
          <w:szCs w:val="24"/>
        </w:rPr>
        <w:t>.</w:t>
      </w:r>
    </w:p>
    <w:p w:rsidR="00247FDB" w:rsidRPr="001F1710" w:rsidRDefault="00247FDB" w:rsidP="003A5AF6">
      <w:pPr>
        <w:pStyle w:val="a4"/>
        <w:ind w:left="0" w:firstLine="709"/>
        <w:rPr>
          <w:sz w:val="24"/>
          <w:szCs w:val="24"/>
        </w:rPr>
      </w:pPr>
      <w:r w:rsidRPr="001F1710">
        <w:rPr>
          <w:sz w:val="24"/>
          <w:szCs w:val="24"/>
        </w:rPr>
        <w:t>Испытание не устанавли</w:t>
      </w:r>
      <w:r w:rsidR="00860A37">
        <w:rPr>
          <w:sz w:val="24"/>
          <w:szCs w:val="24"/>
        </w:rPr>
        <w:t xml:space="preserve">вается для   лиц, определенных </w:t>
      </w:r>
      <w:r w:rsidRPr="001F1710">
        <w:rPr>
          <w:sz w:val="24"/>
          <w:szCs w:val="24"/>
        </w:rPr>
        <w:t>в ст.70 ТК РФ.</w:t>
      </w:r>
    </w:p>
    <w:p w:rsidR="00247FDB" w:rsidRPr="001F1710" w:rsidRDefault="00247FDB" w:rsidP="003A5AF6">
      <w:pPr>
        <w:pStyle w:val="a4"/>
        <w:ind w:left="0" w:firstLine="709"/>
        <w:rPr>
          <w:sz w:val="24"/>
          <w:szCs w:val="24"/>
        </w:rPr>
      </w:pPr>
      <w:r w:rsidRPr="001F1710">
        <w:rPr>
          <w:sz w:val="24"/>
          <w:szCs w:val="24"/>
        </w:rPr>
        <w:lastRenderedPageBreak/>
        <w:t>Во время прохождения испытания на работника полностью распространяется законодательство о труде.</w:t>
      </w:r>
    </w:p>
    <w:p w:rsidR="00247FDB" w:rsidRPr="001F1710" w:rsidRDefault="00247FDB" w:rsidP="00247FDB">
      <w:pPr>
        <w:pStyle w:val="21"/>
        <w:ind w:firstLine="709"/>
        <w:jc w:val="both"/>
        <w:rPr>
          <w:sz w:val="24"/>
          <w:szCs w:val="24"/>
        </w:rPr>
      </w:pPr>
      <w:r w:rsidRPr="001F1710">
        <w:rPr>
          <w:sz w:val="24"/>
          <w:szCs w:val="24"/>
        </w:rPr>
        <w:t xml:space="preserve">3.12 </w:t>
      </w:r>
      <w:r w:rsidRPr="009512D3">
        <w:rPr>
          <w:sz w:val="24"/>
          <w:szCs w:val="24"/>
        </w:rPr>
        <w:t>Изменение определенных сторонами</w:t>
      </w:r>
      <w:r w:rsidRPr="001F1710">
        <w:rPr>
          <w:sz w:val="24"/>
          <w:szCs w:val="24"/>
        </w:rPr>
        <w:t xml:space="preserve">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w:t>
      </w:r>
      <w:r w:rsidR="00860A37">
        <w:rPr>
          <w:sz w:val="24"/>
          <w:szCs w:val="24"/>
        </w:rPr>
        <w:t>тренных Трудовым кодексом (ст</w:t>
      </w:r>
      <w:r w:rsidRPr="001F1710">
        <w:rPr>
          <w:sz w:val="24"/>
          <w:szCs w:val="24"/>
        </w:rPr>
        <w:t xml:space="preserve">. 72-76 ТК РФ). </w:t>
      </w:r>
    </w:p>
    <w:p w:rsidR="00247FDB" w:rsidRPr="009512D3" w:rsidRDefault="00247FDB" w:rsidP="00247FDB">
      <w:pPr>
        <w:pStyle w:val="23"/>
        <w:shd w:val="clear" w:color="auto" w:fill="auto"/>
        <w:spacing w:line="274" w:lineRule="exact"/>
        <w:ind w:firstLine="709"/>
        <w:jc w:val="both"/>
        <w:rPr>
          <w:rFonts w:ascii="Times New Roman" w:eastAsia="Times New Roman" w:hAnsi="Times New Roman" w:cs="Times New Roman"/>
          <w:kern w:val="1"/>
          <w:sz w:val="24"/>
          <w:szCs w:val="24"/>
          <w:lang w:eastAsia="ru-RU"/>
        </w:rPr>
      </w:pPr>
      <w:r w:rsidRPr="009512D3">
        <w:rPr>
          <w:rFonts w:ascii="Times New Roman" w:eastAsia="Times New Roman" w:hAnsi="Times New Roman" w:cs="Times New Roman"/>
          <w:kern w:val="1"/>
          <w:sz w:val="24"/>
          <w:szCs w:val="24"/>
          <w:lang w:eastAsia="ru-RU"/>
        </w:rPr>
        <w:t>Работодатель своевременно уведомляет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 заключает дополнительные соглашения об изменении условий трудового договора.</w:t>
      </w:r>
    </w:p>
    <w:p w:rsidR="00247FDB" w:rsidRPr="001F1710" w:rsidRDefault="00247FDB" w:rsidP="00247FDB">
      <w:pPr>
        <w:pStyle w:val="21"/>
        <w:ind w:firstLine="709"/>
        <w:jc w:val="both"/>
        <w:rPr>
          <w:sz w:val="24"/>
          <w:szCs w:val="24"/>
        </w:rPr>
      </w:pPr>
      <w:r w:rsidRPr="001F1710">
        <w:rPr>
          <w:sz w:val="24"/>
          <w:szCs w:val="24"/>
        </w:rPr>
        <w:t xml:space="preserve">3.13. Все изменения условий трудового договора регулируются дополнительными соглашениями. </w:t>
      </w:r>
    </w:p>
    <w:p w:rsidR="00247FDB" w:rsidRPr="009512D3" w:rsidRDefault="00247FDB" w:rsidP="00247FDB">
      <w:pPr>
        <w:pStyle w:val="23"/>
        <w:shd w:val="clear" w:color="auto" w:fill="auto"/>
        <w:spacing w:line="274" w:lineRule="exact"/>
        <w:jc w:val="both"/>
        <w:rPr>
          <w:rFonts w:ascii="Times New Roman" w:eastAsia="Times New Roman" w:hAnsi="Times New Roman" w:cs="Times New Roman"/>
          <w:kern w:val="1"/>
          <w:sz w:val="24"/>
          <w:szCs w:val="24"/>
          <w:lang w:eastAsia="ru-RU"/>
        </w:rPr>
      </w:pPr>
      <w:r w:rsidRPr="009512D3">
        <w:rPr>
          <w:rFonts w:ascii="Times New Roman" w:eastAsia="Times New Roman" w:hAnsi="Times New Roman" w:cs="Times New Roman"/>
          <w:kern w:val="1"/>
          <w:sz w:val="24"/>
          <w:szCs w:val="24"/>
          <w:lang w:eastAsia="ru-RU"/>
        </w:rPr>
        <w:t xml:space="preserve">            3.14. В случае прекращения трудового договора по основанию, предусмотренному п. 7 ч. 1 ст. 77 ТК РФ в связи с отказом работника от продолжения работы в силу изменений определенных сторонами условий трудового договора, производится выпла</w:t>
      </w:r>
      <w:r>
        <w:rPr>
          <w:rFonts w:ascii="Times New Roman" w:eastAsia="Times New Roman" w:hAnsi="Times New Roman" w:cs="Times New Roman"/>
          <w:kern w:val="1"/>
          <w:sz w:val="24"/>
          <w:szCs w:val="24"/>
          <w:lang w:eastAsia="ru-RU"/>
        </w:rPr>
        <w:t xml:space="preserve">та выходного пособия в размере </w:t>
      </w:r>
      <w:r w:rsidRPr="009512D3">
        <w:rPr>
          <w:rFonts w:ascii="Times New Roman" w:eastAsia="Times New Roman" w:hAnsi="Times New Roman" w:cs="Times New Roman"/>
          <w:kern w:val="1"/>
          <w:sz w:val="24"/>
          <w:szCs w:val="24"/>
          <w:lang w:eastAsia="ru-RU"/>
        </w:rPr>
        <w:t xml:space="preserve">среднего месячного заработка </w:t>
      </w:r>
    </w:p>
    <w:p w:rsidR="00247FDB" w:rsidRPr="001F1710" w:rsidRDefault="00247FDB" w:rsidP="00247FDB">
      <w:pPr>
        <w:ind w:firstLine="709"/>
        <w:jc w:val="both"/>
        <w:rPr>
          <w:sz w:val="24"/>
          <w:szCs w:val="24"/>
        </w:rPr>
      </w:pPr>
      <w:r w:rsidRPr="001F1710">
        <w:rPr>
          <w:sz w:val="24"/>
          <w:szCs w:val="24"/>
        </w:rPr>
        <w:t>3.15.Работодатель не вправе требовать от работника выполнения работы, не обусловленной трудовым договором, Уставом учреждения, Правилами внутреннего т</w:t>
      </w:r>
      <w:r w:rsidR="00860A37">
        <w:rPr>
          <w:sz w:val="24"/>
          <w:szCs w:val="24"/>
        </w:rPr>
        <w:t xml:space="preserve">рудового распорядка учреждения </w:t>
      </w:r>
      <w:r w:rsidRPr="001F1710">
        <w:rPr>
          <w:sz w:val="24"/>
          <w:szCs w:val="24"/>
        </w:rPr>
        <w:t xml:space="preserve">и должностной инструкцией. Привлечение работников учреждения к выполнению таких работ допускается только по письменному распоряжению работодателя с письменного согласия работника и с дополнительной оплатой. </w:t>
      </w:r>
    </w:p>
    <w:p w:rsidR="00247FDB" w:rsidRPr="009512D3" w:rsidRDefault="00247FDB" w:rsidP="00247FDB">
      <w:pPr>
        <w:rPr>
          <w:sz w:val="24"/>
          <w:szCs w:val="24"/>
        </w:rPr>
      </w:pPr>
    </w:p>
    <w:p w:rsidR="00573F9B" w:rsidRPr="001F1710" w:rsidRDefault="00573F9B" w:rsidP="00573F9B">
      <w:pPr>
        <w:ind w:firstLine="709"/>
        <w:jc w:val="center"/>
        <w:rPr>
          <w:b/>
          <w:sz w:val="24"/>
          <w:szCs w:val="24"/>
        </w:rPr>
      </w:pPr>
      <w:r w:rsidRPr="001F1710">
        <w:rPr>
          <w:b/>
          <w:sz w:val="24"/>
          <w:szCs w:val="24"/>
          <w:lang w:val="en-US"/>
        </w:rPr>
        <w:t>IV</w:t>
      </w:r>
      <w:r w:rsidRPr="001F1710">
        <w:rPr>
          <w:b/>
          <w:sz w:val="24"/>
          <w:szCs w:val="24"/>
        </w:rPr>
        <w:t>. Дополнительное профессиональное образование. Аттестация педагогических работников.</w:t>
      </w:r>
    </w:p>
    <w:p w:rsidR="00573F9B" w:rsidRPr="001F1710" w:rsidRDefault="00573F9B" w:rsidP="00573F9B">
      <w:pPr>
        <w:ind w:firstLine="709"/>
        <w:rPr>
          <w:b/>
          <w:sz w:val="24"/>
          <w:szCs w:val="24"/>
        </w:rPr>
      </w:pPr>
    </w:p>
    <w:p w:rsidR="00573F9B" w:rsidRPr="001F1710" w:rsidRDefault="00573F9B" w:rsidP="003A5AF6">
      <w:pPr>
        <w:ind w:firstLine="709"/>
        <w:jc w:val="both"/>
        <w:rPr>
          <w:sz w:val="24"/>
          <w:szCs w:val="24"/>
        </w:rPr>
      </w:pPr>
      <w:r w:rsidRPr="001F1710">
        <w:rPr>
          <w:sz w:val="24"/>
          <w:szCs w:val="24"/>
        </w:rPr>
        <w:t>4. Стороны пришли к соглашению в том, что:</w:t>
      </w:r>
    </w:p>
    <w:p w:rsidR="00573F9B" w:rsidRPr="001F1710" w:rsidRDefault="00573F9B" w:rsidP="003A5AF6">
      <w:pPr>
        <w:pStyle w:val="21"/>
        <w:ind w:firstLine="709"/>
        <w:jc w:val="both"/>
        <w:rPr>
          <w:sz w:val="24"/>
          <w:szCs w:val="24"/>
        </w:rPr>
      </w:pPr>
      <w:r w:rsidRPr="001F1710">
        <w:rPr>
          <w:sz w:val="24"/>
          <w:szCs w:val="24"/>
        </w:rPr>
        <w:t xml:space="preserve">4.1. Работодатель определяет необходимость повышения квалификации и профессиональной </w:t>
      </w:r>
      <w:r w:rsidR="003A5AF6">
        <w:rPr>
          <w:sz w:val="24"/>
          <w:szCs w:val="24"/>
        </w:rPr>
        <w:t xml:space="preserve">переподготовки кадров для нужд </w:t>
      </w:r>
      <w:r w:rsidRPr="001F1710">
        <w:rPr>
          <w:sz w:val="24"/>
          <w:szCs w:val="24"/>
        </w:rPr>
        <w:t>учреждения.</w:t>
      </w:r>
    </w:p>
    <w:p w:rsidR="00573F9B" w:rsidRPr="00370A4F" w:rsidRDefault="00573F9B" w:rsidP="003A5AF6">
      <w:pPr>
        <w:pStyle w:val="23"/>
        <w:shd w:val="clear" w:color="auto" w:fill="auto"/>
        <w:spacing w:line="240" w:lineRule="auto"/>
        <w:ind w:firstLine="360"/>
        <w:jc w:val="both"/>
        <w:rPr>
          <w:rFonts w:ascii="Times New Roman" w:eastAsia="Times New Roman" w:hAnsi="Times New Roman" w:cs="Times New Roman"/>
          <w:kern w:val="1"/>
          <w:sz w:val="24"/>
          <w:szCs w:val="24"/>
          <w:lang w:eastAsia="ru-RU"/>
        </w:rPr>
      </w:pPr>
      <w:r w:rsidRPr="00370A4F">
        <w:rPr>
          <w:rFonts w:ascii="Times New Roman" w:eastAsia="Times New Roman" w:hAnsi="Times New Roman" w:cs="Times New Roman"/>
          <w:kern w:val="1"/>
          <w:sz w:val="24"/>
          <w:szCs w:val="24"/>
          <w:lang w:eastAsia="ru-RU"/>
        </w:rPr>
        <w:t>В целях повышения престижа педагогических профессий принимают участие во всероссийских, областных и муниципальных конкурсах профессионального мастерства среди руководителей, педагогических и других работников.</w:t>
      </w:r>
    </w:p>
    <w:p w:rsidR="00573F9B" w:rsidRPr="00A83720" w:rsidRDefault="00573F9B" w:rsidP="003A5AF6">
      <w:pPr>
        <w:pStyle w:val="21"/>
        <w:ind w:firstLine="709"/>
        <w:jc w:val="both"/>
        <w:rPr>
          <w:color w:val="000000"/>
          <w:sz w:val="24"/>
          <w:szCs w:val="24"/>
        </w:rPr>
      </w:pPr>
      <w:r w:rsidRPr="001F1710">
        <w:rPr>
          <w:sz w:val="24"/>
          <w:szCs w:val="24"/>
        </w:rPr>
        <w:t xml:space="preserve">4.2. </w:t>
      </w:r>
      <w:r w:rsidRPr="00A83720">
        <w:rPr>
          <w:color w:val="000000"/>
          <w:sz w:val="24"/>
          <w:szCs w:val="24"/>
        </w:rPr>
        <w:t xml:space="preserve">Работодатель с учетом мнения (по согласованию) представителя определяет формы профессиональной подготовки, переподготовки и повышения квалификации работников, содействует работникам, желающим повысить квалификацию в прохождении переобучения для нужд учреждения. </w:t>
      </w:r>
    </w:p>
    <w:p w:rsidR="00573F9B" w:rsidRPr="00A83720" w:rsidRDefault="00A83720" w:rsidP="000C338D">
      <w:pPr>
        <w:pStyle w:val="a0"/>
        <w:spacing w:before="38" w:after="0"/>
        <w:ind w:firstLine="708"/>
        <w:jc w:val="both"/>
        <w:rPr>
          <w:color w:val="000000"/>
          <w:sz w:val="24"/>
          <w:szCs w:val="24"/>
        </w:rPr>
      </w:pPr>
      <w:r>
        <w:rPr>
          <w:color w:val="000000"/>
          <w:sz w:val="24"/>
          <w:szCs w:val="24"/>
        </w:rPr>
        <w:t>4</w:t>
      </w:r>
      <w:r w:rsidR="00573F9B" w:rsidRPr="00A83720">
        <w:rPr>
          <w:color w:val="000000"/>
          <w:sz w:val="24"/>
          <w:szCs w:val="24"/>
        </w:rPr>
        <w:t xml:space="preserve">.3. Принимают меры по оборудованию рабочих мест в соответствии со стандартами безопасности; подбору и расстановке персонала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 </w:t>
      </w:r>
    </w:p>
    <w:p w:rsidR="00573F9B" w:rsidRPr="00E83489" w:rsidRDefault="00A83720" w:rsidP="000C338D">
      <w:pPr>
        <w:pStyle w:val="a0"/>
        <w:spacing w:before="38" w:after="0"/>
        <w:ind w:firstLine="708"/>
        <w:jc w:val="both"/>
        <w:rPr>
          <w:color w:val="000000"/>
          <w:sz w:val="24"/>
          <w:szCs w:val="24"/>
        </w:rPr>
      </w:pPr>
      <w:r>
        <w:rPr>
          <w:color w:val="000000"/>
          <w:sz w:val="24"/>
          <w:szCs w:val="24"/>
        </w:rPr>
        <w:t>4</w:t>
      </w:r>
      <w:r w:rsidR="00573F9B" w:rsidRPr="00A83720">
        <w:rPr>
          <w:color w:val="000000"/>
          <w:sz w:val="24"/>
          <w:szCs w:val="24"/>
        </w:rPr>
        <w:t>.4. Принимают меры по недопущению требований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573F9B" w:rsidRPr="001F1710" w:rsidRDefault="00573F9B" w:rsidP="003A5AF6">
      <w:pPr>
        <w:ind w:firstLine="709"/>
        <w:jc w:val="both"/>
        <w:rPr>
          <w:sz w:val="24"/>
          <w:szCs w:val="24"/>
        </w:rPr>
      </w:pPr>
      <w:r w:rsidRPr="001F1710">
        <w:rPr>
          <w:sz w:val="24"/>
          <w:szCs w:val="24"/>
        </w:rPr>
        <w:t>4.</w:t>
      </w:r>
      <w:r w:rsidR="00A83720">
        <w:rPr>
          <w:sz w:val="24"/>
          <w:szCs w:val="24"/>
        </w:rPr>
        <w:t>5</w:t>
      </w:r>
      <w:r w:rsidRPr="001F1710">
        <w:rPr>
          <w:sz w:val="24"/>
          <w:szCs w:val="24"/>
        </w:rPr>
        <w:t>. Работодатель обязуется:</w:t>
      </w:r>
    </w:p>
    <w:p w:rsidR="00573F9B" w:rsidRPr="001F1710" w:rsidRDefault="00573F9B" w:rsidP="003A5AF6">
      <w:pPr>
        <w:ind w:firstLine="709"/>
        <w:jc w:val="both"/>
        <w:rPr>
          <w:sz w:val="24"/>
          <w:szCs w:val="24"/>
        </w:rPr>
      </w:pPr>
      <w:r w:rsidRPr="001F1710">
        <w:rPr>
          <w:sz w:val="24"/>
          <w:szCs w:val="24"/>
        </w:rPr>
        <w:t>4.</w:t>
      </w:r>
      <w:r w:rsidR="00A83720">
        <w:rPr>
          <w:sz w:val="24"/>
          <w:szCs w:val="24"/>
        </w:rPr>
        <w:t>5</w:t>
      </w:r>
      <w:r w:rsidRPr="001F1710">
        <w:rPr>
          <w:sz w:val="24"/>
          <w:szCs w:val="24"/>
        </w:rPr>
        <w:t>.1. Обеспечить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573F9B" w:rsidRPr="00370A4F" w:rsidRDefault="00573F9B" w:rsidP="003A5AF6">
      <w:pPr>
        <w:pStyle w:val="23"/>
        <w:shd w:val="clear" w:color="auto" w:fill="auto"/>
        <w:tabs>
          <w:tab w:val="left" w:pos="1610"/>
        </w:tabs>
        <w:spacing w:line="240" w:lineRule="auto"/>
        <w:jc w:val="both"/>
        <w:rPr>
          <w:rFonts w:ascii="Times New Roman" w:eastAsia="Times New Roman" w:hAnsi="Times New Roman" w:cs="Times New Roman"/>
          <w:kern w:val="1"/>
          <w:sz w:val="24"/>
          <w:szCs w:val="24"/>
          <w:lang w:eastAsia="ru-RU"/>
        </w:rPr>
      </w:pPr>
      <w:r w:rsidRPr="00370A4F">
        <w:rPr>
          <w:rFonts w:ascii="Times New Roman" w:eastAsia="Times New Roman" w:hAnsi="Times New Roman" w:cs="Times New Roman"/>
          <w:kern w:val="1"/>
          <w:sz w:val="24"/>
          <w:szCs w:val="24"/>
          <w:lang w:eastAsia="ru-RU"/>
        </w:rPr>
        <w:t>4.</w:t>
      </w:r>
      <w:r w:rsidR="00A83720">
        <w:rPr>
          <w:rFonts w:ascii="Times New Roman" w:eastAsia="Times New Roman" w:hAnsi="Times New Roman" w:cs="Times New Roman"/>
          <w:kern w:val="1"/>
          <w:sz w:val="24"/>
          <w:szCs w:val="24"/>
          <w:lang w:eastAsia="ru-RU"/>
        </w:rPr>
        <w:t>5</w:t>
      </w:r>
      <w:r w:rsidRPr="00370A4F">
        <w:rPr>
          <w:rFonts w:ascii="Times New Roman" w:eastAsia="Times New Roman" w:hAnsi="Times New Roman" w:cs="Times New Roman"/>
          <w:kern w:val="1"/>
          <w:sz w:val="24"/>
          <w:szCs w:val="24"/>
          <w:lang w:eastAsia="ru-RU"/>
        </w:rPr>
        <w:t xml:space="preserve">.2. Проводить аттестацию педагогических работников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w:t>
      </w:r>
      <w:r w:rsidRPr="00370A4F">
        <w:rPr>
          <w:rFonts w:ascii="Times New Roman" w:eastAsia="Times New Roman" w:hAnsi="Times New Roman" w:cs="Times New Roman"/>
          <w:kern w:val="1"/>
          <w:sz w:val="24"/>
          <w:szCs w:val="24"/>
          <w:lang w:eastAsia="ru-RU"/>
        </w:rPr>
        <w:lastRenderedPageBreak/>
        <w:t>образовательную деятельность», а также административным регламентом Департамента предоставления государственной услуги «Обеспечение проведения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квалификационных категорий», утвержденным приказом Департамента образования Ивановской области 28.08.2014г. № 1303-о и Соглашением между Департаментом образования и областной организацией профсоюза образования.</w:t>
      </w:r>
    </w:p>
    <w:p w:rsidR="00573F9B" w:rsidRPr="001F1710" w:rsidRDefault="00573F9B" w:rsidP="003A5AF6">
      <w:pPr>
        <w:pStyle w:val="21"/>
        <w:jc w:val="both"/>
        <w:rPr>
          <w:sz w:val="24"/>
          <w:szCs w:val="24"/>
        </w:rPr>
      </w:pPr>
      <w:r w:rsidRPr="001F1710">
        <w:rPr>
          <w:sz w:val="24"/>
          <w:szCs w:val="24"/>
        </w:rPr>
        <w:t>При этом:</w:t>
      </w:r>
    </w:p>
    <w:p w:rsidR="00573F9B" w:rsidRPr="001F1710" w:rsidRDefault="00573F9B" w:rsidP="003A5AF6">
      <w:pPr>
        <w:pStyle w:val="a0"/>
        <w:spacing w:after="0"/>
        <w:ind w:firstLine="709"/>
        <w:jc w:val="both"/>
        <w:rPr>
          <w:sz w:val="24"/>
          <w:szCs w:val="24"/>
        </w:rPr>
      </w:pPr>
      <w:r w:rsidRPr="001F1710">
        <w:rPr>
          <w:sz w:val="24"/>
          <w:szCs w:val="24"/>
        </w:rPr>
        <w:t>4.</w:t>
      </w:r>
      <w:r w:rsidR="003A5AF6">
        <w:rPr>
          <w:sz w:val="24"/>
          <w:szCs w:val="24"/>
        </w:rPr>
        <w:t>6</w:t>
      </w:r>
      <w:r w:rsidRPr="001F1710">
        <w:rPr>
          <w:sz w:val="24"/>
          <w:szCs w:val="24"/>
        </w:rPr>
        <w:t>. Педагогический работник, не имеющий квалификационной категории, не вправе отказаться от прохождения аттестации с целью установления со</w:t>
      </w:r>
      <w:r>
        <w:rPr>
          <w:sz w:val="24"/>
          <w:szCs w:val="24"/>
        </w:rPr>
        <w:t>ответствия занимаемой должности.</w:t>
      </w:r>
    </w:p>
    <w:p w:rsidR="00573F9B" w:rsidRPr="001F1710" w:rsidRDefault="00573F9B" w:rsidP="003A5AF6">
      <w:pPr>
        <w:pStyle w:val="a0"/>
        <w:spacing w:after="0"/>
        <w:ind w:firstLine="709"/>
        <w:jc w:val="both"/>
        <w:rPr>
          <w:sz w:val="24"/>
          <w:szCs w:val="24"/>
        </w:rPr>
      </w:pPr>
      <w:r w:rsidRPr="001F1710">
        <w:rPr>
          <w:sz w:val="24"/>
          <w:szCs w:val="24"/>
        </w:rPr>
        <w:t>4.</w:t>
      </w:r>
      <w:r w:rsidR="003A5AF6">
        <w:rPr>
          <w:sz w:val="24"/>
          <w:szCs w:val="24"/>
        </w:rPr>
        <w:t>7</w:t>
      </w:r>
      <w:r w:rsidRPr="001F1710">
        <w:rPr>
          <w:sz w:val="24"/>
          <w:szCs w:val="24"/>
        </w:rPr>
        <w:t>.Работодатель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p>
    <w:p w:rsidR="00573F9B" w:rsidRPr="00370A4F" w:rsidRDefault="003A5AF6" w:rsidP="003A5AF6">
      <w:pPr>
        <w:pStyle w:val="23"/>
        <w:shd w:val="clear" w:color="auto" w:fill="auto"/>
        <w:tabs>
          <w:tab w:val="left" w:pos="1600"/>
        </w:tabs>
        <w:spacing w:line="240" w:lineRule="auto"/>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 xml:space="preserve">            4.8</w:t>
      </w:r>
      <w:r w:rsidR="00573F9B" w:rsidRPr="00370A4F">
        <w:rPr>
          <w:rFonts w:ascii="Times New Roman" w:eastAsia="Times New Roman" w:hAnsi="Times New Roman" w:cs="Times New Roman"/>
          <w:kern w:val="1"/>
          <w:sz w:val="24"/>
          <w:szCs w:val="24"/>
          <w:lang w:eastAsia="ru-RU"/>
        </w:rPr>
        <w:t xml:space="preserve">.Для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w:t>
      </w:r>
      <w:r w:rsidR="00573F9B" w:rsidRPr="00B83D17">
        <w:rPr>
          <w:rFonts w:ascii="Times New Roman" w:eastAsia="Times New Roman" w:hAnsi="Times New Roman" w:cs="Times New Roman"/>
          <w:kern w:val="1"/>
          <w:sz w:val="24"/>
          <w:szCs w:val="24"/>
          <w:lang w:eastAsia="ru-RU"/>
        </w:rPr>
        <w:t>председатель педагогического совета.</w:t>
      </w:r>
      <w:r w:rsidR="00573F9B" w:rsidRPr="00370A4F">
        <w:rPr>
          <w:rFonts w:ascii="Times New Roman" w:eastAsia="Times New Roman" w:hAnsi="Times New Roman" w:cs="Times New Roman"/>
          <w:kern w:val="1"/>
          <w:sz w:val="24"/>
          <w:szCs w:val="24"/>
          <w:lang w:eastAsia="ru-RU"/>
        </w:rPr>
        <w:t xml:space="preserve"> В определенных случаях работники на общем организационном собрании в праве уполномочить тайным голосованием иного представителя для участия в работе аттестационной комиссии. В том и другом случаях в аттестационную комиссию направляется выписка из решения собрания. Аттестационная комиссия, в свою очередь, уведомляет Представителя о дате проведения аттестации данного педагогического работника.</w:t>
      </w:r>
    </w:p>
    <w:p w:rsidR="00573F9B" w:rsidRPr="001F1710" w:rsidRDefault="003A5AF6" w:rsidP="003A5AF6">
      <w:pPr>
        <w:pStyle w:val="a0"/>
        <w:shd w:val="clear" w:color="auto" w:fill="FFFFFF"/>
        <w:spacing w:after="0"/>
        <w:ind w:firstLine="709"/>
        <w:jc w:val="both"/>
        <w:rPr>
          <w:color w:val="000000"/>
          <w:sz w:val="24"/>
          <w:szCs w:val="24"/>
        </w:rPr>
      </w:pPr>
      <w:r>
        <w:rPr>
          <w:color w:val="000000"/>
          <w:sz w:val="24"/>
          <w:szCs w:val="24"/>
        </w:rPr>
        <w:t>4.9</w:t>
      </w:r>
      <w:r w:rsidR="00573F9B" w:rsidRPr="001F1710">
        <w:rPr>
          <w:color w:val="000000"/>
          <w:sz w:val="24"/>
          <w:szCs w:val="24"/>
        </w:rPr>
        <w:t xml:space="preserve">.График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w:t>
      </w:r>
      <w:r w:rsidR="00573F9B" w:rsidRPr="00B83D17">
        <w:rPr>
          <w:color w:val="000000"/>
          <w:sz w:val="24"/>
          <w:szCs w:val="24"/>
        </w:rPr>
        <w:t>председателем педагогического совета.</w:t>
      </w:r>
    </w:p>
    <w:p w:rsidR="00573F9B" w:rsidRPr="001F1710" w:rsidRDefault="003A5AF6" w:rsidP="003A5AF6">
      <w:pPr>
        <w:pStyle w:val="a0"/>
        <w:shd w:val="clear" w:color="auto" w:fill="FFFFFF"/>
        <w:spacing w:after="0"/>
        <w:ind w:firstLine="709"/>
        <w:jc w:val="both"/>
        <w:rPr>
          <w:sz w:val="24"/>
          <w:szCs w:val="24"/>
        </w:rPr>
      </w:pPr>
      <w:r>
        <w:rPr>
          <w:sz w:val="24"/>
          <w:szCs w:val="24"/>
        </w:rPr>
        <w:t>4.10</w:t>
      </w:r>
      <w:r w:rsidR="00573F9B" w:rsidRPr="001F1710">
        <w:rPr>
          <w:sz w:val="24"/>
          <w:szCs w:val="24"/>
        </w:rPr>
        <w:t>.Тексты представлений на работников, в аттестационные комиссии согласовываются с председателем педагогического совета.</w:t>
      </w:r>
    </w:p>
    <w:p w:rsidR="00573F9B" w:rsidRPr="001F1710" w:rsidRDefault="003A5AF6" w:rsidP="003A5AF6">
      <w:pPr>
        <w:ind w:firstLine="284"/>
        <w:jc w:val="both"/>
        <w:rPr>
          <w:sz w:val="24"/>
          <w:szCs w:val="24"/>
        </w:rPr>
      </w:pPr>
      <w:r>
        <w:rPr>
          <w:sz w:val="24"/>
          <w:szCs w:val="24"/>
        </w:rPr>
        <w:t xml:space="preserve">      4.11</w:t>
      </w:r>
      <w:r w:rsidR="00573F9B" w:rsidRPr="001F1710">
        <w:rPr>
          <w:sz w:val="24"/>
          <w:szCs w:val="24"/>
        </w:rPr>
        <w:t>. Аттестационной комиссии Департамента при рассмотрении заявлений работников на установление (подтверждение) квалификационных категорий имеет право пр</w:t>
      </w:r>
      <w:r w:rsidR="00F91539">
        <w:rPr>
          <w:sz w:val="24"/>
          <w:szCs w:val="24"/>
        </w:rPr>
        <w:t xml:space="preserve">исваивать заявленную категорию </w:t>
      </w:r>
      <w:r w:rsidR="00573F9B" w:rsidRPr="001F1710">
        <w:rPr>
          <w:sz w:val="24"/>
          <w:szCs w:val="24"/>
        </w:rPr>
        <w:t>педагогическим работникам:</w:t>
      </w:r>
    </w:p>
    <w:p w:rsidR="00573F9B" w:rsidRPr="001F1710" w:rsidRDefault="00573F9B" w:rsidP="003A5AF6">
      <w:pPr>
        <w:ind w:firstLine="284"/>
        <w:jc w:val="both"/>
        <w:rPr>
          <w:sz w:val="24"/>
          <w:szCs w:val="24"/>
        </w:rPr>
      </w:pPr>
      <w:r w:rsidRPr="001F1710">
        <w:rPr>
          <w:sz w:val="24"/>
          <w:szCs w:val="24"/>
        </w:rPr>
        <w:t>- имеющим почетные звания («Народный …», «Заслуженный…», «Почетный работник ... РФ»);</w:t>
      </w:r>
    </w:p>
    <w:p w:rsidR="00573F9B" w:rsidRPr="001F1710" w:rsidRDefault="00573F9B" w:rsidP="003A5AF6">
      <w:pPr>
        <w:ind w:firstLine="284"/>
        <w:jc w:val="both"/>
        <w:rPr>
          <w:sz w:val="24"/>
          <w:szCs w:val="24"/>
        </w:rPr>
      </w:pPr>
      <w:r w:rsidRPr="001F1710">
        <w:rPr>
          <w:sz w:val="24"/>
          <w:szCs w:val="24"/>
        </w:rPr>
        <w:t xml:space="preserve">- имеющим ученые степени по профилю работы; </w:t>
      </w:r>
    </w:p>
    <w:p w:rsidR="00573F9B" w:rsidRPr="001F1710" w:rsidRDefault="00573F9B" w:rsidP="003A5AF6">
      <w:pPr>
        <w:shd w:val="clear" w:color="auto" w:fill="FFFFFF"/>
        <w:ind w:firstLine="284"/>
        <w:jc w:val="both"/>
        <w:rPr>
          <w:sz w:val="24"/>
          <w:szCs w:val="24"/>
        </w:rPr>
      </w:pPr>
      <w:r w:rsidRPr="001F1710">
        <w:rPr>
          <w:sz w:val="24"/>
          <w:szCs w:val="24"/>
        </w:rPr>
        <w:t xml:space="preserve">- стабильно имеющим в </w:t>
      </w:r>
      <w:proofErr w:type="spellStart"/>
      <w:r w:rsidRPr="001F1710">
        <w:rPr>
          <w:sz w:val="24"/>
          <w:szCs w:val="24"/>
        </w:rPr>
        <w:t>межаттестационный</w:t>
      </w:r>
      <w:proofErr w:type="spellEnd"/>
      <w:r w:rsidRPr="001F1710">
        <w:rPr>
          <w:sz w:val="24"/>
          <w:szCs w:val="24"/>
        </w:rPr>
        <w:t xml:space="preserve">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 г. № 325);  </w:t>
      </w:r>
    </w:p>
    <w:p w:rsidR="00573F9B" w:rsidRPr="001F1710" w:rsidRDefault="00573F9B" w:rsidP="003A5AF6">
      <w:pPr>
        <w:shd w:val="clear" w:color="auto" w:fill="FFFFFF"/>
        <w:ind w:firstLine="284"/>
        <w:jc w:val="both"/>
        <w:rPr>
          <w:sz w:val="24"/>
          <w:szCs w:val="24"/>
        </w:rPr>
      </w:pPr>
      <w:r w:rsidRPr="001F1710">
        <w:rPr>
          <w:sz w:val="24"/>
          <w:szCs w:val="24"/>
        </w:rPr>
        <w:t>- проходящим аттестацию в третий раз с целью установлени</w:t>
      </w:r>
      <w:r w:rsidR="00F91539">
        <w:rPr>
          <w:sz w:val="24"/>
          <w:szCs w:val="24"/>
        </w:rPr>
        <w:t xml:space="preserve">я той же категории при наличии </w:t>
      </w:r>
      <w:r w:rsidRPr="001F1710">
        <w:rPr>
          <w:sz w:val="24"/>
          <w:szCs w:val="24"/>
        </w:rPr>
        <w:t xml:space="preserve">стабильных результатов; </w:t>
      </w:r>
    </w:p>
    <w:p w:rsidR="00573F9B" w:rsidRPr="001F1710" w:rsidRDefault="00573F9B" w:rsidP="003A5AF6">
      <w:pPr>
        <w:shd w:val="clear" w:color="auto" w:fill="FFFFFF"/>
        <w:ind w:firstLine="284"/>
        <w:jc w:val="both"/>
        <w:rPr>
          <w:sz w:val="24"/>
          <w:szCs w:val="24"/>
        </w:rPr>
      </w:pPr>
      <w:r w:rsidRPr="001F1710">
        <w:rPr>
          <w:sz w:val="24"/>
          <w:szCs w:val="24"/>
        </w:rPr>
        <w:t>- педагогическим работникам творческих коллективов, которые имеют звание «Образцовый детский коллектив», присвоенное Министерством образования и науки РФ – на основании проведенных ими мастер-классов или материалов</w:t>
      </w:r>
      <w:r w:rsidR="00F91539">
        <w:rPr>
          <w:sz w:val="24"/>
          <w:szCs w:val="24"/>
        </w:rPr>
        <w:t xml:space="preserve">, представленных для участия в </w:t>
      </w:r>
      <w:r w:rsidRPr="001F1710">
        <w:rPr>
          <w:sz w:val="24"/>
          <w:szCs w:val="24"/>
        </w:rPr>
        <w:t>научно-практических конференциях, инновационных форумах, творческих конкурсах.</w:t>
      </w:r>
    </w:p>
    <w:p w:rsidR="00573F9B" w:rsidRPr="001F1710" w:rsidRDefault="00573F9B" w:rsidP="003A5AF6">
      <w:pPr>
        <w:ind w:firstLine="284"/>
        <w:jc w:val="both"/>
        <w:rPr>
          <w:sz w:val="24"/>
          <w:szCs w:val="24"/>
        </w:rPr>
      </w:pPr>
      <w:r w:rsidRPr="001F1710">
        <w:rPr>
          <w:sz w:val="24"/>
          <w:szCs w:val="24"/>
        </w:rPr>
        <w:t xml:space="preserve"> </w:t>
      </w:r>
      <w:r w:rsidR="003A5AF6">
        <w:rPr>
          <w:sz w:val="24"/>
          <w:szCs w:val="24"/>
        </w:rPr>
        <w:t xml:space="preserve">    4.12</w:t>
      </w:r>
      <w:r w:rsidRPr="001F1710">
        <w:rPr>
          <w:sz w:val="24"/>
          <w:szCs w:val="24"/>
        </w:rPr>
        <w:t xml:space="preserve">. В случае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  </w:t>
      </w:r>
    </w:p>
    <w:p w:rsidR="00573F9B" w:rsidRPr="001F1710" w:rsidRDefault="003A5AF6" w:rsidP="003A5AF6">
      <w:pPr>
        <w:ind w:firstLine="284"/>
        <w:jc w:val="both"/>
        <w:rPr>
          <w:sz w:val="24"/>
          <w:szCs w:val="24"/>
        </w:rPr>
      </w:pPr>
      <w:r>
        <w:rPr>
          <w:sz w:val="24"/>
          <w:szCs w:val="24"/>
        </w:rPr>
        <w:t xml:space="preserve">    4.13</w:t>
      </w:r>
      <w:r w:rsidR="00573F9B" w:rsidRPr="001F1710">
        <w:rPr>
          <w:sz w:val="24"/>
          <w:szCs w:val="24"/>
        </w:rPr>
        <w:t>.Работник,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573F9B" w:rsidRPr="001F1710" w:rsidRDefault="003A5AF6" w:rsidP="003A5AF6">
      <w:pPr>
        <w:ind w:firstLine="284"/>
        <w:jc w:val="both"/>
        <w:rPr>
          <w:sz w:val="24"/>
          <w:szCs w:val="24"/>
        </w:rPr>
      </w:pPr>
      <w:r>
        <w:rPr>
          <w:sz w:val="24"/>
          <w:szCs w:val="24"/>
        </w:rPr>
        <w:lastRenderedPageBreak/>
        <w:t xml:space="preserve">     4.14</w:t>
      </w:r>
      <w:r w:rsidR="00573F9B" w:rsidRPr="001F1710">
        <w:rPr>
          <w:sz w:val="24"/>
          <w:szCs w:val="24"/>
        </w:rPr>
        <w:t xml:space="preserve">. </w:t>
      </w:r>
      <w:r w:rsidR="00573F9B" w:rsidRPr="001F1710">
        <w:rPr>
          <w:sz w:val="24"/>
          <w:szCs w:val="24"/>
        </w:rPr>
        <w:tab/>
        <w:t>В случае истечения срока действия квалификационной категории педагогических работников в особых случаях, а именно:</w:t>
      </w:r>
    </w:p>
    <w:p w:rsidR="00573F9B" w:rsidRPr="001F1710" w:rsidRDefault="00573F9B" w:rsidP="003A5AF6">
      <w:pPr>
        <w:ind w:firstLine="284"/>
        <w:jc w:val="both"/>
        <w:rPr>
          <w:sz w:val="24"/>
          <w:szCs w:val="24"/>
        </w:rPr>
      </w:pPr>
      <w:r w:rsidRPr="001F1710">
        <w:rPr>
          <w:sz w:val="24"/>
          <w:szCs w:val="24"/>
        </w:rPr>
        <w:t>- в период, составляющий не более одного года до дня наступления пенсионного возраста;</w:t>
      </w:r>
    </w:p>
    <w:p w:rsidR="00573F9B" w:rsidRPr="001F1710" w:rsidRDefault="00573F9B" w:rsidP="003A5AF6">
      <w:pPr>
        <w:pStyle w:val="a0"/>
        <w:shd w:val="clear" w:color="auto" w:fill="FFFFFF"/>
        <w:spacing w:after="0"/>
        <w:jc w:val="both"/>
        <w:rPr>
          <w:color w:val="000000"/>
          <w:sz w:val="24"/>
          <w:szCs w:val="24"/>
        </w:rPr>
      </w:pPr>
      <w:r w:rsidRPr="001F1710">
        <w:rPr>
          <w:sz w:val="24"/>
          <w:szCs w:val="24"/>
        </w:rPr>
        <w:t>- в период рассмотрения аттестационной комиссией заявления педагогического работника об аттестации и в период её прохождения - работодатель может устанавливать ему в указанные периоды оплату труда в соответствии с имевшейся квалификационной категорией с учетом мнения общего собрания работников.</w:t>
      </w:r>
    </w:p>
    <w:p w:rsidR="00573F9B" w:rsidRPr="001F1710" w:rsidRDefault="003A5AF6" w:rsidP="003A5AF6">
      <w:pPr>
        <w:tabs>
          <w:tab w:val="left" w:pos="4253"/>
        </w:tabs>
        <w:jc w:val="both"/>
        <w:rPr>
          <w:sz w:val="24"/>
          <w:szCs w:val="24"/>
        </w:rPr>
      </w:pPr>
      <w:r>
        <w:rPr>
          <w:sz w:val="24"/>
          <w:szCs w:val="24"/>
        </w:rPr>
        <w:t xml:space="preserve">         4.15</w:t>
      </w:r>
      <w:r w:rsidR="00F91539">
        <w:rPr>
          <w:sz w:val="24"/>
          <w:szCs w:val="24"/>
        </w:rPr>
        <w:t xml:space="preserve">. Работодатель </w:t>
      </w:r>
      <w:r w:rsidR="00573F9B" w:rsidRPr="001F1710">
        <w:rPr>
          <w:sz w:val="24"/>
          <w:szCs w:val="24"/>
        </w:rPr>
        <w:t>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 и видеозаписи урока.</w:t>
      </w:r>
    </w:p>
    <w:p w:rsidR="00573F9B" w:rsidRPr="001F1710" w:rsidRDefault="003A5AF6" w:rsidP="003A5AF6">
      <w:pPr>
        <w:pStyle w:val="a0"/>
        <w:shd w:val="clear" w:color="auto" w:fill="FFFFFF"/>
        <w:spacing w:after="0"/>
        <w:ind w:firstLine="709"/>
        <w:jc w:val="both"/>
        <w:rPr>
          <w:color w:val="000000"/>
          <w:sz w:val="24"/>
          <w:szCs w:val="24"/>
        </w:rPr>
      </w:pPr>
      <w:r>
        <w:rPr>
          <w:color w:val="000000"/>
          <w:sz w:val="24"/>
          <w:szCs w:val="24"/>
        </w:rPr>
        <w:t xml:space="preserve">4 </w:t>
      </w:r>
      <w:proofErr w:type="gramStart"/>
      <w:r>
        <w:rPr>
          <w:color w:val="000000"/>
          <w:sz w:val="24"/>
          <w:szCs w:val="24"/>
        </w:rPr>
        <w:t>16</w:t>
      </w:r>
      <w:r w:rsidR="00573F9B" w:rsidRPr="001F1710">
        <w:rPr>
          <w:color w:val="000000"/>
          <w:sz w:val="24"/>
          <w:szCs w:val="24"/>
        </w:rPr>
        <w:t>.</w:t>
      </w:r>
      <w:r w:rsidR="00573F9B" w:rsidRPr="001F1710">
        <w:rPr>
          <w:sz w:val="24"/>
          <w:szCs w:val="24"/>
        </w:rPr>
        <w:t>Работодатель</w:t>
      </w:r>
      <w:proofErr w:type="gramEnd"/>
      <w:r w:rsidR="00573F9B" w:rsidRPr="001F1710">
        <w:rPr>
          <w:sz w:val="24"/>
          <w:szCs w:val="24"/>
        </w:rPr>
        <w:t xml:space="preserve"> с учетом мнения Представителя может устанавливать работнику оплату труда в соответствии с имевшейся ранее квалификационной категорией сроком до 1 года </w:t>
      </w:r>
      <w:r w:rsidR="00573F9B" w:rsidRPr="001F1710">
        <w:rPr>
          <w:color w:val="000000"/>
          <w:sz w:val="24"/>
          <w:szCs w:val="24"/>
        </w:rPr>
        <w:t>в случае истечения срока действия квалификационной категории педагогических работников   в искл</w:t>
      </w:r>
      <w:r w:rsidR="006D33E6">
        <w:rPr>
          <w:color w:val="000000"/>
          <w:sz w:val="24"/>
          <w:szCs w:val="24"/>
        </w:rPr>
        <w:t xml:space="preserve">ючительных случаях, а именно во </w:t>
      </w:r>
      <w:r w:rsidR="00573F9B" w:rsidRPr="001F1710">
        <w:rPr>
          <w:color w:val="000000"/>
          <w:sz w:val="24"/>
          <w:szCs w:val="24"/>
        </w:rPr>
        <w:t>время:</w:t>
      </w:r>
    </w:p>
    <w:p w:rsidR="00573F9B" w:rsidRPr="001F1710" w:rsidRDefault="00573F9B" w:rsidP="003A5AF6">
      <w:pPr>
        <w:pStyle w:val="a0"/>
        <w:shd w:val="clear" w:color="auto" w:fill="FFFFFF"/>
        <w:spacing w:after="0"/>
        <w:ind w:firstLine="709"/>
        <w:jc w:val="both"/>
        <w:rPr>
          <w:sz w:val="24"/>
          <w:szCs w:val="24"/>
        </w:rPr>
      </w:pPr>
      <w:r w:rsidRPr="001F1710">
        <w:rPr>
          <w:sz w:val="24"/>
          <w:szCs w:val="24"/>
        </w:rPr>
        <w:t>- длительной нетрудоспособности,</w:t>
      </w:r>
    </w:p>
    <w:p w:rsidR="00573F9B" w:rsidRPr="001F1710" w:rsidRDefault="00F91539" w:rsidP="003A5AF6">
      <w:pPr>
        <w:pStyle w:val="a0"/>
        <w:shd w:val="clear" w:color="auto" w:fill="FFFFFF"/>
        <w:spacing w:after="0"/>
        <w:ind w:firstLine="709"/>
        <w:jc w:val="both"/>
        <w:rPr>
          <w:sz w:val="24"/>
          <w:szCs w:val="24"/>
        </w:rPr>
      </w:pPr>
      <w:r>
        <w:rPr>
          <w:sz w:val="24"/>
          <w:szCs w:val="24"/>
        </w:rPr>
        <w:t>- перерыва в работе </w:t>
      </w:r>
      <w:r w:rsidR="00A83720">
        <w:rPr>
          <w:sz w:val="24"/>
          <w:szCs w:val="24"/>
        </w:rPr>
        <w:t>в связи </w:t>
      </w:r>
      <w:r w:rsidR="003A5AF6">
        <w:rPr>
          <w:sz w:val="24"/>
          <w:szCs w:val="24"/>
        </w:rPr>
        <w:t>с ликвидацией </w:t>
      </w:r>
      <w:r w:rsidR="00573F9B" w:rsidRPr="001F1710">
        <w:rPr>
          <w:sz w:val="24"/>
          <w:szCs w:val="24"/>
        </w:rPr>
        <w:t>учреждения или увольнения по сокращению штатов,</w:t>
      </w:r>
    </w:p>
    <w:p w:rsidR="00573F9B" w:rsidRPr="001F1710" w:rsidRDefault="00573F9B" w:rsidP="003A5AF6">
      <w:pPr>
        <w:pStyle w:val="a0"/>
        <w:shd w:val="clear" w:color="auto" w:fill="FFFFFF"/>
        <w:spacing w:after="0"/>
        <w:ind w:firstLine="709"/>
        <w:jc w:val="both"/>
        <w:rPr>
          <w:sz w:val="24"/>
          <w:szCs w:val="24"/>
        </w:rPr>
      </w:pPr>
      <w:r w:rsidRPr="001F1710">
        <w:rPr>
          <w:sz w:val="24"/>
          <w:szCs w:val="24"/>
        </w:rPr>
        <w:t xml:space="preserve">-   длительной     командировки     по      специальности      в      российское образовательное учреждение за рубежом, </w:t>
      </w:r>
    </w:p>
    <w:p w:rsidR="00573F9B" w:rsidRPr="001F1710" w:rsidRDefault="00573F9B" w:rsidP="003A5AF6">
      <w:pPr>
        <w:pStyle w:val="a0"/>
        <w:shd w:val="clear" w:color="auto" w:fill="FFFFFF"/>
        <w:spacing w:after="0"/>
        <w:ind w:firstLine="709"/>
        <w:jc w:val="both"/>
        <w:rPr>
          <w:sz w:val="24"/>
          <w:szCs w:val="24"/>
        </w:rPr>
      </w:pPr>
      <w:r w:rsidRPr="001F1710">
        <w:rPr>
          <w:sz w:val="24"/>
          <w:szCs w:val="24"/>
        </w:rPr>
        <w:t>- нахождения в отпуске по уходу за ребенком до достижения им возраста трех лет,</w:t>
      </w:r>
    </w:p>
    <w:p w:rsidR="00573F9B" w:rsidRPr="001F1710" w:rsidRDefault="00F91539" w:rsidP="003A5AF6">
      <w:pPr>
        <w:pStyle w:val="a0"/>
        <w:shd w:val="clear" w:color="auto" w:fill="FFFFFF"/>
        <w:spacing w:after="0"/>
        <w:ind w:firstLine="709"/>
        <w:jc w:val="both"/>
        <w:rPr>
          <w:sz w:val="24"/>
          <w:szCs w:val="24"/>
        </w:rPr>
      </w:pPr>
      <w:r>
        <w:rPr>
          <w:sz w:val="24"/>
          <w:szCs w:val="24"/>
        </w:rPr>
        <w:t>При выходе </w:t>
      </w:r>
      <w:r w:rsidR="00573F9B" w:rsidRPr="001F1710">
        <w:rPr>
          <w:sz w:val="24"/>
          <w:szCs w:val="24"/>
        </w:rPr>
        <w:t xml:space="preserve">работника на работу работодатель может устанавливать ему оплату труда в соответствии с имевшейся квалификационной категорией сроком до 1 года с учетом мнения общего собрания работников.  </w:t>
      </w:r>
    </w:p>
    <w:p w:rsidR="00573F9B" w:rsidRPr="001F1710" w:rsidRDefault="003A5AF6" w:rsidP="003A5AF6">
      <w:pPr>
        <w:pStyle w:val="a0"/>
        <w:shd w:val="clear" w:color="auto" w:fill="FFFFFF"/>
        <w:spacing w:after="0"/>
        <w:ind w:firstLine="709"/>
        <w:jc w:val="both"/>
        <w:rPr>
          <w:sz w:val="24"/>
          <w:szCs w:val="24"/>
        </w:rPr>
      </w:pPr>
      <w:r>
        <w:rPr>
          <w:sz w:val="24"/>
          <w:szCs w:val="24"/>
        </w:rPr>
        <w:t>4.17</w:t>
      </w:r>
      <w:r w:rsidR="00573F9B" w:rsidRPr="001F1710">
        <w:rPr>
          <w:sz w:val="24"/>
          <w:szCs w:val="24"/>
        </w:rPr>
        <w:t xml:space="preserve">.В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 том числе: </w:t>
      </w:r>
    </w:p>
    <w:p w:rsidR="00573F9B" w:rsidRDefault="00573F9B" w:rsidP="003A5AF6">
      <w:pPr>
        <w:pStyle w:val="a0"/>
        <w:shd w:val="clear" w:color="auto" w:fill="FFFFFF"/>
        <w:spacing w:after="0"/>
        <w:ind w:firstLine="709"/>
        <w:jc w:val="both"/>
        <w:rPr>
          <w:sz w:val="24"/>
          <w:szCs w:val="24"/>
        </w:rPr>
      </w:pPr>
      <w:r w:rsidRPr="001F1710">
        <w:rPr>
          <w:sz w:val="24"/>
          <w:szCs w:val="24"/>
        </w:rPr>
        <w:t>- при работе по должности, по которой присвоена квалификационная категория,                                                                                                                                                                                                                                        независимо от типа и вида образовательного учреждения</w:t>
      </w:r>
      <w:r>
        <w:rPr>
          <w:sz w:val="24"/>
          <w:szCs w:val="24"/>
        </w:rPr>
        <w:t>;</w:t>
      </w:r>
    </w:p>
    <w:p w:rsidR="00573F9B" w:rsidRPr="001F1710" w:rsidRDefault="00573F9B" w:rsidP="003A5AF6">
      <w:pPr>
        <w:pStyle w:val="a0"/>
        <w:shd w:val="clear" w:color="auto" w:fill="FFFFFF"/>
        <w:spacing w:after="0"/>
        <w:ind w:firstLine="709"/>
        <w:jc w:val="both"/>
        <w:rPr>
          <w:sz w:val="24"/>
          <w:szCs w:val="24"/>
        </w:rPr>
      </w:pPr>
      <w:r w:rsidRPr="001F1710">
        <w:rPr>
          <w:sz w:val="24"/>
          <w:szCs w:val="24"/>
        </w:rPr>
        <w:t xml:space="preserve">- при возобновлении работы в должности, по которой присвоена квалификационная категория, независимо от перерывов в работе </w:t>
      </w:r>
      <w:r w:rsidRPr="00B83D17">
        <w:rPr>
          <w:sz w:val="24"/>
          <w:szCs w:val="24"/>
        </w:rPr>
        <w:t>(в течение 5 лет);</w:t>
      </w:r>
    </w:p>
    <w:p w:rsidR="00573F9B" w:rsidRPr="001F1710" w:rsidRDefault="00573F9B" w:rsidP="003A5AF6">
      <w:pPr>
        <w:jc w:val="both"/>
        <w:rPr>
          <w:sz w:val="24"/>
          <w:szCs w:val="24"/>
        </w:rPr>
      </w:pPr>
      <w:r w:rsidRPr="001F1710">
        <w:rPr>
          <w:sz w:val="24"/>
          <w:szCs w:val="24"/>
        </w:rPr>
        <w:t>- при выполнении педагогической работы на разных должностях, по которым совпадают профили работы (деятельность), должностные обязанности</w:t>
      </w:r>
      <w:r w:rsidR="00F91539">
        <w:rPr>
          <w:sz w:val="24"/>
          <w:szCs w:val="24"/>
        </w:rPr>
        <w:t xml:space="preserve"> </w:t>
      </w:r>
      <w:r w:rsidRPr="001F1710">
        <w:rPr>
          <w:sz w:val="24"/>
          <w:szCs w:val="24"/>
        </w:rPr>
        <w:t xml:space="preserve">(в соответствии с таблицей соответствия должностей </w:t>
      </w:r>
      <w:r w:rsidRPr="00F91539">
        <w:rPr>
          <w:sz w:val="24"/>
          <w:szCs w:val="24"/>
        </w:rPr>
        <w:t>(Таблица № 1)).</w:t>
      </w:r>
    </w:p>
    <w:p w:rsidR="00573F9B" w:rsidRPr="001F1710" w:rsidRDefault="00573F9B" w:rsidP="003A5AF6">
      <w:pPr>
        <w:pStyle w:val="a0"/>
        <w:shd w:val="clear" w:color="auto" w:fill="FFFFFF"/>
        <w:spacing w:after="0"/>
        <w:ind w:firstLine="709"/>
        <w:jc w:val="both"/>
        <w:rPr>
          <w:sz w:val="24"/>
          <w:szCs w:val="24"/>
        </w:rPr>
      </w:pPr>
      <w:r w:rsidRPr="001F1710">
        <w:rPr>
          <w:sz w:val="24"/>
          <w:szCs w:val="24"/>
        </w:rPr>
        <w:t xml:space="preserve">Решение об оплате труда работника по другой должности с учетом имеющейся квалификационной категории принимает работодатель,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573F9B" w:rsidRPr="00A83720" w:rsidRDefault="00573F9B" w:rsidP="003A5AF6">
      <w:pPr>
        <w:pStyle w:val="a0"/>
        <w:shd w:val="clear" w:color="auto" w:fill="FFFFFF"/>
        <w:spacing w:after="0"/>
        <w:ind w:firstLine="709"/>
        <w:jc w:val="both"/>
        <w:rPr>
          <w:sz w:val="24"/>
          <w:szCs w:val="24"/>
        </w:rPr>
      </w:pPr>
      <w:r w:rsidRPr="001F1710">
        <w:rPr>
          <w:sz w:val="24"/>
          <w:szCs w:val="24"/>
        </w:rPr>
        <w:t>В случае конфликтной ситуации работодателя и работника, последний может обратиться в территориальную аттестационную комиссию и судебные органы с просьбой о разрешении конфликта.</w:t>
      </w:r>
    </w:p>
    <w:p w:rsidR="00573F9B" w:rsidRPr="00A83720" w:rsidRDefault="00573F9B" w:rsidP="003A5AF6">
      <w:pPr>
        <w:pStyle w:val="a0"/>
        <w:spacing w:before="38" w:after="0"/>
        <w:ind w:firstLine="708"/>
        <w:jc w:val="both"/>
        <w:rPr>
          <w:sz w:val="24"/>
          <w:szCs w:val="24"/>
        </w:rPr>
      </w:pPr>
      <w:r w:rsidRPr="00A83720">
        <w:rPr>
          <w:sz w:val="24"/>
          <w:szCs w:val="24"/>
        </w:rPr>
        <w:t>4</w:t>
      </w:r>
      <w:r w:rsidR="003A5AF6">
        <w:rPr>
          <w:sz w:val="24"/>
          <w:szCs w:val="24"/>
        </w:rPr>
        <w:t>.18</w:t>
      </w:r>
      <w:r w:rsidR="00175E03">
        <w:rPr>
          <w:sz w:val="24"/>
          <w:szCs w:val="24"/>
        </w:rPr>
        <w:t>.</w:t>
      </w:r>
      <w:r w:rsidRPr="00A83720">
        <w:rPr>
          <w:sz w:val="24"/>
          <w:szCs w:val="24"/>
        </w:rPr>
        <w:t xml:space="preserve"> Если работодателем будет принято решение о расторжении трудового договора с педагогическим работником согласно п. 4.5 коллективного договора, то трудовым законодательством установлены следующие основные гарантии работников: </w:t>
      </w:r>
    </w:p>
    <w:p w:rsidR="00573F9B" w:rsidRPr="00A83720" w:rsidRDefault="00573F9B" w:rsidP="003A5AF6">
      <w:pPr>
        <w:pStyle w:val="a0"/>
        <w:spacing w:before="33" w:after="0"/>
        <w:jc w:val="both"/>
        <w:rPr>
          <w:sz w:val="24"/>
          <w:szCs w:val="24"/>
        </w:rPr>
      </w:pPr>
      <w:r w:rsidRPr="00A83720">
        <w:rPr>
          <w:sz w:val="24"/>
          <w:szCs w:val="24"/>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sidRPr="00A83720">
        <w:rPr>
          <w:sz w:val="24"/>
          <w:szCs w:val="24"/>
        </w:rPr>
        <w:lastRenderedPageBreak/>
        <w:t xml:space="preserve">нижеоплачиваемую работу), которую работник может выполнять с учетом его состояния здоровья (ч. 3 ст. 81 ТК РФ); </w:t>
      </w:r>
    </w:p>
    <w:p w:rsidR="00573F9B" w:rsidRPr="00A83720" w:rsidRDefault="00573F9B" w:rsidP="003A5AF6">
      <w:pPr>
        <w:pStyle w:val="a0"/>
        <w:spacing w:before="38" w:after="0"/>
        <w:jc w:val="both"/>
        <w:rPr>
          <w:sz w:val="24"/>
          <w:szCs w:val="24"/>
        </w:rPr>
      </w:pPr>
      <w:r w:rsidRPr="00A83720">
        <w:rPr>
          <w:sz w:val="24"/>
          <w:szCs w:val="24"/>
        </w:rPr>
        <w:t xml:space="preserve">-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 261 ТК РФ); </w:t>
      </w:r>
    </w:p>
    <w:p w:rsidR="00573F9B" w:rsidRPr="00A83720" w:rsidRDefault="00573F9B" w:rsidP="003A5AF6">
      <w:pPr>
        <w:pStyle w:val="a0"/>
        <w:spacing w:before="43" w:after="0"/>
        <w:jc w:val="both"/>
        <w:rPr>
          <w:sz w:val="24"/>
          <w:szCs w:val="24"/>
        </w:rPr>
      </w:pPr>
      <w:r w:rsidRPr="00A83720">
        <w:rPr>
          <w:sz w:val="24"/>
          <w:szCs w:val="24"/>
        </w:rPr>
        <w:t>-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в судебном порядке.</w:t>
      </w:r>
    </w:p>
    <w:p w:rsidR="00F552DE" w:rsidRDefault="00F552DE" w:rsidP="003A5AF6">
      <w:pPr>
        <w:jc w:val="both"/>
      </w:pPr>
    </w:p>
    <w:p w:rsidR="00F552DE" w:rsidRDefault="00F552DE" w:rsidP="00F552DE">
      <w:pPr>
        <w:spacing w:line="264" w:lineRule="auto"/>
        <w:jc w:val="center"/>
        <w:rPr>
          <w:b/>
          <w:sz w:val="24"/>
          <w:szCs w:val="24"/>
        </w:rPr>
      </w:pPr>
      <w:r w:rsidRPr="001F1710">
        <w:rPr>
          <w:b/>
          <w:sz w:val="24"/>
          <w:szCs w:val="24"/>
          <w:lang w:val="en-US"/>
        </w:rPr>
        <w:t>V</w:t>
      </w:r>
      <w:r w:rsidRPr="001F1710">
        <w:rPr>
          <w:b/>
          <w:sz w:val="24"/>
          <w:szCs w:val="24"/>
        </w:rPr>
        <w:t xml:space="preserve">. Высвобождение работников и содействие их трудоустройству. </w:t>
      </w:r>
    </w:p>
    <w:p w:rsidR="002F0C69" w:rsidRPr="001F1710" w:rsidRDefault="002F0C69" w:rsidP="00F552DE">
      <w:pPr>
        <w:spacing w:line="264" w:lineRule="auto"/>
        <w:jc w:val="center"/>
        <w:rPr>
          <w:b/>
          <w:sz w:val="24"/>
          <w:szCs w:val="24"/>
        </w:rPr>
      </w:pPr>
    </w:p>
    <w:p w:rsidR="00F552DE" w:rsidRPr="001F1710" w:rsidRDefault="00F552DE" w:rsidP="00F552DE">
      <w:pPr>
        <w:ind w:firstLine="709"/>
        <w:jc w:val="both"/>
        <w:rPr>
          <w:sz w:val="24"/>
          <w:szCs w:val="24"/>
        </w:rPr>
      </w:pPr>
      <w:r w:rsidRPr="001F1710">
        <w:rPr>
          <w:sz w:val="24"/>
          <w:szCs w:val="24"/>
        </w:rPr>
        <w:t>5.1. Прекращение трудового договора с работником   производится   по основаниям,</w:t>
      </w:r>
    </w:p>
    <w:p w:rsidR="00F552DE" w:rsidRPr="001F1710" w:rsidRDefault="00F552DE" w:rsidP="00F552DE">
      <w:pPr>
        <w:jc w:val="both"/>
        <w:rPr>
          <w:sz w:val="24"/>
          <w:szCs w:val="24"/>
        </w:rPr>
      </w:pPr>
      <w:r w:rsidRPr="001F1710">
        <w:rPr>
          <w:sz w:val="24"/>
          <w:szCs w:val="24"/>
        </w:rPr>
        <w:t xml:space="preserve"> предусмотренным</w:t>
      </w:r>
      <w:r>
        <w:rPr>
          <w:sz w:val="24"/>
          <w:szCs w:val="24"/>
        </w:rPr>
        <w:t xml:space="preserve"> ст.ст.77- 81,83,84, 336 ТК РФ ТК РФ </w:t>
      </w:r>
      <w:r w:rsidRPr="001F1710">
        <w:rPr>
          <w:sz w:val="24"/>
          <w:szCs w:val="24"/>
        </w:rPr>
        <w:t>и иными федеральными законами.</w:t>
      </w:r>
    </w:p>
    <w:p w:rsidR="00F552DE" w:rsidRPr="001F1710" w:rsidRDefault="00F552DE" w:rsidP="00F552DE">
      <w:pPr>
        <w:spacing w:line="264" w:lineRule="auto"/>
        <w:ind w:firstLine="284"/>
        <w:jc w:val="both"/>
        <w:rPr>
          <w:sz w:val="24"/>
          <w:szCs w:val="24"/>
        </w:rPr>
      </w:pPr>
      <w:r w:rsidRPr="001F1710">
        <w:rPr>
          <w:sz w:val="24"/>
          <w:szCs w:val="24"/>
        </w:rPr>
        <w:t xml:space="preserve">     5.2. Руководитель    уведом</w:t>
      </w:r>
      <w:r>
        <w:rPr>
          <w:sz w:val="24"/>
          <w:szCs w:val="24"/>
        </w:rPr>
        <w:t xml:space="preserve">ляет общее собрание работников </w:t>
      </w:r>
      <w:r w:rsidRPr="001F1710">
        <w:rPr>
          <w:sz w:val="24"/>
          <w:szCs w:val="24"/>
        </w:rPr>
        <w:t>не менее чем за 2 месяца при принятии решения о сокращении численности или штата работников учреждений и возможном расторжении трудовых договоров с работниками и не позднее, чем за 3 месяца о решениях, влекущих возможные массовые увольнения работников, их числе, категориях и сроках проведения мероприятий по высвобождению работников.</w:t>
      </w:r>
    </w:p>
    <w:p w:rsidR="00F552DE" w:rsidRPr="001F1710" w:rsidRDefault="00F552DE" w:rsidP="00F552DE">
      <w:pPr>
        <w:ind w:right="-1" w:firstLine="709"/>
        <w:jc w:val="both"/>
        <w:rPr>
          <w:sz w:val="24"/>
          <w:szCs w:val="24"/>
        </w:rPr>
      </w:pPr>
      <w:r w:rsidRPr="001F1710">
        <w:rPr>
          <w:sz w:val="24"/>
          <w:szCs w:val="24"/>
        </w:rPr>
        <w:t xml:space="preserve"> При этом увольнение считается массовым в следующих случаях:</w:t>
      </w:r>
    </w:p>
    <w:p w:rsidR="00F552DE" w:rsidRPr="001F1710" w:rsidRDefault="00F552DE" w:rsidP="00F552DE">
      <w:pPr>
        <w:ind w:right="-1" w:firstLine="709"/>
        <w:jc w:val="both"/>
        <w:rPr>
          <w:sz w:val="24"/>
          <w:szCs w:val="24"/>
        </w:rPr>
      </w:pPr>
      <w:r w:rsidRPr="001F1710">
        <w:rPr>
          <w:sz w:val="24"/>
          <w:szCs w:val="24"/>
        </w:rPr>
        <w:t>- ликвидация учреждения с численностью работающих 15 и более человек;</w:t>
      </w:r>
    </w:p>
    <w:p w:rsidR="00F552DE" w:rsidRPr="001F1710" w:rsidRDefault="00F552DE" w:rsidP="00F552DE">
      <w:pPr>
        <w:ind w:right="-1" w:firstLine="709"/>
        <w:jc w:val="both"/>
        <w:rPr>
          <w:sz w:val="24"/>
          <w:szCs w:val="24"/>
        </w:rPr>
      </w:pPr>
      <w:r w:rsidRPr="001F1710">
        <w:rPr>
          <w:sz w:val="24"/>
          <w:szCs w:val="24"/>
        </w:rPr>
        <w:t>- увольнение в связи с сокращением численности или штата работников учреждения в количестве: 10% и более от списочного состава работ</w:t>
      </w:r>
      <w:r>
        <w:rPr>
          <w:sz w:val="24"/>
          <w:szCs w:val="24"/>
        </w:rPr>
        <w:t xml:space="preserve">ников в течение 90 календарных </w:t>
      </w:r>
      <w:r w:rsidRPr="001F1710">
        <w:rPr>
          <w:sz w:val="24"/>
          <w:szCs w:val="24"/>
        </w:rPr>
        <w:t>дней.</w:t>
      </w:r>
    </w:p>
    <w:p w:rsidR="00F552DE" w:rsidRPr="001F1710" w:rsidRDefault="00F552DE" w:rsidP="00F552DE">
      <w:pPr>
        <w:pStyle w:val="a4"/>
        <w:ind w:left="0" w:firstLine="709"/>
        <w:rPr>
          <w:b/>
          <w:sz w:val="24"/>
          <w:szCs w:val="24"/>
        </w:rPr>
      </w:pPr>
      <w:r w:rsidRPr="001F1710">
        <w:rPr>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F552DE" w:rsidRPr="001F1710" w:rsidRDefault="00F552DE" w:rsidP="00F552DE">
      <w:pPr>
        <w:ind w:firstLine="709"/>
        <w:jc w:val="both"/>
        <w:rPr>
          <w:sz w:val="24"/>
          <w:szCs w:val="24"/>
        </w:rPr>
      </w:pPr>
      <w:r w:rsidRPr="001F1710">
        <w:rPr>
          <w:sz w:val="24"/>
          <w:szCs w:val="24"/>
        </w:rPr>
        <w:t xml:space="preserve">О предстоящем увольнении в связи с ликвидацией учреждения, сокращением численности или штата работники предупреждаются Работодателем персонально и под расписку не позднее чем за два месяца до увольнения. </w:t>
      </w:r>
    </w:p>
    <w:p w:rsidR="00F552DE" w:rsidRPr="001F1710" w:rsidRDefault="00F552DE" w:rsidP="00F552DE">
      <w:pPr>
        <w:ind w:firstLine="709"/>
        <w:jc w:val="both"/>
        <w:rPr>
          <w:sz w:val="24"/>
          <w:szCs w:val="24"/>
        </w:rPr>
      </w:pPr>
      <w:r w:rsidRPr="001F1710">
        <w:rPr>
          <w:sz w:val="24"/>
          <w:szCs w:val="24"/>
        </w:rPr>
        <w:t xml:space="preserve">Двухмесячный срок предупреждения начинает исчисляться на следующий день после фактического ознакомления </w:t>
      </w:r>
      <w:r>
        <w:rPr>
          <w:sz w:val="24"/>
          <w:szCs w:val="24"/>
        </w:rPr>
        <w:t xml:space="preserve">работника с уведомлением </w:t>
      </w:r>
      <w:r w:rsidRPr="001F1710">
        <w:rPr>
          <w:sz w:val="24"/>
          <w:szCs w:val="24"/>
        </w:rPr>
        <w:t>о высвобождении.</w:t>
      </w:r>
    </w:p>
    <w:p w:rsidR="00F552DE" w:rsidRPr="001F1710" w:rsidRDefault="00F552DE" w:rsidP="00F552DE">
      <w:pPr>
        <w:ind w:firstLine="709"/>
        <w:jc w:val="both"/>
        <w:rPr>
          <w:sz w:val="24"/>
          <w:szCs w:val="24"/>
        </w:rPr>
      </w:pPr>
      <w:r w:rsidRPr="001F1710">
        <w:rPr>
          <w:sz w:val="24"/>
          <w:szCs w:val="24"/>
        </w:rPr>
        <w:t>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(ст.180 ТК РФ).</w:t>
      </w:r>
    </w:p>
    <w:p w:rsidR="00F552DE" w:rsidRPr="001F1710" w:rsidRDefault="00F552DE" w:rsidP="00F552DE">
      <w:pPr>
        <w:ind w:firstLine="284"/>
        <w:jc w:val="both"/>
        <w:rPr>
          <w:sz w:val="24"/>
          <w:szCs w:val="24"/>
        </w:rPr>
      </w:pPr>
      <w:r w:rsidRPr="001F1710">
        <w:rPr>
          <w:sz w:val="24"/>
          <w:szCs w:val="24"/>
        </w:rPr>
        <w:t xml:space="preserve">    5.3. При расторжении трудового договора в связи с ликвидацией учреждения либо сокращением численности или штата увольняемому работнику:</w:t>
      </w:r>
    </w:p>
    <w:p w:rsidR="00F552DE" w:rsidRPr="001F1710" w:rsidRDefault="00F552DE" w:rsidP="00F552DE">
      <w:pPr>
        <w:ind w:firstLine="709"/>
        <w:jc w:val="both"/>
        <w:rPr>
          <w:sz w:val="24"/>
          <w:szCs w:val="24"/>
        </w:rPr>
      </w:pPr>
      <w:r w:rsidRPr="001F1710">
        <w:rPr>
          <w:sz w:val="24"/>
          <w:szCs w:val="24"/>
        </w:rPr>
        <w:t>1) выплачивается выходное пособие в размере среднего месячного заработка;</w:t>
      </w:r>
    </w:p>
    <w:p w:rsidR="00F552DE" w:rsidRPr="001F1710" w:rsidRDefault="00F552DE" w:rsidP="00F552DE">
      <w:pPr>
        <w:ind w:firstLine="709"/>
        <w:jc w:val="both"/>
        <w:rPr>
          <w:sz w:val="24"/>
          <w:szCs w:val="24"/>
        </w:rPr>
      </w:pPr>
      <w:r w:rsidRPr="001F1710">
        <w:rPr>
          <w:sz w:val="24"/>
          <w:szCs w:val="24"/>
        </w:rPr>
        <w:t>2) сохраняется средний месячный заработок на период трудоустройства, но не свыше двух месяцев со дня увольнения с зачетом выходного пособия;</w:t>
      </w:r>
    </w:p>
    <w:p w:rsidR="00F552DE" w:rsidRPr="001F1710" w:rsidRDefault="00F552DE" w:rsidP="00F552DE">
      <w:pPr>
        <w:ind w:firstLine="709"/>
        <w:jc w:val="both"/>
        <w:rPr>
          <w:sz w:val="24"/>
          <w:szCs w:val="24"/>
        </w:rPr>
      </w:pPr>
      <w:r w:rsidRPr="001F1710">
        <w:rPr>
          <w:sz w:val="24"/>
          <w:szCs w:val="24"/>
        </w:rPr>
        <w:t>3) 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w:t>
      </w:r>
    </w:p>
    <w:p w:rsidR="00F552DE" w:rsidRPr="001F1710" w:rsidRDefault="00F552DE" w:rsidP="00F552DE">
      <w:pPr>
        <w:ind w:firstLine="284"/>
        <w:jc w:val="both"/>
        <w:rPr>
          <w:sz w:val="24"/>
          <w:szCs w:val="24"/>
        </w:rPr>
      </w:pPr>
      <w:r w:rsidRPr="001F1710">
        <w:rPr>
          <w:sz w:val="24"/>
          <w:szCs w:val="24"/>
        </w:rPr>
        <w:t xml:space="preserve">     5.4. Работникам, получившим уведомление об увольнении по п.1 и п.2 ст. 81 ТК РФ, предоставлять свободное от ра</w:t>
      </w:r>
      <w:r>
        <w:rPr>
          <w:sz w:val="24"/>
          <w:szCs w:val="24"/>
        </w:rPr>
        <w:t xml:space="preserve">боты время не менее 8-ми часов </w:t>
      </w:r>
      <w:r w:rsidRPr="001F1710">
        <w:rPr>
          <w:sz w:val="24"/>
          <w:szCs w:val="24"/>
        </w:rPr>
        <w:t>в неделю для самостоятельного поиска новой работы с сохранением заработной платы.</w:t>
      </w:r>
    </w:p>
    <w:p w:rsidR="00F552DE" w:rsidRPr="001F1710" w:rsidRDefault="00F552DE" w:rsidP="00F552DE">
      <w:pPr>
        <w:ind w:firstLine="284"/>
        <w:jc w:val="both"/>
        <w:rPr>
          <w:sz w:val="24"/>
          <w:szCs w:val="24"/>
        </w:rPr>
      </w:pPr>
      <w:r w:rsidRPr="001F1710">
        <w:rPr>
          <w:sz w:val="24"/>
          <w:szCs w:val="24"/>
        </w:rPr>
        <w:lastRenderedPageBreak/>
        <w:t xml:space="preserve">     5.5. Увольнение в связи с сокращением численности или штата работников, а также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w:t>
      </w:r>
    </w:p>
    <w:p w:rsidR="00F552DE" w:rsidRPr="001F1710" w:rsidRDefault="00F552DE" w:rsidP="00F552DE">
      <w:pPr>
        <w:ind w:firstLine="709"/>
        <w:jc w:val="both"/>
        <w:rPr>
          <w:sz w:val="24"/>
          <w:szCs w:val="24"/>
        </w:rPr>
      </w:pPr>
      <w:r w:rsidRPr="001F1710">
        <w:rPr>
          <w:sz w:val="24"/>
          <w:szCs w:val="24"/>
        </w:rPr>
        <w:t>Не допускается увольнение работника по инициативе Работодателя в период его временной нетрудоспособности и в период пребывания в отпуске кроме случаев ликвидации образовательного учреждения.</w:t>
      </w:r>
    </w:p>
    <w:p w:rsidR="00F552DE" w:rsidRPr="001F1710" w:rsidRDefault="00F552DE" w:rsidP="00F552DE">
      <w:pPr>
        <w:ind w:firstLine="709"/>
        <w:jc w:val="both"/>
        <w:rPr>
          <w:sz w:val="24"/>
          <w:szCs w:val="24"/>
        </w:rPr>
      </w:pPr>
      <w:r w:rsidRPr="001F1710">
        <w:rPr>
          <w:sz w:val="24"/>
          <w:szCs w:val="24"/>
        </w:rPr>
        <w:t>При наличии вакантных должностей в соотв</w:t>
      </w:r>
      <w:r>
        <w:rPr>
          <w:sz w:val="24"/>
          <w:szCs w:val="24"/>
        </w:rPr>
        <w:t xml:space="preserve">етствии со штатным расписанием </w:t>
      </w:r>
      <w:r w:rsidRPr="001F1710">
        <w:rPr>
          <w:sz w:val="24"/>
          <w:szCs w:val="24"/>
        </w:rPr>
        <w:t xml:space="preserve">в первоочередном порядке осуществляется сокращение вакантных должностей. </w:t>
      </w:r>
    </w:p>
    <w:p w:rsidR="00F552DE" w:rsidRPr="00153706" w:rsidRDefault="00F552DE" w:rsidP="00F552DE">
      <w:pPr>
        <w:pStyle w:val="23"/>
        <w:shd w:val="clear" w:color="auto" w:fill="auto"/>
        <w:tabs>
          <w:tab w:val="left" w:pos="1427"/>
        </w:tabs>
        <w:spacing w:line="302" w:lineRule="exact"/>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 xml:space="preserve">        </w:t>
      </w:r>
      <w:r w:rsidRPr="00153706">
        <w:rPr>
          <w:rFonts w:ascii="Times New Roman" w:eastAsia="Times New Roman" w:hAnsi="Times New Roman" w:cs="Times New Roman"/>
          <w:kern w:val="1"/>
          <w:sz w:val="24"/>
          <w:szCs w:val="24"/>
          <w:lang w:eastAsia="ru-RU"/>
        </w:rPr>
        <w:t>5.6.При сокращении численности или штата работников учреждения в каждом</w:t>
      </w:r>
    </w:p>
    <w:p w:rsidR="00F552DE" w:rsidRPr="00153706" w:rsidRDefault="00F552DE" w:rsidP="00F552DE">
      <w:pPr>
        <w:pStyle w:val="23"/>
        <w:shd w:val="clear" w:color="auto" w:fill="auto"/>
        <w:tabs>
          <w:tab w:val="left" w:pos="1427"/>
        </w:tabs>
        <w:spacing w:line="302" w:lineRule="exact"/>
        <w:jc w:val="both"/>
        <w:rPr>
          <w:rFonts w:ascii="Times New Roman" w:eastAsia="Times New Roman" w:hAnsi="Times New Roman" w:cs="Times New Roman"/>
          <w:kern w:val="1"/>
          <w:sz w:val="24"/>
          <w:szCs w:val="24"/>
          <w:lang w:eastAsia="ru-RU"/>
        </w:rPr>
      </w:pPr>
      <w:r w:rsidRPr="00153706">
        <w:rPr>
          <w:rFonts w:ascii="Times New Roman" w:eastAsia="Times New Roman" w:hAnsi="Times New Roman" w:cs="Times New Roman"/>
          <w:kern w:val="1"/>
          <w:sz w:val="24"/>
          <w:szCs w:val="24"/>
          <w:lang w:eastAsia="ru-RU"/>
        </w:rPr>
        <w:t xml:space="preserve"> конкретном случае вопрос о трудоустройстве занятых в нем работников решается совместно Работодателем и Представителем.</w:t>
      </w:r>
    </w:p>
    <w:p w:rsidR="00F552DE" w:rsidRPr="001F1710" w:rsidRDefault="00F552DE" w:rsidP="00F552DE">
      <w:pPr>
        <w:pStyle w:val="a4"/>
        <w:ind w:left="0" w:firstLine="284"/>
        <w:rPr>
          <w:sz w:val="24"/>
          <w:szCs w:val="24"/>
        </w:rPr>
      </w:pPr>
      <w:r w:rsidRPr="001F1710">
        <w:rPr>
          <w:sz w:val="24"/>
          <w:szCs w:val="24"/>
        </w:rPr>
        <w:t xml:space="preserve">       5.7. 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производительностью труда и квалификацией (квалификационной категорией), согласно ст.179 ТК РФ.</w:t>
      </w:r>
    </w:p>
    <w:p w:rsidR="00F552DE" w:rsidRPr="001F1710" w:rsidRDefault="00F552DE" w:rsidP="00F552DE">
      <w:pPr>
        <w:pStyle w:val="a4"/>
        <w:ind w:left="0" w:firstLine="709"/>
        <w:rPr>
          <w:sz w:val="24"/>
          <w:szCs w:val="24"/>
        </w:rPr>
      </w:pPr>
      <w:r w:rsidRPr="001F1710">
        <w:rPr>
          <w:sz w:val="24"/>
          <w:szCs w:val="24"/>
        </w:rPr>
        <w:t>При равной производительности труда и квалификации предпочтение в оставлении на работе отдается:</w:t>
      </w:r>
    </w:p>
    <w:p w:rsidR="00F552DE" w:rsidRPr="001F1710" w:rsidRDefault="00F552DE" w:rsidP="00F552DE">
      <w:pPr>
        <w:ind w:firstLine="709"/>
        <w:jc w:val="both"/>
        <w:rPr>
          <w:sz w:val="24"/>
          <w:szCs w:val="24"/>
        </w:rPr>
      </w:pPr>
      <w:r w:rsidRPr="001F1710">
        <w:rPr>
          <w:sz w:val="24"/>
          <w:szCs w:val="24"/>
        </w:rPr>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F552DE" w:rsidRPr="001F1710" w:rsidRDefault="00F552DE" w:rsidP="00F552DE">
      <w:pPr>
        <w:ind w:firstLine="709"/>
        <w:jc w:val="both"/>
        <w:rPr>
          <w:sz w:val="24"/>
          <w:szCs w:val="24"/>
        </w:rPr>
      </w:pPr>
      <w:r w:rsidRPr="001F1710">
        <w:rPr>
          <w:sz w:val="24"/>
          <w:szCs w:val="24"/>
        </w:rPr>
        <w:t>- лицам, в семье которых нет других работников с самостоятельным заработком;</w:t>
      </w:r>
    </w:p>
    <w:p w:rsidR="00F552DE" w:rsidRPr="001F1710" w:rsidRDefault="00F552DE" w:rsidP="00F552DE">
      <w:pPr>
        <w:ind w:firstLine="709"/>
        <w:jc w:val="both"/>
        <w:rPr>
          <w:sz w:val="24"/>
          <w:szCs w:val="24"/>
        </w:rPr>
      </w:pPr>
      <w:r w:rsidRPr="001F1710">
        <w:rPr>
          <w:sz w:val="24"/>
          <w:szCs w:val="24"/>
        </w:rPr>
        <w:t>- инвалидам боевых действий</w:t>
      </w:r>
    </w:p>
    <w:p w:rsidR="00F552DE" w:rsidRPr="001F1710" w:rsidRDefault="00F552DE" w:rsidP="00F552DE">
      <w:pPr>
        <w:ind w:firstLine="709"/>
        <w:jc w:val="both"/>
        <w:rPr>
          <w:sz w:val="24"/>
          <w:szCs w:val="24"/>
        </w:rPr>
      </w:pPr>
      <w:r w:rsidRPr="001F1710">
        <w:rPr>
          <w:sz w:val="24"/>
          <w:szCs w:val="24"/>
        </w:rPr>
        <w:t>- работникам, получившим в данном учреждении трудовое увечье или профессиональное заболевание;</w:t>
      </w:r>
    </w:p>
    <w:p w:rsidR="00F552DE" w:rsidRPr="001F1710" w:rsidRDefault="00F552DE" w:rsidP="00F552DE">
      <w:pPr>
        <w:ind w:firstLine="709"/>
        <w:jc w:val="both"/>
        <w:rPr>
          <w:sz w:val="24"/>
          <w:szCs w:val="24"/>
        </w:rPr>
      </w:pPr>
      <w:r w:rsidRPr="001F1710">
        <w:rPr>
          <w:sz w:val="24"/>
          <w:szCs w:val="24"/>
        </w:rPr>
        <w:t>- работникам, повышающим свою квалификацию по направлению Работодателя без отрыва от работы;</w:t>
      </w:r>
    </w:p>
    <w:p w:rsidR="00F552DE" w:rsidRPr="001F1710" w:rsidRDefault="006D33E6" w:rsidP="00F552DE">
      <w:pPr>
        <w:ind w:firstLine="709"/>
        <w:jc w:val="both"/>
        <w:rPr>
          <w:sz w:val="24"/>
          <w:szCs w:val="24"/>
        </w:rPr>
      </w:pPr>
      <w:r>
        <w:rPr>
          <w:sz w:val="24"/>
          <w:szCs w:val="24"/>
        </w:rPr>
        <w:t>А так</w:t>
      </w:r>
      <w:r w:rsidR="00F552DE" w:rsidRPr="001F1710">
        <w:rPr>
          <w:sz w:val="24"/>
          <w:szCs w:val="24"/>
        </w:rPr>
        <w:t>же в соответствии с Соглашением</w:t>
      </w:r>
    </w:p>
    <w:p w:rsidR="00F552DE" w:rsidRPr="001F1710" w:rsidRDefault="00F552DE" w:rsidP="00F552DE">
      <w:pPr>
        <w:ind w:firstLine="709"/>
        <w:jc w:val="both"/>
        <w:rPr>
          <w:sz w:val="24"/>
          <w:szCs w:val="24"/>
        </w:rPr>
      </w:pPr>
      <w:r w:rsidRPr="001F1710">
        <w:rPr>
          <w:sz w:val="24"/>
          <w:szCs w:val="24"/>
        </w:rPr>
        <w:t xml:space="preserve">- лицам </w:t>
      </w:r>
      <w:proofErr w:type="spellStart"/>
      <w:r w:rsidRPr="001F1710">
        <w:rPr>
          <w:sz w:val="24"/>
          <w:szCs w:val="24"/>
        </w:rPr>
        <w:t>предпенсионного</w:t>
      </w:r>
      <w:proofErr w:type="spellEnd"/>
      <w:r w:rsidRPr="001F1710">
        <w:rPr>
          <w:sz w:val="24"/>
          <w:szCs w:val="24"/>
        </w:rPr>
        <w:t xml:space="preserve"> возраста (за два года до пенсии) </w:t>
      </w:r>
    </w:p>
    <w:p w:rsidR="00F552DE" w:rsidRPr="001F1710" w:rsidRDefault="00F552DE" w:rsidP="00F552DE">
      <w:pPr>
        <w:ind w:firstLine="709"/>
        <w:jc w:val="both"/>
        <w:rPr>
          <w:sz w:val="24"/>
          <w:szCs w:val="24"/>
        </w:rPr>
      </w:pPr>
      <w:r w:rsidRPr="001F1710">
        <w:rPr>
          <w:sz w:val="24"/>
          <w:szCs w:val="24"/>
        </w:rPr>
        <w:t xml:space="preserve">- семейным — если оба супруга работают в образовательных учреждениях </w:t>
      </w:r>
    </w:p>
    <w:p w:rsidR="00F552DE" w:rsidRPr="001F1710" w:rsidRDefault="00F552DE" w:rsidP="00F552DE">
      <w:pPr>
        <w:ind w:firstLine="709"/>
        <w:jc w:val="both"/>
        <w:rPr>
          <w:sz w:val="24"/>
          <w:szCs w:val="24"/>
        </w:rPr>
      </w:pPr>
      <w:r w:rsidRPr="00375C43">
        <w:rPr>
          <w:sz w:val="24"/>
          <w:szCs w:val="24"/>
        </w:rPr>
        <w:t>-  педагогическим работникам – не более чем за год до назначения досрочной трудовой пенсии</w:t>
      </w:r>
    </w:p>
    <w:p w:rsidR="00F552DE" w:rsidRPr="001F1710" w:rsidRDefault="00F552DE" w:rsidP="00F552DE">
      <w:pPr>
        <w:ind w:firstLine="284"/>
        <w:jc w:val="both"/>
        <w:rPr>
          <w:sz w:val="24"/>
          <w:szCs w:val="24"/>
        </w:rPr>
      </w:pPr>
      <w:r w:rsidRPr="001F1710">
        <w:rPr>
          <w:sz w:val="24"/>
          <w:szCs w:val="24"/>
        </w:rPr>
        <w:t xml:space="preserve">       5.8. Расторжение трудового договора по инициативе Работодателя с беременными женщинами не допускается, за исключением случаев ликвидации образовательного учреждения (ст.261 ТК РФ).</w:t>
      </w:r>
    </w:p>
    <w:p w:rsidR="00F552DE" w:rsidRPr="001F1710" w:rsidRDefault="00F552DE" w:rsidP="00F552DE">
      <w:pPr>
        <w:ind w:firstLine="284"/>
        <w:jc w:val="both"/>
        <w:rPr>
          <w:sz w:val="24"/>
          <w:szCs w:val="24"/>
        </w:rPr>
      </w:pPr>
      <w:r w:rsidRPr="001F1710">
        <w:rPr>
          <w:sz w:val="24"/>
          <w:szCs w:val="24"/>
        </w:rPr>
        <w:t xml:space="preserve">       5.9. Расторжение трудового договора с женщинами, имеющими детей в возрасте до 3-х лет, одинокими матерями, воспитывающими ребенка в возрасте до 14 лет (ребенка-инвалида до 18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5-8, 10 и 11 части первой статьи 81 или пунктом 2 статьи 336 ТК РФ (ст.261 ТК РФ)</w:t>
      </w:r>
    </w:p>
    <w:p w:rsidR="00F552DE" w:rsidRPr="009A73CB" w:rsidRDefault="00F552DE" w:rsidP="00F552DE">
      <w:pPr>
        <w:widowControl w:val="0"/>
        <w:tabs>
          <w:tab w:val="left" w:pos="4753"/>
          <w:tab w:val="left" w:pos="6673"/>
        </w:tabs>
        <w:suppressAutoHyphens w:val="0"/>
        <w:overflowPunct/>
        <w:autoSpaceDE/>
        <w:autoSpaceDN/>
        <w:adjustRightInd/>
        <w:spacing w:line="274" w:lineRule="exact"/>
        <w:ind w:left="360"/>
        <w:jc w:val="both"/>
        <w:textAlignment w:val="auto"/>
        <w:rPr>
          <w:kern w:val="0"/>
          <w:sz w:val="24"/>
          <w:szCs w:val="24"/>
        </w:rPr>
      </w:pPr>
      <w:r w:rsidRPr="001F1710">
        <w:rPr>
          <w:kern w:val="0"/>
          <w:sz w:val="24"/>
          <w:szCs w:val="24"/>
        </w:rPr>
        <w:t xml:space="preserve">      5.10.Реорганизация (слия</w:t>
      </w:r>
      <w:r>
        <w:rPr>
          <w:kern w:val="0"/>
          <w:sz w:val="24"/>
          <w:szCs w:val="24"/>
        </w:rPr>
        <w:t xml:space="preserve">ние, присоединение, разделение, </w:t>
      </w:r>
      <w:r w:rsidRPr="001F1710">
        <w:rPr>
          <w:kern w:val="0"/>
          <w:sz w:val="24"/>
          <w:szCs w:val="24"/>
        </w:rPr>
        <w:t>выделение,</w:t>
      </w:r>
      <w:r>
        <w:rPr>
          <w:kern w:val="0"/>
          <w:sz w:val="24"/>
          <w:szCs w:val="24"/>
        </w:rPr>
        <w:t xml:space="preserve"> </w:t>
      </w:r>
      <w:r>
        <w:rPr>
          <w:sz w:val="24"/>
          <w:szCs w:val="24"/>
        </w:rPr>
        <w:t>преобразова</w:t>
      </w:r>
      <w:r w:rsidRPr="001F1710">
        <w:rPr>
          <w:sz w:val="24"/>
          <w:szCs w:val="24"/>
        </w:rPr>
        <w:t>ние) учреждения не может являться основанием для расторжения трудового договора с работником</w:t>
      </w:r>
    </w:p>
    <w:p w:rsidR="00F552DE" w:rsidRDefault="00F552DE" w:rsidP="00F552DE"/>
    <w:p w:rsidR="003C68D1" w:rsidRPr="00040877" w:rsidRDefault="003C68D1" w:rsidP="003C68D1">
      <w:pPr>
        <w:jc w:val="center"/>
        <w:rPr>
          <w:b/>
          <w:sz w:val="24"/>
          <w:szCs w:val="24"/>
        </w:rPr>
      </w:pPr>
      <w:r w:rsidRPr="00040877">
        <w:rPr>
          <w:b/>
          <w:sz w:val="24"/>
          <w:szCs w:val="24"/>
          <w:lang w:val="en-US"/>
        </w:rPr>
        <w:t>VI</w:t>
      </w:r>
      <w:r w:rsidRPr="00040877">
        <w:rPr>
          <w:b/>
          <w:sz w:val="24"/>
          <w:szCs w:val="24"/>
        </w:rPr>
        <w:t>. Рабочее время и время отдыха</w:t>
      </w:r>
    </w:p>
    <w:p w:rsidR="003C68D1" w:rsidRPr="00040877" w:rsidRDefault="003C68D1" w:rsidP="003C68D1">
      <w:pPr>
        <w:jc w:val="both"/>
        <w:rPr>
          <w:b/>
          <w:sz w:val="24"/>
          <w:szCs w:val="24"/>
        </w:rPr>
      </w:pPr>
    </w:p>
    <w:p w:rsidR="003C68D1" w:rsidRPr="00040877" w:rsidRDefault="003C68D1" w:rsidP="003C68D1">
      <w:pPr>
        <w:ind w:firstLine="709"/>
        <w:jc w:val="both"/>
        <w:rPr>
          <w:sz w:val="24"/>
          <w:szCs w:val="24"/>
        </w:rPr>
      </w:pPr>
      <w:r w:rsidRPr="00040877">
        <w:rPr>
          <w:sz w:val="24"/>
          <w:szCs w:val="24"/>
        </w:rPr>
        <w:t>6.1. Рабочее время работников определяется Правилами внутреннего трудового распорядка учреждения (ст.91 ТК РФ</w:t>
      </w:r>
      <w:r w:rsidRPr="00966FC3">
        <w:rPr>
          <w:sz w:val="24"/>
          <w:szCs w:val="24"/>
        </w:rPr>
        <w:t>)</w:t>
      </w:r>
      <w:r w:rsidRPr="00040877">
        <w:rPr>
          <w:sz w:val="24"/>
          <w:szCs w:val="24"/>
        </w:rPr>
        <w:t>, графиком работы, утвержденным работодателем с учетом условий трудового договора, должностными инструкциями работников и обязанностями, возлагаемыми на них Уставом учреждения.</w:t>
      </w:r>
    </w:p>
    <w:p w:rsidR="003C68D1" w:rsidRPr="00040877" w:rsidRDefault="003C68D1" w:rsidP="003C68D1">
      <w:pPr>
        <w:widowControl w:val="0"/>
        <w:tabs>
          <w:tab w:val="left" w:pos="5902"/>
          <w:tab w:val="left" w:pos="7680"/>
        </w:tabs>
        <w:spacing w:line="274" w:lineRule="exact"/>
        <w:jc w:val="both"/>
        <w:rPr>
          <w:sz w:val="24"/>
          <w:szCs w:val="24"/>
        </w:rPr>
      </w:pPr>
      <w:r w:rsidRPr="00040877">
        <w:rPr>
          <w:sz w:val="24"/>
          <w:szCs w:val="24"/>
        </w:rPr>
        <w:t xml:space="preserve">           6.2.Продолжительность рабочего времени и времени отдыха работников учреждений </w:t>
      </w:r>
      <w:r w:rsidRPr="00040877">
        <w:rPr>
          <w:sz w:val="24"/>
          <w:szCs w:val="24"/>
        </w:rPr>
        <w:lastRenderedPageBreak/>
        <w:t>определяется в соответствии с трудовым законодательством Российской Федерации в зависимости от наименования должности, условий труда и других факторов.</w:t>
      </w:r>
    </w:p>
    <w:p w:rsidR="003C68D1" w:rsidRPr="00040877" w:rsidRDefault="003C68D1" w:rsidP="003C68D1">
      <w:pPr>
        <w:ind w:firstLine="709"/>
        <w:jc w:val="both"/>
        <w:rPr>
          <w:sz w:val="24"/>
          <w:szCs w:val="24"/>
        </w:rPr>
      </w:pPr>
      <w:r w:rsidRPr="00040877">
        <w:rPr>
          <w:sz w:val="24"/>
          <w:szCs w:val="24"/>
        </w:rPr>
        <w:t>6.3. Для руководящих работников, работников из числа административно-хозяйственного, учебно-во</w:t>
      </w:r>
      <w:r>
        <w:rPr>
          <w:sz w:val="24"/>
          <w:szCs w:val="24"/>
        </w:rPr>
        <w:t xml:space="preserve">спитательного и обслуживающего </w:t>
      </w:r>
      <w:r w:rsidRPr="00040877">
        <w:rPr>
          <w:sz w:val="24"/>
          <w:szCs w:val="24"/>
        </w:rPr>
        <w:t>персонала учреждения устанавливается нормальная продолжительность рабочего времени, которая не может превышать 40 часов в неделю.</w:t>
      </w:r>
    </w:p>
    <w:p w:rsidR="003C68D1" w:rsidRPr="00040877" w:rsidRDefault="003C68D1" w:rsidP="003C68D1">
      <w:pPr>
        <w:widowControl w:val="0"/>
        <w:tabs>
          <w:tab w:val="left" w:pos="1375"/>
        </w:tabs>
        <w:spacing w:line="274" w:lineRule="exact"/>
        <w:jc w:val="both"/>
        <w:rPr>
          <w:sz w:val="24"/>
          <w:szCs w:val="24"/>
        </w:rPr>
      </w:pPr>
      <w:r w:rsidRPr="00040877">
        <w:rPr>
          <w:sz w:val="24"/>
          <w:szCs w:val="24"/>
        </w:rPr>
        <w:t xml:space="preserve">            6.4.Работникам, занятым на работах с вредными условиями труда 3 и 4 степени и (или) опасными условиями труда, по результатам специальной оценки условий труда на рабочем месте устанавливается сокращенная продолжительность рабочего времени - не более 36 часов в неделю в соответствии со ст. 92 ТК РФ.</w:t>
      </w:r>
    </w:p>
    <w:p w:rsidR="003C68D1" w:rsidRPr="00040877" w:rsidRDefault="003C68D1" w:rsidP="003C68D1">
      <w:pPr>
        <w:ind w:firstLine="709"/>
        <w:jc w:val="both"/>
        <w:rPr>
          <w:sz w:val="24"/>
          <w:szCs w:val="24"/>
        </w:rPr>
      </w:pPr>
      <w:r w:rsidRPr="00040877">
        <w:rPr>
          <w:sz w:val="24"/>
          <w:szCs w:val="24"/>
        </w:rPr>
        <w:t>6.5.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(ст.333 ТК РФ).</w:t>
      </w:r>
    </w:p>
    <w:p w:rsidR="003C68D1" w:rsidRPr="00040877" w:rsidRDefault="003C68D1" w:rsidP="003C68D1">
      <w:pPr>
        <w:widowControl w:val="0"/>
        <w:spacing w:line="274" w:lineRule="exact"/>
        <w:ind w:firstLine="360"/>
        <w:jc w:val="both"/>
        <w:rPr>
          <w:sz w:val="24"/>
          <w:szCs w:val="24"/>
        </w:rPr>
      </w:pPr>
      <w:r w:rsidRPr="00040877">
        <w:rPr>
          <w:sz w:val="24"/>
          <w:szCs w:val="24"/>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w:t>
      </w:r>
      <w:proofErr w:type="spellStart"/>
      <w:r w:rsidRPr="00040877">
        <w:rPr>
          <w:sz w:val="24"/>
          <w:szCs w:val="24"/>
        </w:rPr>
        <w:t>Минобрнауки</w:t>
      </w:r>
      <w:proofErr w:type="spellEnd"/>
      <w:r w:rsidRPr="00040877">
        <w:rPr>
          <w:sz w:val="24"/>
          <w:szCs w:val="24"/>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C68D1" w:rsidRPr="00040877" w:rsidRDefault="003C68D1" w:rsidP="003C68D1">
      <w:pPr>
        <w:ind w:firstLine="709"/>
        <w:jc w:val="both"/>
        <w:rPr>
          <w:sz w:val="24"/>
          <w:szCs w:val="24"/>
        </w:rPr>
      </w:pPr>
      <w:r w:rsidRPr="00040877">
        <w:rPr>
          <w:sz w:val="24"/>
          <w:szCs w:val="24"/>
        </w:rPr>
        <w:t>6.6. По соглашению между работником и Работодателем может устанавливаться как при приеме на работу, так и впоследствии неполный рабочий день (смена) или неполная рабочая неделя.</w:t>
      </w:r>
    </w:p>
    <w:p w:rsidR="003C68D1" w:rsidRPr="00040877" w:rsidRDefault="003C68D1" w:rsidP="003C68D1">
      <w:pPr>
        <w:ind w:firstLine="709"/>
        <w:jc w:val="both"/>
        <w:rPr>
          <w:sz w:val="24"/>
          <w:szCs w:val="24"/>
        </w:rPr>
      </w:pPr>
      <w:r w:rsidRPr="00040877">
        <w:rPr>
          <w:sz w:val="24"/>
          <w:szCs w:val="24"/>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3C68D1" w:rsidRPr="00040877" w:rsidRDefault="003C68D1" w:rsidP="003C68D1">
      <w:pPr>
        <w:ind w:firstLine="709"/>
        <w:jc w:val="both"/>
        <w:rPr>
          <w:sz w:val="24"/>
          <w:szCs w:val="24"/>
        </w:rPr>
      </w:pPr>
      <w:r w:rsidRPr="00040877">
        <w:rPr>
          <w:sz w:val="24"/>
          <w:szCs w:val="24"/>
        </w:rPr>
        <w:t>6.7. Ознакомление работников с тарификацией на новый учебный год осуществляется до 10 сентября текущего года под роспись.</w:t>
      </w:r>
    </w:p>
    <w:p w:rsidR="003C68D1" w:rsidRPr="00040877" w:rsidRDefault="003C68D1" w:rsidP="003C68D1">
      <w:pPr>
        <w:jc w:val="both"/>
        <w:rPr>
          <w:rFonts w:eastAsia="Arial"/>
          <w:bCs/>
          <w:sz w:val="24"/>
          <w:szCs w:val="24"/>
          <w:lang w:eastAsia="ar-SA"/>
        </w:rPr>
      </w:pPr>
      <w:r w:rsidRPr="00040877">
        <w:rPr>
          <w:rFonts w:eastAsia="Arial"/>
          <w:bCs/>
          <w:sz w:val="24"/>
          <w:szCs w:val="24"/>
          <w:lang w:eastAsia="ar-SA"/>
        </w:rPr>
        <w:tab/>
        <w:t>6.8. Должностные обязанности работников учреждения   разрабатываются в</w:t>
      </w:r>
      <w:r>
        <w:rPr>
          <w:rFonts w:eastAsia="Arial"/>
          <w:bCs/>
          <w:sz w:val="24"/>
          <w:szCs w:val="24"/>
          <w:lang w:eastAsia="ar-SA"/>
        </w:rPr>
        <w:t xml:space="preserve"> соответствии с </w:t>
      </w:r>
      <w:r w:rsidRPr="00040877">
        <w:rPr>
          <w:rFonts w:eastAsia="Arial"/>
          <w:bCs/>
          <w:sz w:val="24"/>
          <w:szCs w:val="24"/>
          <w:lang w:eastAsia="ar-SA"/>
        </w:rPr>
        <w:t>Единым квалификационным справочником должностей руководителей, с</w:t>
      </w:r>
      <w:r>
        <w:rPr>
          <w:rFonts w:eastAsia="Arial"/>
          <w:bCs/>
          <w:sz w:val="24"/>
          <w:szCs w:val="24"/>
          <w:lang w:eastAsia="ar-SA"/>
        </w:rPr>
        <w:t xml:space="preserve">пециалистов и служащих, раздел </w:t>
      </w:r>
      <w:r w:rsidR="005B686E">
        <w:rPr>
          <w:rFonts w:eastAsia="Arial"/>
          <w:bCs/>
          <w:sz w:val="24"/>
          <w:szCs w:val="24"/>
          <w:lang w:eastAsia="ar-SA"/>
        </w:rPr>
        <w:t xml:space="preserve">«Квалификационные </w:t>
      </w:r>
      <w:r w:rsidR="00D843BC">
        <w:rPr>
          <w:rFonts w:eastAsia="Arial"/>
          <w:bCs/>
          <w:sz w:val="24"/>
          <w:szCs w:val="24"/>
          <w:lang w:eastAsia="ar-SA"/>
        </w:rPr>
        <w:t xml:space="preserve">характеристики </w:t>
      </w:r>
      <w:r w:rsidRPr="00040877">
        <w:rPr>
          <w:rFonts w:eastAsia="Arial"/>
          <w:bCs/>
          <w:sz w:val="24"/>
          <w:szCs w:val="24"/>
          <w:lang w:eastAsia="ar-SA"/>
        </w:rPr>
        <w:t>долж</w:t>
      </w:r>
      <w:r w:rsidR="00D843BC">
        <w:rPr>
          <w:rFonts w:eastAsia="Arial"/>
          <w:bCs/>
          <w:sz w:val="24"/>
          <w:szCs w:val="24"/>
          <w:lang w:eastAsia="ar-SA"/>
        </w:rPr>
        <w:t xml:space="preserve">ностей работников образования», </w:t>
      </w:r>
      <w:r w:rsidRPr="00040877">
        <w:rPr>
          <w:rFonts w:eastAsia="Arial"/>
          <w:bCs/>
          <w:sz w:val="24"/>
          <w:szCs w:val="24"/>
          <w:lang w:eastAsia="ar-SA"/>
        </w:rPr>
        <w:t>профессиональным стандартом «Педагог (педагогическая деятельность в сфере д</w:t>
      </w:r>
      <w:r w:rsidR="00D843BC">
        <w:rPr>
          <w:rFonts w:eastAsia="Arial"/>
          <w:bCs/>
          <w:sz w:val="24"/>
          <w:szCs w:val="24"/>
          <w:lang w:eastAsia="ar-SA"/>
        </w:rPr>
        <w:t xml:space="preserve">ошкольного, начального общего, </w:t>
      </w:r>
      <w:r w:rsidRPr="00040877">
        <w:rPr>
          <w:rFonts w:eastAsia="Arial"/>
          <w:bCs/>
          <w:sz w:val="24"/>
          <w:szCs w:val="24"/>
          <w:lang w:eastAsia="ar-SA"/>
        </w:rPr>
        <w:t>основного общего, среднего образования) (воспитатель, учитель)».</w:t>
      </w:r>
    </w:p>
    <w:p w:rsidR="003C68D1" w:rsidRPr="00040877" w:rsidRDefault="003C68D1" w:rsidP="003C68D1">
      <w:pPr>
        <w:ind w:firstLine="709"/>
        <w:jc w:val="both"/>
        <w:rPr>
          <w:sz w:val="24"/>
          <w:szCs w:val="24"/>
        </w:rPr>
      </w:pPr>
      <w:r w:rsidRPr="00040877">
        <w:rPr>
          <w:sz w:val="24"/>
          <w:szCs w:val="24"/>
        </w:rPr>
        <w:t>6.9. На 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том же учреждении), на начало учебного года составляются и утверждаются тарификационные списки.</w:t>
      </w:r>
    </w:p>
    <w:p w:rsidR="003C68D1" w:rsidRPr="00040877" w:rsidRDefault="003C68D1" w:rsidP="003C68D1">
      <w:pPr>
        <w:tabs>
          <w:tab w:val="left" w:pos="1843"/>
        </w:tabs>
        <w:ind w:firstLine="709"/>
        <w:jc w:val="both"/>
        <w:rPr>
          <w:sz w:val="24"/>
          <w:szCs w:val="24"/>
        </w:rPr>
      </w:pPr>
      <w:r w:rsidRPr="00040877">
        <w:rPr>
          <w:sz w:val="24"/>
          <w:szCs w:val="24"/>
        </w:rPr>
        <w:t>6.10. В течение учебного года изменение существенных условий трудового договора допускается только в исключительных случаях, обус</w:t>
      </w:r>
      <w:r>
        <w:rPr>
          <w:sz w:val="24"/>
          <w:szCs w:val="24"/>
        </w:rPr>
        <w:t xml:space="preserve">ловленных обстоятельствами, не </w:t>
      </w:r>
      <w:r w:rsidRPr="00040877">
        <w:rPr>
          <w:sz w:val="24"/>
          <w:szCs w:val="24"/>
        </w:rPr>
        <w:t>зависящим от воли сторон.</w:t>
      </w:r>
    </w:p>
    <w:p w:rsidR="003C68D1" w:rsidRPr="00040877" w:rsidRDefault="003C68D1" w:rsidP="003C68D1">
      <w:pPr>
        <w:pStyle w:val="a0"/>
        <w:spacing w:before="38" w:after="0" w:line="276" w:lineRule="auto"/>
        <w:jc w:val="both"/>
        <w:rPr>
          <w:color w:val="000000"/>
          <w:sz w:val="24"/>
          <w:szCs w:val="24"/>
        </w:rPr>
      </w:pPr>
      <w:r w:rsidRPr="00040877">
        <w:rPr>
          <w:sz w:val="24"/>
          <w:szCs w:val="24"/>
        </w:rPr>
        <w:t xml:space="preserve">О введении изменений условий трудового договора работник должен быть уведомлен работодателем в письменной форме не позднее чем за 2 месяца (ст.73, 162 ТК РФ). </w:t>
      </w:r>
    </w:p>
    <w:p w:rsidR="003C68D1" w:rsidRPr="00040877" w:rsidRDefault="003C68D1" w:rsidP="003C68D1">
      <w:pPr>
        <w:ind w:firstLine="709"/>
        <w:jc w:val="both"/>
        <w:rPr>
          <w:sz w:val="24"/>
          <w:szCs w:val="24"/>
        </w:rPr>
      </w:pPr>
      <w:r w:rsidRPr="00040877">
        <w:rPr>
          <w:sz w:val="24"/>
          <w:szCs w:val="24"/>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3C68D1" w:rsidRDefault="003C68D1" w:rsidP="003C68D1">
      <w:pPr>
        <w:ind w:firstLine="709"/>
        <w:jc w:val="both"/>
        <w:rPr>
          <w:sz w:val="24"/>
          <w:szCs w:val="24"/>
        </w:rPr>
      </w:pPr>
      <w:r w:rsidRPr="00040877">
        <w:rPr>
          <w:sz w:val="24"/>
          <w:szCs w:val="24"/>
        </w:rPr>
        <w:t xml:space="preserve">6.11. Работа в выходные и нерабочие праздничные дни запрещается, за исключением случаев, предусмотренных ТК РФ (ст. 113 ТК РФ).  </w:t>
      </w:r>
    </w:p>
    <w:p w:rsidR="003C68D1" w:rsidRPr="00040877" w:rsidRDefault="003C68D1" w:rsidP="003C68D1">
      <w:pPr>
        <w:ind w:firstLine="709"/>
        <w:jc w:val="both"/>
        <w:rPr>
          <w:sz w:val="24"/>
          <w:szCs w:val="24"/>
        </w:rPr>
      </w:pPr>
      <w:r w:rsidRPr="00040877">
        <w:rPr>
          <w:sz w:val="24"/>
          <w:szCs w:val="24"/>
        </w:rPr>
        <w:t>Работа в выходной или нерабочий</w:t>
      </w:r>
      <w:r>
        <w:rPr>
          <w:sz w:val="24"/>
          <w:szCs w:val="24"/>
        </w:rPr>
        <w:t xml:space="preserve"> праздничный день оплачивается </w:t>
      </w:r>
      <w:r w:rsidRPr="00040877">
        <w:rPr>
          <w:sz w:val="24"/>
          <w:szCs w:val="24"/>
        </w:rPr>
        <w:t>в двойном размере.</w:t>
      </w:r>
    </w:p>
    <w:p w:rsidR="003C68D1" w:rsidRPr="00040877" w:rsidRDefault="003C68D1" w:rsidP="003C68D1">
      <w:pPr>
        <w:ind w:firstLine="709"/>
        <w:jc w:val="both"/>
        <w:rPr>
          <w:i/>
          <w:sz w:val="24"/>
          <w:szCs w:val="24"/>
        </w:rPr>
      </w:pPr>
      <w:r w:rsidRPr="00040877">
        <w:rPr>
          <w:sz w:val="24"/>
          <w:szCs w:val="24"/>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C68D1" w:rsidRPr="00040877" w:rsidRDefault="003C68D1" w:rsidP="003C68D1">
      <w:pPr>
        <w:ind w:firstLine="709"/>
        <w:jc w:val="both"/>
        <w:rPr>
          <w:sz w:val="24"/>
          <w:szCs w:val="24"/>
        </w:rPr>
      </w:pPr>
      <w:r w:rsidRPr="00040877">
        <w:rPr>
          <w:sz w:val="24"/>
          <w:szCs w:val="24"/>
        </w:rPr>
        <w:t xml:space="preserve">6.12.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w:t>
      </w:r>
      <w:r>
        <w:rPr>
          <w:sz w:val="24"/>
          <w:szCs w:val="24"/>
        </w:rPr>
        <w:t xml:space="preserve">женщин, женщин, имеющих </w:t>
      </w:r>
      <w:r w:rsidRPr="00040877">
        <w:rPr>
          <w:sz w:val="24"/>
          <w:szCs w:val="24"/>
        </w:rPr>
        <w:t xml:space="preserve">детей в возрасте до трех лет и с учетом мнения </w:t>
      </w:r>
      <w:r>
        <w:rPr>
          <w:sz w:val="24"/>
          <w:szCs w:val="24"/>
        </w:rPr>
        <w:t>общего собрания работников учреждения</w:t>
      </w:r>
      <w:r w:rsidRPr="00040877">
        <w:rPr>
          <w:i/>
          <w:sz w:val="24"/>
          <w:szCs w:val="24"/>
        </w:rPr>
        <w:t>.</w:t>
      </w:r>
    </w:p>
    <w:p w:rsidR="003C68D1" w:rsidRPr="00040877" w:rsidRDefault="003C68D1" w:rsidP="003C68D1">
      <w:pPr>
        <w:ind w:firstLine="709"/>
        <w:jc w:val="both"/>
        <w:rPr>
          <w:sz w:val="24"/>
          <w:szCs w:val="24"/>
        </w:rPr>
      </w:pPr>
      <w:r w:rsidRPr="00040877">
        <w:rPr>
          <w:sz w:val="24"/>
          <w:szCs w:val="24"/>
        </w:rPr>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 (ст.152 ТК РФ).</w:t>
      </w:r>
    </w:p>
    <w:p w:rsidR="003C68D1" w:rsidRPr="00040877" w:rsidRDefault="003C68D1" w:rsidP="003C68D1">
      <w:pPr>
        <w:ind w:firstLine="709"/>
        <w:jc w:val="both"/>
        <w:rPr>
          <w:sz w:val="24"/>
          <w:szCs w:val="24"/>
        </w:rPr>
      </w:pPr>
      <w:r w:rsidRPr="00040877">
        <w:rPr>
          <w:sz w:val="24"/>
          <w:szCs w:val="24"/>
        </w:rPr>
        <w:t>6.13. Работникам предоставляются ежегодные оплачиваемые отпуска с сохранением места работы (должности) и среднего заработка.</w:t>
      </w:r>
    </w:p>
    <w:p w:rsidR="003C68D1" w:rsidRPr="00040877" w:rsidRDefault="003C68D1" w:rsidP="003C68D1">
      <w:pPr>
        <w:ind w:firstLine="709"/>
        <w:jc w:val="both"/>
        <w:rPr>
          <w:sz w:val="24"/>
          <w:szCs w:val="24"/>
        </w:rPr>
      </w:pPr>
      <w:r w:rsidRPr="00040877">
        <w:rPr>
          <w:sz w:val="24"/>
          <w:szCs w:val="24"/>
        </w:rPr>
        <w:t>6.13.1 График отпусков утверждается Работодателем с учетом мнения Представителя не позднее чем за две недели до наступления календарного года и обязателен как для Работодателя, так и для работника.</w:t>
      </w:r>
    </w:p>
    <w:p w:rsidR="003C68D1" w:rsidRPr="00040877" w:rsidRDefault="003C68D1" w:rsidP="003C68D1">
      <w:pPr>
        <w:ind w:firstLine="709"/>
        <w:jc w:val="both"/>
        <w:rPr>
          <w:sz w:val="24"/>
          <w:szCs w:val="24"/>
        </w:rPr>
      </w:pPr>
      <w:r w:rsidRPr="00040877">
        <w:rPr>
          <w:sz w:val="24"/>
          <w:szCs w:val="24"/>
        </w:rPr>
        <w:t>6.13.2. О времени начала отпуска работник должен быть извещен под роспись не позднее чем за две недели до его начала.</w:t>
      </w:r>
    </w:p>
    <w:p w:rsidR="003C68D1" w:rsidRPr="00040877" w:rsidRDefault="003C68D1" w:rsidP="003C68D1">
      <w:pPr>
        <w:ind w:firstLine="709"/>
        <w:jc w:val="both"/>
        <w:rPr>
          <w:sz w:val="24"/>
          <w:szCs w:val="24"/>
        </w:rPr>
      </w:pPr>
      <w:r w:rsidRPr="00040877">
        <w:rPr>
          <w:sz w:val="24"/>
          <w:szCs w:val="24"/>
        </w:rPr>
        <w:t xml:space="preserve">6.13.3.  </w:t>
      </w:r>
      <w:r>
        <w:rPr>
          <w:sz w:val="24"/>
          <w:szCs w:val="24"/>
        </w:rPr>
        <w:t xml:space="preserve">По </w:t>
      </w:r>
      <w:r w:rsidRPr="00040877">
        <w:rPr>
          <w:sz w:val="24"/>
          <w:szCs w:val="24"/>
        </w:rPr>
        <w:t>желанию мужа ежегодный отпуск предоставляется ему в период нахождения его жены в отпуске по беременности и родам независимо от времени его непрерывной работы у этого работодателя.</w:t>
      </w:r>
    </w:p>
    <w:p w:rsidR="003C68D1" w:rsidRPr="00040877" w:rsidRDefault="003C68D1" w:rsidP="003C68D1">
      <w:pPr>
        <w:widowControl w:val="0"/>
        <w:ind w:firstLine="709"/>
        <w:jc w:val="both"/>
        <w:rPr>
          <w:sz w:val="24"/>
          <w:szCs w:val="24"/>
        </w:rPr>
      </w:pPr>
      <w:r w:rsidRPr="00040877">
        <w:rPr>
          <w:sz w:val="24"/>
          <w:szCs w:val="24"/>
        </w:rPr>
        <w:t>В семьях, в которых трое или более несовершеннолетних детей, матерям (отцам) предоставляется очередной оплачиваемый отпуск в любое время по их желанию.</w:t>
      </w:r>
    </w:p>
    <w:p w:rsidR="003C68D1" w:rsidRPr="00040877" w:rsidRDefault="003C68D1" w:rsidP="003C68D1">
      <w:pPr>
        <w:ind w:firstLine="709"/>
        <w:jc w:val="both"/>
        <w:rPr>
          <w:sz w:val="24"/>
          <w:szCs w:val="24"/>
        </w:rPr>
      </w:pPr>
      <w:r w:rsidRPr="00040877">
        <w:rPr>
          <w:sz w:val="24"/>
          <w:szCs w:val="24"/>
        </w:rPr>
        <w:t xml:space="preserve"> 6.13.4.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3C68D1" w:rsidRPr="00040877" w:rsidRDefault="003C68D1" w:rsidP="003C68D1">
      <w:pPr>
        <w:widowControl w:val="0"/>
        <w:spacing w:line="274" w:lineRule="exact"/>
        <w:ind w:firstLine="360"/>
        <w:jc w:val="both"/>
        <w:rPr>
          <w:sz w:val="24"/>
          <w:szCs w:val="24"/>
        </w:rPr>
      </w:pPr>
      <w:r w:rsidRPr="00040877">
        <w:rPr>
          <w:sz w:val="24"/>
          <w:szCs w:val="24"/>
        </w:rPr>
        <w:t xml:space="preserve">      6.13.5. Отзыв работника из отпуска осуществляется   приказом по учреждению    с письменного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3C68D1" w:rsidRPr="00040877" w:rsidRDefault="003C68D1" w:rsidP="003C68D1">
      <w:pPr>
        <w:ind w:firstLine="709"/>
        <w:jc w:val="both"/>
        <w:rPr>
          <w:sz w:val="24"/>
          <w:szCs w:val="24"/>
        </w:rPr>
      </w:pPr>
      <w:r w:rsidRPr="00040877">
        <w:rPr>
          <w:sz w:val="24"/>
          <w:szCs w:val="24"/>
        </w:rPr>
        <w:t>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C68D1" w:rsidRPr="00040877" w:rsidRDefault="003C68D1" w:rsidP="003C68D1">
      <w:pPr>
        <w:ind w:firstLine="709"/>
        <w:jc w:val="both"/>
        <w:rPr>
          <w:sz w:val="24"/>
          <w:szCs w:val="24"/>
        </w:rPr>
      </w:pPr>
      <w:r w:rsidRPr="00040877">
        <w:rPr>
          <w:sz w:val="24"/>
          <w:szCs w:val="24"/>
        </w:rPr>
        <w:t xml:space="preserve">6.13.6.  При предоставлении работникам ежегодного оплачиваемого отпуска   до истечения шести месяцев (в первом году работы) его продолжительность должна соответствовать установленной для этих должностей продолжительности отпуска и оплачиваться в полном размере. </w:t>
      </w:r>
    </w:p>
    <w:p w:rsidR="003C68D1" w:rsidRPr="00040877" w:rsidRDefault="003C68D1" w:rsidP="003C68D1">
      <w:pPr>
        <w:ind w:firstLine="709"/>
        <w:jc w:val="both"/>
        <w:rPr>
          <w:sz w:val="24"/>
          <w:szCs w:val="24"/>
        </w:rPr>
      </w:pPr>
      <w:r w:rsidRPr="00040877">
        <w:rPr>
          <w:sz w:val="24"/>
          <w:szCs w:val="24"/>
        </w:rPr>
        <w:t xml:space="preserve">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 Во всех других случаях отпуск предоставляется в полном объеме за рабочий год. </w:t>
      </w:r>
    </w:p>
    <w:p w:rsidR="003C68D1" w:rsidRPr="00040877" w:rsidRDefault="003C68D1" w:rsidP="003C68D1">
      <w:pPr>
        <w:ind w:firstLine="709"/>
        <w:jc w:val="both"/>
        <w:rPr>
          <w:sz w:val="24"/>
          <w:szCs w:val="24"/>
        </w:rPr>
      </w:pPr>
      <w:r w:rsidRPr="00040877">
        <w:rPr>
          <w:sz w:val="24"/>
          <w:szCs w:val="24"/>
        </w:rPr>
        <w:t>6.13.7.  Изменение графика отпусков работодателем может осуществляться с письменного согласия работника.</w:t>
      </w:r>
    </w:p>
    <w:p w:rsidR="003C68D1" w:rsidRPr="00040877" w:rsidRDefault="003C68D1" w:rsidP="003C68D1">
      <w:pPr>
        <w:ind w:firstLine="709"/>
        <w:jc w:val="both"/>
        <w:rPr>
          <w:sz w:val="24"/>
          <w:szCs w:val="24"/>
        </w:rPr>
      </w:pPr>
      <w:r w:rsidRPr="00040877">
        <w:rPr>
          <w:sz w:val="24"/>
          <w:szCs w:val="24"/>
        </w:rPr>
        <w:t>6.13.8. Часть отпуска, превышающая 28 календарных дней, по просьбе работника может быть заменена денежной компенсацией (ст.126 ТК РФ).</w:t>
      </w:r>
    </w:p>
    <w:p w:rsidR="003C68D1" w:rsidRPr="00040877" w:rsidRDefault="003C68D1" w:rsidP="003C68D1">
      <w:pPr>
        <w:ind w:firstLine="709"/>
        <w:jc w:val="both"/>
        <w:rPr>
          <w:sz w:val="24"/>
          <w:szCs w:val="24"/>
        </w:rPr>
      </w:pPr>
      <w:r w:rsidRPr="00040877">
        <w:rPr>
          <w:sz w:val="24"/>
          <w:szCs w:val="24"/>
        </w:rPr>
        <w:t>6.13.9.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3C68D1" w:rsidRPr="00040877" w:rsidRDefault="003C68D1" w:rsidP="003C68D1">
      <w:pPr>
        <w:widowControl w:val="0"/>
        <w:tabs>
          <w:tab w:val="left" w:pos="1437"/>
        </w:tabs>
        <w:spacing w:line="274" w:lineRule="exact"/>
        <w:ind w:hanging="360"/>
        <w:jc w:val="both"/>
        <w:rPr>
          <w:sz w:val="24"/>
          <w:szCs w:val="24"/>
        </w:rPr>
      </w:pPr>
      <w:r w:rsidRPr="00040877">
        <w:rPr>
          <w:sz w:val="24"/>
          <w:szCs w:val="24"/>
        </w:rPr>
        <w:lastRenderedPageBreak/>
        <w:t xml:space="preserve">                 6.13.10 Средний дневной заработок для оплаты отпусков и выплаты компенсации за неиспользованные отпуска исчисляется в соответствии со ст.139 ТК РФ.</w:t>
      </w:r>
    </w:p>
    <w:p w:rsidR="003C68D1" w:rsidRPr="00040877" w:rsidRDefault="003C68D1" w:rsidP="003C68D1">
      <w:pPr>
        <w:ind w:firstLine="709"/>
        <w:jc w:val="both"/>
        <w:rPr>
          <w:sz w:val="24"/>
          <w:szCs w:val="24"/>
        </w:rPr>
      </w:pPr>
      <w:r w:rsidRPr="00040877">
        <w:rPr>
          <w:sz w:val="24"/>
          <w:szCs w:val="24"/>
        </w:rPr>
        <w:t>6.13.11. Запрещается не предоставление еж</w:t>
      </w:r>
      <w:r>
        <w:rPr>
          <w:sz w:val="24"/>
          <w:szCs w:val="24"/>
        </w:rPr>
        <w:t>егодного оплачиваемого отпуска в течение двух лет подряд, </w:t>
      </w:r>
      <w:r w:rsidRPr="00040877">
        <w:rPr>
          <w:sz w:val="24"/>
          <w:szCs w:val="24"/>
        </w:rPr>
        <w:t>а также   работникам в возрасте до восемнадцати лет и работникам, занятых на работах с вредными и (или) опасными условиями труда.  </w:t>
      </w:r>
    </w:p>
    <w:p w:rsidR="003C68D1" w:rsidRPr="00040877" w:rsidRDefault="003C68D1" w:rsidP="003C68D1">
      <w:pPr>
        <w:widowControl w:val="0"/>
        <w:tabs>
          <w:tab w:val="left" w:pos="567"/>
          <w:tab w:val="left" w:pos="709"/>
          <w:tab w:val="left" w:pos="851"/>
        </w:tabs>
        <w:spacing w:line="274" w:lineRule="exact"/>
        <w:ind w:firstLine="360"/>
        <w:jc w:val="both"/>
        <w:rPr>
          <w:sz w:val="24"/>
          <w:szCs w:val="24"/>
        </w:rPr>
      </w:pPr>
      <w:r w:rsidRPr="00040877">
        <w:rPr>
          <w:sz w:val="24"/>
          <w:szCs w:val="24"/>
        </w:rPr>
        <w:t xml:space="preserve">      6.13.12.  Ежегодный отпуск должен быть перенесен на другой срок по соглашению сторон в случаях, предусмотренных законодательством, в том числе в случае, если работнику своевременно не была произведена оплата за время   отпуска, либо работник был предупрежден о времени начала отпуска позднее, чем за две недели до его начала. При переносе</w:t>
      </w:r>
      <w:r>
        <w:rPr>
          <w:sz w:val="24"/>
          <w:szCs w:val="24"/>
        </w:rPr>
        <w:t xml:space="preserve"> отпуска по указанным причинам </w:t>
      </w:r>
      <w:r w:rsidRPr="00040877">
        <w:rPr>
          <w:sz w:val="24"/>
          <w:szCs w:val="24"/>
        </w:rPr>
        <w:t>работник вправе выбрать новую дату начала отпуска.</w:t>
      </w:r>
    </w:p>
    <w:p w:rsidR="003C68D1" w:rsidRPr="00040877" w:rsidRDefault="003C68D1" w:rsidP="003C68D1">
      <w:pPr>
        <w:ind w:firstLine="709"/>
        <w:jc w:val="both"/>
        <w:rPr>
          <w:sz w:val="24"/>
          <w:szCs w:val="24"/>
        </w:rPr>
      </w:pPr>
      <w:r w:rsidRPr="00040877">
        <w:rPr>
          <w:sz w:val="24"/>
          <w:szCs w:val="24"/>
        </w:rPr>
        <w:t>6.13.13. Педагогическим работникам, продолжительнос</w:t>
      </w:r>
      <w:r w:rsidR="005B686E">
        <w:rPr>
          <w:sz w:val="24"/>
          <w:szCs w:val="24"/>
        </w:rPr>
        <w:t>ть отпуска которых составляет </w:t>
      </w:r>
      <w:r w:rsidRPr="00040877">
        <w:rPr>
          <w:sz w:val="24"/>
          <w:szCs w:val="24"/>
        </w:rPr>
        <w:t>56 календарных дней, проработавшим в рабочем году не менее 10 месяцев, не исп</w:t>
      </w:r>
      <w:r w:rsidR="005B686E">
        <w:rPr>
          <w:sz w:val="24"/>
          <w:szCs w:val="24"/>
        </w:rPr>
        <w:t>ользовавших право на отпуск</w:t>
      </w:r>
      <w:r w:rsidR="00D843BC">
        <w:rPr>
          <w:sz w:val="24"/>
          <w:szCs w:val="24"/>
        </w:rPr>
        <w:t>,</w:t>
      </w:r>
      <w:r w:rsidR="005B686E">
        <w:rPr>
          <w:sz w:val="24"/>
          <w:szCs w:val="24"/>
        </w:rPr>
        <w:t xml:space="preserve"> </w:t>
      </w:r>
      <w:r w:rsidR="00D843BC">
        <w:rPr>
          <w:sz w:val="24"/>
          <w:szCs w:val="24"/>
        </w:rPr>
        <w:t xml:space="preserve">при </w:t>
      </w:r>
      <w:r w:rsidRPr="00040877">
        <w:rPr>
          <w:sz w:val="24"/>
          <w:szCs w:val="24"/>
        </w:rPr>
        <w:t xml:space="preserve">увольнении выплачивается денежная компенсация исходя из установленной продолжительности отпуска.  </w:t>
      </w:r>
    </w:p>
    <w:p w:rsidR="003C68D1" w:rsidRPr="00040877" w:rsidRDefault="003C68D1" w:rsidP="003C68D1">
      <w:pPr>
        <w:ind w:firstLine="709"/>
        <w:jc w:val="both"/>
        <w:rPr>
          <w:sz w:val="24"/>
          <w:szCs w:val="24"/>
        </w:rPr>
      </w:pPr>
      <w:r w:rsidRPr="00040877">
        <w:rPr>
          <w:sz w:val="24"/>
          <w:szCs w:val="24"/>
        </w:rPr>
        <w:t>6.13.14.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(ст. 286 ТК РФ).</w:t>
      </w:r>
    </w:p>
    <w:p w:rsidR="003C68D1" w:rsidRPr="00040877" w:rsidRDefault="003C68D1" w:rsidP="003C68D1">
      <w:pPr>
        <w:ind w:firstLine="709"/>
        <w:jc w:val="both"/>
        <w:rPr>
          <w:sz w:val="24"/>
          <w:szCs w:val="24"/>
        </w:rPr>
      </w:pPr>
      <w:r w:rsidRPr="00040877">
        <w:rPr>
          <w:sz w:val="24"/>
          <w:szCs w:val="24"/>
        </w:rPr>
        <w:t xml:space="preserve">6.13.15. Работодатель предоставляет очередной оплачиваемый отпуск матерям (отцам), в семьях которых трое и более несовершеннолетних детей в любое время по их желанию.   </w:t>
      </w:r>
    </w:p>
    <w:p w:rsidR="003C68D1" w:rsidRPr="00040877" w:rsidRDefault="003C68D1" w:rsidP="003C68D1">
      <w:pPr>
        <w:widowControl w:val="0"/>
        <w:tabs>
          <w:tab w:val="left" w:pos="1474"/>
        </w:tabs>
        <w:spacing w:line="274" w:lineRule="exact"/>
        <w:ind w:left="360"/>
        <w:jc w:val="both"/>
        <w:rPr>
          <w:sz w:val="24"/>
          <w:szCs w:val="24"/>
        </w:rPr>
      </w:pPr>
      <w:r w:rsidRPr="00040877">
        <w:rPr>
          <w:sz w:val="24"/>
          <w:szCs w:val="24"/>
        </w:rPr>
        <w:t xml:space="preserve">     6.13.16.Вне графика отпусков работнику предоставляется отпуск при предъявлении путевки на санаторно-курортное лечение.</w:t>
      </w:r>
    </w:p>
    <w:p w:rsidR="003C68D1" w:rsidRPr="00040877" w:rsidRDefault="003C68D1" w:rsidP="003C68D1">
      <w:pPr>
        <w:ind w:firstLine="709"/>
        <w:jc w:val="both"/>
        <w:rPr>
          <w:sz w:val="24"/>
          <w:szCs w:val="24"/>
        </w:rPr>
      </w:pPr>
      <w:r w:rsidRPr="00040877">
        <w:rPr>
          <w:sz w:val="24"/>
          <w:szCs w:val="24"/>
        </w:rPr>
        <w:t xml:space="preserve">6.14 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w:t>
      </w:r>
      <w:r w:rsidR="005B686E">
        <w:rPr>
          <w:sz w:val="24"/>
          <w:szCs w:val="24"/>
        </w:rPr>
        <w:t xml:space="preserve">в возрасте до 14 лет без матери. Договором </w:t>
      </w:r>
      <w:r w:rsidRPr="00040877">
        <w:rPr>
          <w:sz w:val="24"/>
          <w:szCs w:val="24"/>
        </w:rPr>
        <w:t>могут устанавливаться ежегодные дополнительные отпуска без сохранения заработной платы в удобное для них время, продо</w:t>
      </w:r>
      <w:r w:rsidR="005B686E">
        <w:rPr>
          <w:sz w:val="24"/>
          <w:szCs w:val="24"/>
        </w:rPr>
        <w:t xml:space="preserve">лжительностью до 14 календарных дней </w:t>
      </w:r>
      <w:r w:rsidRPr="00040877">
        <w:rPr>
          <w:sz w:val="24"/>
          <w:szCs w:val="24"/>
        </w:rPr>
        <w:t xml:space="preserve">(ст. 263 ТК РФ). </w:t>
      </w:r>
    </w:p>
    <w:p w:rsidR="003C68D1" w:rsidRPr="00040877" w:rsidRDefault="003C68D1" w:rsidP="003C68D1">
      <w:pPr>
        <w:ind w:firstLine="709"/>
        <w:jc w:val="both"/>
        <w:rPr>
          <w:sz w:val="24"/>
          <w:szCs w:val="24"/>
        </w:rPr>
      </w:pPr>
      <w:r w:rsidRPr="00040877">
        <w:rPr>
          <w:sz w:val="24"/>
          <w:szCs w:val="24"/>
        </w:rPr>
        <w:t>6.15. На основании письменного заявления работнику предоставляется отпуск без сохранения заработной платы:</w:t>
      </w:r>
    </w:p>
    <w:p w:rsidR="003C68D1" w:rsidRPr="00040877" w:rsidRDefault="003C68D1" w:rsidP="003C68D1">
      <w:pPr>
        <w:ind w:firstLine="709"/>
        <w:jc w:val="both"/>
        <w:rPr>
          <w:sz w:val="24"/>
          <w:szCs w:val="24"/>
        </w:rPr>
      </w:pPr>
      <w:r w:rsidRPr="00040877">
        <w:rPr>
          <w:sz w:val="24"/>
          <w:szCs w:val="24"/>
        </w:rPr>
        <w:t xml:space="preserve">-  работающим пенсионерам по старости (по возрасту) - до 14 календарных дней в году; </w:t>
      </w:r>
    </w:p>
    <w:p w:rsidR="003C68D1" w:rsidRPr="00040877" w:rsidRDefault="003C68D1" w:rsidP="003C68D1">
      <w:pPr>
        <w:ind w:firstLine="709"/>
        <w:jc w:val="both"/>
        <w:rPr>
          <w:sz w:val="24"/>
          <w:szCs w:val="24"/>
        </w:rPr>
      </w:pPr>
      <w:r w:rsidRPr="00040877">
        <w:rPr>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3C68D1" w:rsidRPr="00040877" w:rsidRDefault="003C68D1" w:rsidP="003C68D1">
      <w:pPr>
        <w:ind w:firstLine="709"/>
        <w:jc w:val="both"/>
        <w:rPr>
          <w:sz w:val="24"/>
          <w:szCs w:val="24"/>
        </w:rPr>
      </w:pPr>
      <w:r w:rsidRPr="00040877">
        <w:rPr>
          <w:sz w:val="24"/>
          <w:szCs w:val="24"/>
        </w:rPr>
        <w:t xml:space="preserve">-  работающим инвалидам - до 60 календарных дней в году; </w:t>
      </w:r>
    </w:p>
    <w:p w:rsidR="003C68D1" w:rsidRPr="00040877" w:rsidRDefault="003C68D1" w:rsidP="003C68D1">
      <w:pPr>
        <w:ind w:firstLine="709"/>
        <w:jc w:val="both"/>
        <w:rPr>
          <w:sz w:val="24"/>
          <w:szCs w:val="24"/>
        </w:rPr>
      </w:pPr>
      <w:r w:rsidRPr="00040877">
        <w:rPr>
          <w:sz w:val="24"/>
          <w:szCs w:val="24"/>
        </w:rPr>
        <w:t xml:space="preserve">-  работникам в случаях рождения ребенка- до пяти календарных дней;  </w:t>
      </w:r>
    </w:p>
    <w:p w:rsidR="003C68D1" w:rsidRPr="00040877" w:rsidRDefault="003C68D1" w:rsidP="003C68D1">
      <w:pPr>
        <w:ind w:firstLine="709"/>
        <w:jc w:val="both"/>
        <w:rPr>
          <w:sz w:val="24"/>
          <w:szCs w:val="24"/>
        </w:rPr>
      </w:pPr>
      <w:r w:rsidRPr="00040877">
        <w:rPr>
          <w:sz w:val="24"/>
          <w:szCs w:val="24"/>
        </w:rPr>
        <w:t xml:space="preserve">-  регистрации брака - до пяти календарных дней;  </w:t>
      </w:r>
    </w:p>
    <w:p w:rsidR="003C68D1" w:rsidRPr="00040877" w:rsidRDefault="003C68D1" w:rsidP="003C68D1">
      <w:pPr>
        <w:ind w:firstLine="709"/>
        <w:jc w:val="both"/>
        <w:rPr>
          <w:sz w:val="24"/>
          <w:szCs w:val="24"/>
        </w:rPr>
      </w:pPr>
      <w:r w:rsidRPr="00040877">
        <w:rPr>
          <w:sz w:val="24"/>
          <w:szCs w:val="24"/>
        </w:rPr>
        <w:t xml:space="preserve">-  смерти близких родственников - до пяти календарных дней. </w:t>
      </w:r>
    </w:p>
    <w:p w:rsidR="003C68D1" w:rsidRPr="00040877" w:rsidRDefault="003C68D1" w:rsidP="003C68D1">
      <w:pPr>
        <w:ind w:firstLine="709"/>
        <w:jc w:val="both"/>
        <w:rPr>
          <w:sz w:val="24"/>
          <w:szCs w:val="24"/>
        </w:rPr>
      </w:pPr>
      <w:r w:rsidRPr="00040877">
        <w:rPr>
          <w:sz w:val="24"/>
          <w:szCs w:val="24"/>
        </w:rPr>
        <w:t>6.16.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C68D1" w:rsidRPr="00040877" w:rsidRDefault="003C68D1" w:rsidP="003C68D1">
      <w:pPr>
        <w:ind w:firstLine="720"/>
        <w:contextualSpacing/>
        <w:jc w:val="both"/>
        <w:rPr>
          <w:sz w:val="24"/>
          <w:szCs w:val="24"/>
        </w:rPr>
      </w:pPr>
      <w:r w:rsidRPr="00040877">
        <w:rPr>
          <w:sz w:val="24"/>
          <w:szCs w:val="24"/>
        </w:rPr>
        <w:t xml:space="preserve">6.17. Предоставлять руководителям и работникам образовательных учреждений с учётом производственных и финансовых возможностей учреждения дополнительные оплачиваемые отпуска за счёт имеющихся собственных средств: </w:t>
      </w:r>
    </w:p>
    <w:p w:rsidR="003C68D1" w:rsidRPr="00040877" w:rsidRDefault="003C68D1" w:rsidP="003C68D1">
      <w:pPr>
        <w:ind w:right="-1" w:firstLine="720"/>
        <w:contextualSpacing/>
        <w:jc w:val="both"/>
        <w:rPr>
          <w:sz w:val="24"/>
          <w:szCs w:val="24"/>
        </w:rPr>
      </w:pPr>
      <w:r w:rsidRPr="00040877">
        <w:rPr>
          <w:sz w:val="24"/>
          <w:szCs w:val="24"/>
        </w:rPr>
        <w:t xml:space="preserve">- бракосочетание самого работника – 3 рабочих дня; </w:t>
      </w:r>
    </w:p>
    <w:p w:rsidR="003C68D1" w:rsidRPr="00040877" w:rsidRDefault="003C68D1" w:rsidP="003C68D1">
      <w:pPr>
        <w:ind w:right="-1" w:firstLine="720"/>
        <w:jc w:val="both"/>
        <w:rPr>
          <w:sz w:val="24"/>
          <w:szCs w:val="24"/>
        </w:rPr>
      </w:pPr>
      <w:r w:rsidRPr="00040877">
        <w:rPr>
          <w:sz w:val="24"/>
          <w:szCs w:val="24"/>
        </w:rPr>
        <w:t xml:space="preserve">- бракосочетание детей – 1 рабочий день; </w:t>
      </w:r>
    </w:p>
    <w:p w:rsidR="003C68D1" w:rsidRPr="00040877" w:rsidRDefault="003C68D1" w:rsidP="003C68D1">
      <w:pPr>
        <w:ind w:right="-1" w:firstLine="720"/>
        <w:contextualSpacing/>
        <w:jc w:val="both"/>
        <w:rPr>
          <w:sz w:val="24"/>
          <w:szCs w:val="24"/>
        </w:rPr>
      </w:pPr>
      <w:r w:rsidRPr="00040877">
        <w:rPr>
          <w:sz w:val="24"/>
          <w:szCs w:val="24"/>
        </w:rPr>
        <w:t xml:space="preserve">- смерть родителей, супруга, супруги, детей, брата, сестры - 3 рабочих дня; </w:t>
      </w:r>
    </w:p>
    <w:p w:rsidR="003C68D1" w:rsidRPr="00040877" w:rsidRDefault="003C68D1" w:rsidP="003C68D1">
      <w:pPr>
        <w:ind w:right="-1" w:firstLine="720"/>
        <w:contextualSpacing/>
        <w:jc w:val="both"/>
        <w:rPr>
          <w:sz w:val="24"/>
          <w:szCs w:val="24"/>
        </w:rPr>
      </w:pPr>
      <w:r w:rsidRPr="00040877">
        <w:rPr>
          <w:sz w:val="24"/>
          <w:szCs w:val="24"/>
        </w:rPr>
        <w:lastRenderedPageBreak/>
        <w:t>- имеющим ребенка-инвалида в возрасте до восемнадцати лет - 2 рабочих дня в год;</w:t>
      </w:r>
    </w:p>
    <w:p w:rsidR="003C68D1" w:rsidRPr="00040877" w:rsidRDefault="003C68D1" w:rsidP="003C68D1">
      <w:pPr>
        <w:ind w:right="-1" w:firstLine="720"/>
        <w:contextualSpacing/>
        <w:jc w:val="both"/>
        <w:rPr>
          <w:sz w:val="24"/>
          <w:szCs w:val="24"/>
        </w:rPr>
      </w:pPr>
      <w:r w:rsidRPr="00040877">
        <w:rPr>
          <w:sz w:val="24"/>
          <w:szCs w:val="24"/>
        </w:rPr>
        <w:t>- работникам учреждений образования, не пропустившим ни одного рабочего дня по болезни, не имеющим дисциплинарных взысканий и замечаний по работе в течение календарного года - 2 рабочих дня в год.</w:t>
      </w:r>
    </w:p>
    <w:p w:rsidR="003C68D1" w:rsidRPr="00040877" w:rsidRDefault="005B686E" w:rsidP="003C68D1">
      <w:pPr>
        <w:ind w:right="-1" w:firstLine="720"/>
        <w:contextualSpacing/>
        <w:jc w:val="both"/>
        <w:rPr>
          <w:sz w:val="24"/>
          <w:szCs w:val="24"/>
        </w:rPr>
      </w:pPr>
      <w:r>
        <w:rPr>
          <w:sz w:val="24"/>
          <w:szCs w:val="24"/>
        </w:rPr>
        <w:t xml:space="preserve">- уполномоченным по охране труда – 2 </w:t>
      </w:r>
      <w:r w:rsidR="003C68D1" w:rsidRPr="00040877">
        <w:rPr>
          <w:sz w:val="24"/>
          <w:szCs w:val="24"/>
        </w:rPr>
        <w:t>рабочих дня в год;</w:t>
      </w:r>
    </w:p>
    <w:p w:rsidR="003C68D1" w:rsidRPr="00040877" w:rsidRDefault="003C68D1" w:rsidP="003C68D1">
      <w:pPr>
        <w:ind w:right="-5" w:firstLine="720"/>
        <w:jc w:val="both"/>
        <w:rPr>
          <w:sz w:val="24"/>
          <w:szCs w:val="24"/>
        </w:rPr>
      </w:pPr>
      <w:r w:rsidRPr="00040877">
        <w:rPr>
          <w:sz w:val="24"/>
          <w:szCs w:val="24"/>
        </w:rPr>
        <w:t>- 1 сентября родителям в случае поступления ребенка на учебу в первый класс общеобразовательного учебного заведения;</w:t>
      </w:r>
    </w:p>
    <w:p w:rsidR="003C68D1" w:rsidRPr="00040877" w:rsidRDefault="003C68D1" w:rsidP="003C68D1">
      <w:pPr>
        <w:ind w:firstLine="709"/>
        <w:jc w:val="both"/>
        <w:rPr>
          <w:sz w:val="24"/>
          <w:szCs w:val="24"/>
        </w:rPr>
      </w:pPr>
      <w:r w:rsidRPr="00040877">
        <w:rPr>
          <w:sz w:val="24"/>
          <w:szCs w:val="24"/>
        </w:rPr>
        <w:t>Дополнительные оплачиваемые отпуска могут присоединяться к ежегодному оплачиваемому отпуску.</w:t>
      </w:r>
    </w:p>
    <w:p w:rsidR="003C68D1" w:rsidRPr="00040877" w:rsidRDefault="003C68D1" w:rsidP="003C68D1">
      <w:pPr>
        <w:ind w:firstLine="709"/>
        <w:jc w:val="both"/>
        <w:rPr>
          <w:sz w:val="24"/>
          <w:szCs w:val="24"/>
        </w:rPr>
      </w:pPr>
      <w:r w:rsidRPr="00040877">
        <w:rPr>
          <w:sz w:val="24"/>
          <w:szCs w:val="24"/>
        </w:rPr>
        <w:t>6.18. Одному из родителей (опекуну, попечителю) для ухода за детьми-инвалидами по его письменному заявлению предост</w:t>
      </w:r>
      <w:r w:rsidR="005B686E">
        <w:rPr>
          <w:sz w:val="24"/>
          <w:szCs w:val="24"/>
        </w:rPr>
        <w:t xml:space="preserve">авляются четыре дополнительных </w:t>
      </w:r>
      <w:r w:rsidRPr="00040877">
        <w:rPr>
          <w:sz w:val="24"/>
          <w:szCs w:val="24"/>
        </w:rPr>
        <w:t>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(ст. 262 ТК РФ).</w:t>
      </w:r>
    </w:p>
    <w:p w:rsidR="003C68D1" w:rsidRPr="00040877" w:rsidRDefault="003C68D1" w:rsidP="003C68D1">
      <w:pPr>
        <w:ind w:firstLine="709"/>
        <w:jc w:val="both"/>
        <w:rPr>
          <w:sz w:val="24"/>
          <w:szCs w:val="24"/>
        </w:rPr>
      </w:pPr>
      <w:r w:rsidRPr="00040877">
        <w:rPr>
          <w:sz w:val="24"/>
          <w:szCs w:val="24"/>
        </w:rPr>
        <w:t>6.19. Продолжительность рабочей недели и ежедневной работы учреждения устанавливается Работодателем и закрепляется в правилах внутреннего трудового распорядка.</w:t>
      </w:r>
    </w:p>
    <w:p w:rsidR="003C68D1" w:rsidRPr="00040877" w:rsidRDefault="003C68D1" w:rsidP="003C68D1">
      <w:pPr>
        <w:ind w:firstLine="709"/>
        <w:jc w:val="both"/>
        <w:rPr>
          <w:sz w:val="24"/>
          <w:szCs w:val="24"/>
        </w:rPr>
      </w:pPr>
      <w:r w:rsidRPr="00040877">
        <w:rPr>
          <w:sz w:val="24"/>
          <w:szCs w:val="24"/>
        </w:rPr>
        <w:t>6.20. Общим выходным днем является воскресенье. Второй выходной день при 5-дневной рабочей неделе может определяться Правилами внутреннего трудового распорядка или трудовым договором с работником (ст.111 ТК РФ). Об</w:t>
      </w:r>
      <w:r w:rsidR="005B686E">
        <w:rPr>
          <w:sz w:val="24"/>
          <w:szCs w:val="24"/>
        </w:rPr>
        <w:t xml:space="preserve">а выходных дня предоставляются </w:t>
      </w:r>
      <w:r w:rsidRPr="00040877">
        <w:rPr>
          <w:sz w:val="24"/>
          <w:szCs w:val="24"/>
        </w:rPr>
        <w:t>подряд. При шестидневной рабочей неделе — один выходной день (ст.111 ТК РФ).</w:t>
      </w:r>
    </w:p>
    <w:p w:rsidR="003C68D1" w:rsidRPr="00040877" w:rsidRDefault="003C68D1" w:rsidP="003C68D1">
      <w:pPr>
        <w:ind w:firstLine="709"/>
        <w:jc w:val="both"/>
        <w:rPr>
          <w:sz w:val="24"/>
          <w:szCs w:val="24"/>
        </w:rPr>
      </w:pPr>
      <w:r w:rsidRPr="00040877">
        <w:rPr>
          <w:sz w:val="24"/>
          <w:szCs w:val="24"/>
        </w:rPr>
        <w:t xml:space="preserve">6.21. Производственные совещания (др. мероприятия администрации) проводятся администрацией учреждения один раз в две недели, по </w:t>
      </w:r>
      <w:r>
        <w:rPr>
          <w:sz w:val="24"/>
          <w:szCs w:val="24"/>
        </w:rPr>
        <w:t>понедельникам, в 13.3</w:t>
      </w:r>
      <w:r w:rsidRPr="00040877">
        <w:rPr>
          <w:sz w:val="24"/>
          <w:szCs w:val="24"/>
        </w:rPr>
        <w:t xml:space="preserve">0, продолжительностью 30 минут. </w:t>
      </w:r>
    </w:p>
    <w:p w:rsidR="003C68D1" w:rsidRPr="00040877" w:rsidRDefault="003C68D1" w:rsidP="003C68D1">
      <w:pPr>
        <w:ind w:firstLine="709"/>
        <w:jc w:val="both"/>
        <w:rPr>
          <w:sz w:val="24"/>
          <w:szCs w:val="24"/>
        </w:rPr>
      </w:pPr>
      <w:r w:rsidRPr="00040877">
        <w:rPr>
          <w:sz w:val="24"/>
          <w:szCs w:val="24"/>
        </w:rPr>
        <w:t>6.22. Работодатель обеспечивает педагогическим работникам возможность отдыха и приема пищи в рабочее время одновременно с обучающимися, при условии сохране</w:t>
      </w:r>
      <w:r w:rsidR="00D843BC">
        <w:rPr>
          <w:sz w:val="24"/>
          <w:szCs w:val="24"/>
        </w:rPr>
        <w:t xml:space="preserve">ния непрерывности </w:t>
      </w:r>
      <w:proofErr w:type="spellStart"/>
      <w:r w:rsidR="00D843BC">
        <w:rPr>
          <w:sz w:val="24"/>
          <w:szCs w:val="24"/>
        </w:rPr>
        <w:t>воспитательно</w:t>
      </w:r>
      <w:proofErr w:type="spellEnd"/>
      <w:r w:rsidR="00D843BC">
        <w:rPr>
          <w:sz w:val="24"/>
          <w:szCs w:val="24"/>
        </w:rPr>
        <w:t>-</w:t>
      </w:r>
      <w:r w:rsidRPr="00040877">
        <w:rPr>
          <w:sz w:val="24"/>
          <w:szCs w:val="24"/>
        </w:rPr>
        <w:t>образовательного процесса. Время для отдыха и питания для других работников устанавливается Правилами внутреннего трудового распорядка и не должно быть менее 30 минут (ст.108 ТК РФ), которые в рабочее время не включаются.</w:t>
      </w:r>
    </w:p>
    <w:p w:rsidR="003C68D1" w:rsidRPr="00040877" w:rsidRDefault="003C68D1" w:rsidP="003C68D1">
      <w:pPr>
        <w:ind w:firstLine="709"/>
        <w:jc w:val="both"/>
        <w:rPr>
          <w:sz w:val="24"/>
          <w:szCs w:val="24"/>
        </w:rPr>
      </w:pPr>
      <w:r w:rsidRPr="00040877">
        <w:rPr>
          <w:sz w:val="24"/>
          <w:szCs w:val="24"/>
        </w:rPr>
        <w:t>6.23. В предпраздничные дни продолжительность рабочего дня или смены, непосредственно предшествующих нерабочему праздничному дню, уменьшается на час для всех работников организации.</w:t>
      </w:r>
    </w:p>
    <w:p w:rsidR="003C68D1" w:rsidRPr="00040877" w:rsidRDefault="003C68D1" w:rsidP="006D33E6">
      <w:pPr>
        <w:ind w:firstLine="709"/>
        <w:jc w:val="both"/>
        <w:rPr>
          <w:sz w:val="24"/>
          <w:szCs w:val="24"/>
        </w:rPr>
      </w:pPr>
      <w:r w:rsidRPr="00040877">
        <w:rPr>
          <w:sz w:val="24"/>
          <w:szCs w:val="24"/>
        </w:rPr>
        <w:t>6.24. Педагогическим работникам не реже чем через каждые 10 лет непрерывной преподавательской работы предоставляется длительный</w:t>
      </w:r>
      <w:r w:rsidR="00D843BC">
        <w:rPr>
          <w:sz w:val="24"/>
          <w:szCs w:val="24"/>
        </w:rPr>
        <w:t xml:space="preserve"> отпуск сроком до одного года </w:t>
      </w:r>
      <w:r w:rsidR="006D33E6">
        <w:rPr>
          <w:sz w:val="24"/>
          <w:szCs w:val="24"/>
        </w:rPr>
        <w:t xml:space="preserve">  </w:t>
      </w:r>
      <w:r w:rsidR="005B686E">
        <w:rPr>
          <w:sz w:val="24"/>
          <w:szCs w:val="24"/>
        </w:rPr>
        <w:t xml:space="preserve">в </w:t>
      </w:r>
      <w:r w:rsidRPr="00040877">
        <w:rPr>
          <w:sz w:val="24"/>
          <w:szCs w:val="24"/>
        </w:rPr>
        <w:t>порядке</w:t>
      </w:r>
      <w:r w:rsidR="006D33E6">
        <w:rPr>
          <w:sz w:val="24"/>
          <w:szCs w:val="24"/>
        </w:rPr>
        <w:t>,</w:t>
      </w:r>
      <w:r w:rsidRPr="00040877">
        <w:rPr>
          <w:sz w:val="24"/>
          <w:szCs w:val="24"/>
        </w:rPr>
        <w:t xml:space="preserve"> установленном </w:t>
      </w:r>
      <w:r>
        <w:rPr>
          <w:sz w:val="24"/>
          <w:szCs w:val="24"/>
        </w:rPr>
        <w:t>приказом Министерства образования и науки Российской Федерации от 31 мая 2016г. №644.</w:t>
      </w:r>
    </w:p>
    <w:p w:rsidR="003C68D1" w:rsidRDefault="003C68D1" w:rsidP="003C68D1"/>
    <w:p w:rsidR="00BE55DF" w:rsidRPr="001F1710" w:rsidRDefault="00BE55DF" w:rsidP="00BE55DF">
      <w:pPr>
        <w:pStyle w:val="a4"/>
        <w:spacing w:line="264" w:lineRule="auto"/>
        <w:jc w:val="center"/>
        <w:rPr>
          <w:b/>
          <w:sz w:val="24"/>
          <w:szCs w:val="24"/>
        </w:rPr>
      </w:pPr>
      <w:r w:rsidRPr="001F1710">
        <w:rPr>
          <w:b/>
          <w:sz w:val="24"/>
          <w:szCs w:val="24"/>
          <w:lang w:val="en-US"/>
        </w:rPr>
        <w:t>VII</w:t>
      </w:r>
      <w:r w:rsidRPr="001F1710">
        <w:rPr>
          <w:b/>
          <w:sz w:val="24"/>
          <w:szCs w:val="24"/>
        </w:rPr>
        <w:t>. Оплата и нормы труда</w:t>
      </w:r>
    </w:p>
    <w:p w:rsidR="00BE55DF" w:rsidRPr="001F1710" w:rsidRDefault="00BE55DF" w:rsidP="00BE55DF">
      <w:pPr>
        <w:pStyle w:val="11"/>
        <w:jc w:val="both"/>
        <w:rPr>
          <w:sz w:val="24"/>
          <w:szCs w:val="24"/>
        </w:rPr>
      </w:pPr>
    </w:p>
    <w:p w:rsidR="00BE55DF" w:rsidRPr="001F1710" w:rsidRDefault="00BE55DF" w:rsidP="00AD5163">
      <w:pPr>
        <w:pStyle w:val="11"/>
        <w:ind w:firstLine="709"/>
        <w:jc w:val="both"/>
        <w:rPr>
          <w:sz w:val="24"/>
          <w:szCs w:val="24"/>
        </w:rPr>
      </w:pPr>
      <w:r w:rsidRPr="001F1710">
        <w:rPr>
          <w:sz w:val="24"/>
          <w:szCs w:val="24"/>
        </w:rPr>
        <w:t xml:space="preserve"> 7.1. Месячная заработная плата работника учреждения, полностью отработавшего за этот период норму рабочего времени, установленную Трудовым кодексом Российской Федерации и иными нормативными и правовыми актами, содержащими нормы трудового права, и выполнившего норму труда (трудовые обязанности), не может быть ниже минимального размера оплаты труда, установленного законодательством. Система оплаты труда работников учреждения устанавливается коллективным договором, соглашениями, локальными нормативными актами в соответствии с федеральными и областными законами и иными нормативными актами Российской Федерации, Ивановской области и города Иванова.</w:t>
      </w:r>
    </w:p>
    <w:p w:rsidR="00BE55DF" w:rsidRPr="004F4F12" w:rsidRDefault="00BE55DF" w:rsidP="00AD5163">
      <w:pPr>
        <w:pStyle w:val="23"/>
        <w:shd w:val="clear" w:color="auto" w:fill="auto"/>
        <w:tabs>
          <w:tab w:val="left" w:pos="1271"/>
        </w:tabs>
        <w:spacing w:line="240" w:lineRule="auto"/>
        <w:ind w:left="540"/>
        <w:jc w:val="both"/>
        <w:rPr>
          <w:rFonts w:ascii="Times New Roman" w:hAnsi="Times New Roman" w:cs="Times New Roman"/>
          <w:sz w:val="24"/>
          <w:szCs w:val="24"/>
        </w:rPr>
      </w:pPr>
      <w:r w:rsidRPr="004F4F12">
        <w:rPr>
          <w:rFonts w:ascii="Times New Roman" w:hAnsi="Times New Roman" w:cs="Times New Roman"/>
          <w:sz w:val="24"/>
          <w:szCs w:val="24"/>
        </w:rPr>
        <w:t>7.2.Работодатель:</w:t>
      </w:r>
    </w:p>
    <w:p w:rsidR="00BE55DF" w:rsidRPr="004F4F12" w:rsidRDefault="00BE55DF" w:rsidP="00AD5163">
      <w:pPr>
        <w:pStyle w:val="23"/>
        <w:shd w:val="clear" w:color="auto" w:fill="auto"/>
        <w:tabs>
          <w:tab w:val="left" w:pos="1364"/>
        </w:tabs>
        <w:spacing w:line="240" w:lineRule="auto"/>
        <w:jc w:val="both"/>
        <w:rPr>
          <w:rFonts w:ascii="Times New Roman" w:hAnsi="Times New Roman" w:cs="Times New Roman"/>
          <w:sz w:val="24"/>
          <w:szCs w:val="24"/>
        </w:rPr>
      </w:pPr>
      <w:r w:rsidRPr="004F4F12">
        <w:rPr>
          <w:rFonts w:ascii="Times New Roman" w:hAnsi="Times New Roman" w:cs="Times New Roman"/>
          <w:sz w:val="24"/>
          <w:szCs w:val="24"/>
        </w:rPr>
        <w:t xml:space="preserve">         7.2.1.Разрабатывает положение об оплате труда работников образовательного учреждения, утверждаемое в порядке, установленном трудовым законодательством для </w:t>
      </w:r>
      <w:r w:rsidRPr="004F4F12">
        <w:rPr>
          <w:rFonts w:ascii="Times New Roman" w:hAnsi="Times New Roman" w:cs="Times New Roman"/>
          <w:sz w:val="24"/>
          <w:szCs w:val="24"/>
        </w:rPr>
        <w:lastRenderedPageBreak/>
        <w:t>принятия локальных нормативных актов, которое является приложением к коллективному договору.</w:t>
      </w:r>
    </w:p>
    <w:p w:rsidR="00BE55DF" w:rsidRPr="004F4F12" w:rsidRDefault="00BE55DF" w:rsidP="00AD5163">
      <w:pPr>
        <w:pStyle w:val="formattext"/>
        <w:spacing w:before="0" w:beforeAutospacing="0" w:after="0" w:afterAutospacing="0"/>
        <w:jc w:val="both"/>
      </w:pPr>
      <w:r w:rsidRPr="004F4F12">
        <w:t xml:space="preserve">         7.2.2.</w:t>
      </w:r>
      <w:r w:rsidRPr="00FB70DB">
        <w:t xml:space="preserve"> </w:t>
      </w:r>
      <w:r>
        <w:t>Разрабатывают положение об оплате труда работников образовательной организации, утверждаемое в порядке, установленном трудовым законодательством для принятия локальных нормативных актов, которое является приложением к коллективному договору.</w:t>
      </w:r>
    </w:p>
    <w:p w:rsidR="0091667F" w:rsidRDefault="00BE55DF" w:rsidP="0091667F">
      <w:pPr>
        <w:pStyle w:val="23"/>
        <w:shd w:val="clear" w:color="auto" w:fill="auto"/>
        <w:tabs>
          <w:tab w:val="left" w:pos="1364"/>
        </w:tabs>
        <w:spacing w:line="240" w:lineRule="auto"/>
        <w:jc w:val="both"/>
        <w:rPr>
          <w:rFonts w:ascii="Times New Roman" w:hAnsi="Times New Roman" w:cs="Times New Roman"/>
          <w:sz w:val="24"/>
          <w:szCs w:val="24"/>
        </w:rPr>
      </w:pPr>
      <w:r w:rsidRPr="00FB70DB">
        <w:rPr>
          <w:rFonts w:ascii="Times New Roman" w:hAnsi="Times New Roman" w:cs="Times New Roman"/>
          <w:sz w:val="24"/>
          <w:szCs w:val="24"/>
        </w:rPr>
        <w:t>Заработная плата работников образовательной организации определяется на основе:</w:t>
      </w:r>
    </w:p>
    <w:p w:rsidR="0091667F" w:rsidRDefault="00BE55DF" w:rsidP="0091667F">
      <w:pPr>
        <w:pStyle w:val="23"/>
        <w:shd w:val="clear" w:color="auto" w:fill="auto"/>
        <w:tabs>
          <w:tab w:val="left" w:pos="1364"/>
        </w:tabs>
        <w:spacing w:line="240" w:lineRule="auto"/>
        <w:jc w:val="both"/>
        <w:rPr>
          <w:rFonts w:ascii="Times New Roman" w:hAnsi="Times New Roman" w:cs="Times New Roman"/>
          <w:sz w:val="24"/>
          <w:szCs w:val="24"/>
        </w:rPr>
      </w:pPr>
      <w:r w:rsidRPr="00FB70DB">
        <w:rPr>
          <w:rFonts w:ascii="Times New Roman" w:hAnsi="Times New Roman" w:cs="Times New Roman"/>
          <w:sz w:val="24"/>
          <w:szCs w:val="24"/>
        </w:rPr>
        <w:t>1)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91667F" w:rsidRDefault="00BE55DF" w:rsidP="0091667F">
      <w:pPr>
        <w:pStyle w:val="23"/>
        <w:shd w:val="clear" w:color="auto" w:fill="auto"/>
        <w:tabs>
          <w:tab w:val="left" w:pos="1364"/>
        </w:tabs>
        <w:spacing w:line="240" w:lineRule="auto"/>
        <w:jc w:val="both"/>
        <w:rPr>
          <w:rFonts w:ascii="Times New Roman" w:hAnsi="Times New Roman" w:cs="Times New Roman"/>
          <w:sz w:val="24"/>
          <w:szCs w:val="24"/>
        </w:rPr>
      </w:pPr>
      <w:r w:rsidRPr="00FB70DB">
        <w:rPr>
          <w:rFonts w:ascii="Times New Roman" w:hAnsi="Times New Roman" w:cs="Times New Roman"/>
          <w:sz w:val="24"/>
          <w:szCs w:val="24"/>
        </w:rPr>
        <w:t>2) установления должностных окладов на основе размеров минимальных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91667F" w:rsidRDefault="00BE55DF" w:rsidP="0091667F">
      <w:pPr>
        <w:pStyle w:val="23"/>
        <w:shd w:val="clear" w:color="auto" w:fill="auto"/>
        <w:tabs>
          <w:tab w:val="left" w:pos="1364"/>
        </w:tabs>
        <w:spacing w:line="240" w:lineRule="auto"/>
        <w:jc w:val="both"/>
        <w:rPr>
          <w:rFonts w:ascii="Times New Roman" w:hAnsi="Times New Roman" w:cs="Times New Roman"/>
          <w:sz w:val="24"/>
          <w:szCs w:val="24"/>
        </w:rPr>
      </w:pPr>
      <w:r w:rsidRPr="00FB70DB">
        <w:rPr>
          <w:rFonts w:ascii="Times New Roman" w:hAnsi="Times New Roman" w:cs="Times New Roman"/>
          <w:sz w:val="24"/>
          <w:szCs w:val="24"/>
        </w:rPr>
        <w:t>3) установления выплат компенсационного характера;</w:t>
      </w:r>
    </w:p>
    <w:p w:rsidR="0091667F" w:rsidRDefault="00BE55DF" w:rsidP="0091667F">
      <w:pPr>
        <w:pStyle w:val="23"/>
        <w:shd w:val="clear" w:color="auto" w:fill="auto"/>
        <w:tabs>
          <w:tab w:val="left" w:pos="1364"/>
        </w:tabs>
        <w:spacing w:line="240" w:lineRule="auto"/>
        <w:jc w:val="both"/>
        <w:rPr>
          <w:rFonts w:ascii="Times New Roman" w:hAnsi="Times New Roman" w:cs="Times New Roman"/>
          <w:sz w:val="24"/>
          <w:szCs w:val="24"/>
        </w:rPr>
      </w:pPr>
      <w:r w:rsidRPr="00FB70DB">
        <w:rPr>
          <w:rFonts w:ascii="Times New Roman" w:hAnsi="Times New Roman" w:cs="Times New Roman"/>
          <w:sz w:val="24"/>
          <w:szCs w:val="24"/>
        </w:rPr>
        <w:t>4) установления выплат стимулирующего характера;</w:t>
      </w:r>
    </w:p>
    <w:p w:rsidR="00BE55DF" w:rsidRPr="00FB70DB" w:rsidRDefault="00BE55DF" w:rsidP="0091667F">
      <w:pPr>
        <w:pStyle w:val="23"/>
        <w:shd w:val="clear" w:color="auto" w:fill="auto"/>
        <w:tabs>
          <w:tab w:val="left" w:pos="1364"/>
        </w:tabs>
        <w:spacing w:line="240" w:lineRule="auto"/>
        <w:jc w:val="both"/>
        <w:rPr>
          <w:rFonts w:ascii="Times New Roman" w:hAnsi="Times New Roman" w:cs="Times New Roman"/>
          <w:sz w:val="24"/>
          <w:szCs w:val="24"/>
        </w:rPr>
      </w:pPr>
      <w:r w:rsidRPr="00FB70DB">
        <w:rPr>
          <w:rFonts w:ascii="Times New Roman" w:hAnsi="Times New Roman" w:cs="Times New Roman"/>
          <w:sz w:val="24"/>
          <w:szCs w:val="24"/>
        </w:rPr>
        <w:t>5) установления доплаты работнику для доведения его заработной платы до минимального размера оплаты труда, установленного федеральным законом</w:t>
      </w:r>
    </w:p>
    <w:p w:rsidR="00BE55DF" w:rsidRPr="004F4F12" w:rsidRDefault="00BE55DF" w:rsidP="0091667F">
      <w:pPr>
        <w:pStyle w:val="23"/>
        <w:shd w:val="clear" w:color="auto" w:fill="auto"/>
        <w:tabs>
          <w:tab w:val="left" w:pos="136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70DB">
        <w:rPr>
          <w:rFonts w:ascii="Times New Roman" w:hAnsi="Times New Roman" w:cs="Times New Roman"/>
          <w:sz w:val="24"/>
          <w:szCs w:val="24"/>
        </w:rPr>
        <w:t>Предусматривает</w:t>
      </w:r>
      <w:r w:rsidRPr="004F4F12">
        <w:rPr>
          <w:rFonts w:ascii="Times New Roman" w:hAnsi="Times New Roman" w:cs="Times New Roman"/>
          <w:sz w:val="24"/>
          <w:szCs w:val="24"/>
        </w:rPr>
        <w:t xml:space="preserve"> в положении об оплате труда работников учреждения регулирование вопросов оплаты труда с учётом:</w:t>
      </w:r>
    </w:p>
    <w:p w:rsidR="00BE55DF" w:rsidRPr="00FB70DB" w:rsidRDefault="00BE55DF" w:rsidP="0091667F">
      <w:pPr>
        <w:pStyle w:val="23"/>
        <w:numPr>
          <w:ilvl w:val="0"/>
          <w:numId w:val="2"/>
        </w:numPr>
        <w:shd w:val="clear" w:color="auto" w:fill="auto"/>
        <w:tabs>
          <w:tab w:val="left" w:pos="938"/>
        </w:tabs>
        <w:spacing w:line="240" w:lineRule="auto"/>
        <w:ind w:firstLine="360"/>
        <w:jc w:val="both"/>
        <w:rPr>
          <w:rFonts w:ascii="Times New Roman" w:hAnsi="Times New Roman" w:cs="Times New Roman"/>
          <w:sz w:val="24"/>
          <w:szCs w:val="24"/>
        </w:rPr>
      </w:pPr>
      <w:r w:rsidRPr="004F4F12">
        <w:rPr>
          <w:rFonts w:ascii="Times New Roman" w:hAnsi="Times New Roman" w:cs="Times New Roman"/>
          <w:sz w:val="24"/>
          <w:szCs w:val="24"/>
        </w:rPr>
        <w:t>принятых федеральных, региональных, муниципальных нормативных правовых актов о системе оплаты труда, Положений об оплате труда образовательных учреждений, Соглашений и коллективных договоров;</w:t>
      </w:r>
    </w:p>
    <w:p w:rsidR="00BE55DF" w:rsidRPr="0030031B" w:rsidRDefault="00BE55DF" w:rsidP="0091667F">
      <w:pPr>
        <w:pStyle w:val="23"/>
        <w:numPr>
          <w:ilvl w:val="0"/>
          <w:numId w:val="2"/>
        </w:numPr>
        <w:shd w:val="clear" w:color="auto" w:fill="auto"/>
        <w:tabs>
          <w:tab w:val="left" w:pos="938"/>
        </w:tabs>
        <w:spacing w:line="240" w:lineRule="auto"/>
        <w:ind w:firstLine="360"/>
        <w:jc w:val="both"/>
        <w:rPr>
          <w:rFonts w:ascii="Times New Roman" w:hAnsi="Times New Roman" w:cs="Times New Roman"/>
          <w:sz w:val="24"/>
          <w:szCs w:val="24"/>
        </w:rPr>
      </w:pPr>
      <w:r w:rsidRPr="0030031B">
        <w:rPr>
          <w:rFonts w:ascii="Times New Roman" w:hAnsi="Times New Roman" w:cs="Times New Roman"/>
          <w:sz w:val="24"/>
          <w:szCs w:val="24"/>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BE55DF" w:rsidRPr="0030031B" w:rsidRDefault="00BE55DF" w:rsidP="0091667F">
      <w:pPr>
        <w:pStyle w:val="23"/>
        <w:numPr>
          <w:ilvl w:val="0"/>
          <w:numId w:val="2"/>
        </w:numPr>
        <w:shd w:val="clear" w:color="auto" w:fill="auto"/>
        <w:spacing w:line="240" w:lineRule="auto"/>
        <w:ind w:firstLine="360"/>
        <w:jc w:val="both"/>
        <w:rPr>
          <w:rFonts w:ascii="Times New Roman" w:hAnsi="Times New Roman" w:cs="Times New Roman"/>
          <w:sz w:val="24"/>
          <w:szCs w:val="24"/>
        </w:rPr>
      </w:pPr>
      <w:r w:rsidRPr="0030031B">
        <w:rPr>
          <w:rFonts w:ascii="Times New Roman" w:hAnsi="Times New Roman" w:cs="Times New Roman"/>
          <w:sz w:val="24"/>
          <w:szCs w:val="24"/>
        </w:rPr>
        <w:t xml:space="preserve"> обеспечения работодателем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BE55DF" w:rsidRPr="004F4F12" w:rsidRDefault="00BE55DF" w:rsidP="0091667F">
      <w:pPr>
        <w:pStyle w:val="23"/>
        <w:numPr>
          <w:ilvl w:val="0"/>
          <w:numId w:val="2"/>
        </w:numPr>
        <w:shd w:val="clear" w:color="auto" w:fill="auto"/>
        <w:spacing w:line="240" w:lineRule="auto"/>
        <w:ind w:firstLine="360"/>
        <w:jc w:val="both"/>
        <w:rPr>
          <w:rFonts w:ascii="Times New Roman" w:hAnsi="Times New Roman" w:cs="Times New Roman"/>
          <w:sz w:val="24"/>
          <w:szCs w:val="24"/>
        </w:rPr>
      </w:pPr>
      <w:r w:rsidRPr="004F4F12">
        <w:rPr>
          <w:rFonts w:ascii="Times New Roman" w:hAnsi="Times New Roman" w:cs="Times New Roman"/>
          <w:sz w:val="24"/>
          <w:szCs w:val="24"/>
        </w:rPr>
        <w:t xml:space="preserve"> применения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BE55DF" w:rsidRPr="004F4F12" w:rsidRDefault="00BE55DF" w:rsidP="0091667F">
      <w:pPr>
        <w:pStyle w:val="23"/>
        <w:numPr>
          <w:ilvl w:val="0"/>
          <w:numId w:val="2"/>
        </w:numPr>
        <w:shd w:val="clear" w:color="auto" w:fill="auto"/>
        <w:tabs>
          <w:tab w:val="left" w:pos="970"/>
        </w:tabs>
        <w:spacing w:line="240" w:lineRule="auto"/>
        <w:ind w:firstLine="360"/>
        <w:jc w:val="both"/>
        <w:rPr>
          <w:rFonts w:ascii="Times New Roman" w:hAnsi="Times New Roman" w:cs="Times New Roman"/>
          <w:sz w:val="24"/>
          <w:szCs w:val="24"/>
        </w:rPr>
      </w:pPr>
      <w:r w:rsidRPr="004F4F12">
        <w:rPr>
          <w:rFonts w:ascii="Times New Roman" w:hAnsi="Times New Roman" w:cs="Times New Roman"/>
          <w:sz w:val="24"/>
          <w:szCs w:val="24"/>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BE55DF" w:rsidRPr="004F4F12" w:rsidRDefault="00BE55DF" w:rsidP="00AD5163">
      <w:pPr>
        <w:pStyle w:val="23"/>
        <w:numPr>
          <w:ilvl w:val="0"/>
          <w:numId w:val="2"/>
        </w:numPr>
        <w:shd w:val="clear" w:color="auto" w:fill="auto"/>
        <w:tabs>
          <w:tab w:val="left" w:pos="938"/>
        </w:tabs>
        <w:spacing w:line="240" w:lineRule="auto"/>
        <w:ind w:firstLine="360"/>
        <w:jc w:val="both"/>
        <w:rPr>
          <w:rFonts w:ascii="Times New Roman" w:hAnsi="Times New Roman" w:cs="Times New Roman"/>
          <w:sz w:val="24"/>
          <w:szCs w:val="24"/>
        </w:rPr>
      </w:pPr>
      <w:r w:rsidRPr="004F4F12">
        <w:rPr>
          <w:rFonts w:ascii="Times New Roman" w:hAnsi="Times New Roman" w:cs="Times New Roman"/>
          <w:sz w:val="24"/>
          <w:szCs w:val="24"/>
        </w:rPr>
        <w:t>создания условий для поощрения работников в зависимости от активного участия в управлении образовательным учреждением, общественной жизни и их личного участия в эффективном функционировании учреждения;</w:t>
      </w:r>
    </w:p>
    <w:p w:rsidR="00BE55DF" w:rsidRPr="004F4F12" w:rsidRDefault="00BE55DF" w:rsidP="00AD5163">
      <w:pPr>
        <w:ind w:firstLine="360"/>
        <w:jc w:val="both"/>
        <w:rPr>
          <w:sz w:val="24"/>
          <w:szCs w:val="24"/>
        </w:rPr>
      </w:pPr>
      <w:r>
        <w:rPr>
          <w:sz w:val="24"/>
          <w:szCs w:val="24"/>
        </w:rPr>
        <w:t xml:space="preserve">- </w:t>
      </w:r>
      <w:r w:rsidRPr="004F4F12">
        <w:rPr>
          <w:sz w:val="24"/>
          <w:szCs w:val="24"/>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по должностям работников с одинаковой квалификацией, выполняющих одинаковую трудовую функцию;</w:t>
      </w:r>
    </w:p>
    <w:p w:rsidR="00BE55DF" w:rsidRPr="004F4F12" w:rsidRDefault="00BE55DF" w:rsidP="00AD5163">
      <w:pPr>
        <w:jc w:val="both"/>
        <w:rPr>
          <w:sz w:val="24"/>
          <w:szCs w:val="24"/>
        </w:rPr>
      </w:pPr>
      <w:r w:rsidRPr="004F4F12">
        <w:rPr>
          <w:sz w:val="24"/>
          <w:szCs w:val="24"/>
        </w:rPr>
        <w:t>-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BE55DF" w:rsidRPr="004F4F12" w:rsidRDefault="00BE55DF" w:rsidP="00AD5163">
      <w:pPr>
        <w:jc w:val="both"/>
        <w:rPr>
          <w:sz w:val="24"/>
          <w:szCs w:val="24"/>
        </w:rPr>
      </w:pPr>
      <w:r w:rsidRPr="004F4F12">
        <w:rPr>
          <w:sz w:val="24"/>
          <w:szCs w:val="24"/>
        </w:rPr>
        <w:lastRenderedPageBreak/>
        <w:t>-              направления бюджетных ассигнований, предусматриваемых областным бюджетом на увеличение фондов оплаты труда работников учреждений, преимущественно на увеличение размеров окладов (должностных окладов), ставок заработной платы работников;</w:t>
      </w:r>
    </w:p>
    <w:p w:rsidR="00BE55DF" w:rsidRPr="004F4F12" w:rsidRDefault="00BE55DF" w:rsidP="00AD5163">
      <w:pPr>
        <w:jc w:val="both"/>
        <w:rPr>
          <w:sz w:val="24"/>
          <w:szCs w:val="24"/>
        </w:rPr>
      </w:pPr>
      <w:r w:rsidRPr="004F4F12">
        <w:rPr>
          <w:sz w:val="24"/>
          <w:szCs w:val="24"/>
        </w:rPr>
        <w:t>-             обеспечения реального уровня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BE55DF" w:rsidRPr="00FB70DB" w:rsidRDefault="00BE55DF" w:rsidP="00AD5163">
      <w:pPr>
        <w:jc w:val="both"/>
        <w:rPr>
          <w:sz w:val="24"/>
          <w:szCs w:val="24"/>
        </w:rPr>
      </w:pPr>
      <w:r w:rsidRPr="00FB70DB">
        <w:rPr>
          <w:sz w:val="24"/>
          <w:szCs w:val="24"/>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учреждений;</w:t>
      </w:r>
    </w:p>
    <w:p w:rsidR="00BE55DF" w:rsidRPr="004F4F12" w:rsidRDefault="00BE55DF" w:rsidP="00AD5163">
      <w:pPr>
        <w:jc w:val="both"/>
        <w:rPr>
          <w:sz w:val="24"/>
          <w:szCs w:val="24"/>
        </w:rPr>
      </w:pPr>
      <w:r w:rsidRPr="004F4F12">
        <w:rPr>
          <w:sz w:val="24"/>
          <w:szCs w:val="24"/>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p>
    <w:p w:rsidR="00BE55DF" w:rsidRPr="0030031B" w:rsidRDefault="00BE55DF" w:rsidP="00AD5163">
      <w:pPr>
        <w:jc w:val="both"/>
        <w:rPr>
          <w:sz w:val="24"/>
          <w:szCs w:val="24"/>
        </w:rPr>
      </w:pPr>
      <w:r w:rsidRPr="0030031B">
        <w:rPr>
          <w:sz w:val="24"/>
          <w:szCs w:val="24"/>
        </w:rPr>
        <w:t>-               определения размеров выплат компенсационного или отдельных выплат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BE55DF" w:rsidRPr="004F4F12" w:rsidRDefault="00BE55DF" w:rsidP="00AD5163">
      <w:pPr>
        <w:jc w:val="both"/>
        <w:rPr>
          <w:sz w:val="24"/>
          <w:szCs w:val="24"/>
        </w:rPr>
      </w:pPr>
      <w:r w:rsidRPr="004F4F12">
        <w:rPr>
          <w:sz w:val="24"/>
          <w:szCs w:val="24"/>
        </w:rPr>
        <w:t xml:space="preserve">           7.3. Оплата труда работников учреждения осуществляется в соответствии с Положением об опл</w:t>
      </w:r>
      <w:r>
        <w:rPr>
          <w:sz w:val="24"/>
          <w:szCs w:val="24"/>
        </w:rPr>
        <w:t>ате труда работников учреждения.</w:t>
      </w:r>
    </w:p>
    <w:p w:rsidR="00BE55DF" w:rsidRPr="004F4F12" w:rsidRDefault="00BE55DF" w:rsidP="00AD5163">
      <w:pPr>
        <w:pStyle w:val="a0"/>
        <w:spacing w:after="0"/>
        <w:ind w:firstLine="709"/>
        <w:jc w:val="both"/>
        <w:rPr>
          <w:sz w:val="24"/>
          <w:szCs w:val="24"/>
        </w:rPr>
      </w:pPr>
      <w:r w:rsidRPr="004F4F12">
        <w:rPr>
          <w:sz w:val="24"/>
          <w:szCs w:val="24"/>
        </w:rPr>
        <w:t>7.4.  Изменение размеров должностных окладов производится:</w:t>
      </w:r>
    </w:p>
    <w:p w:rsidR="00BE55DF" w:rsidRPr="004F4F12" w:rsidRDefault="00BE55DF" w:rsidP="00AD5163">
      <w:pPr>
        <w:pStyle w:val="a0"/>
        <w:spacing w:after="0"/>
        <w:ind w:firstLine="709"/>
        <w:jc w:val="both"/>
        <w:rPr>
          <w:sz w:val="24"/>
          <w:szCs w:val="24"/>
        </w:rPr>
      </w:pPr>
      <w:r w:rsidRPr="004F4F12">
        <w:rPr>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BE55DF" w:rsidRPr="004F4F12" w:rsidRDefault="00BE55DF" w:rsidP="00AD5163">
      <w:pPr>
        <w:pStyle w:val="a0"/>
        <w:spacing w:after="0"/>
        <w:ind w:firstLine="709"/>
        <w:jc w:val="both"/>
        <w:rPr>
          <w:sz w:val="24"/>
          <w:szCs w:val="24"/>
        </w:rPr>
      </w:pPr>
      <w:r w:rsidRPr="004F4F12">
        <w:rPr>
          <w:sz w:val="24"/>
          <w:szCs w:val="24"/>
        </w:rPr>
        <w:t>- при получении образования или восстановлении документов об образовании - со дня представления соответствующего документа;</w:t>
      </w:r>
    </w:p>
    <w:p w:rsidR="00BE55DF" w:rsidRPr="004F4F12" w:rsidRDefault="00BE55DF" w:rsidP="00AD5163">
      <w:pPr>
        <w:pStyle w:val="a0"/>
        <w:spacing w:after="0"/>
        <w:ind w:firstLine="709"/>
        <w:jc w:val="both"/>
        <w:rPr>
          <w:sz w:val="24"/>
          <w:szCs w:val="24"/>
        </w:rPr>
      </w:pPr>
      <w:r w:rsidRPr="004F4F12">
        <w:rPr>
          <w:sz w:val="24"/>
          <w:szCs w:val="24"/>
        </w:rPr>
        <w:t>- при присвоении квалификационной категории - со дня вынесения решения аттестационной комиссией;</w:t>
      </w:r>
    </w:p>
    <w:p w:rsidR="00BE55DF" w:rsidRPr="004F4F12" w:rsidRDefault="00BE55DF" w:rsidP="00AD5163">
      <w:pPr>
        <w:pStyle w:val="a0"/>
        <w:spacing w:after="0"/>
        <w:ind w:firstLine="709"/>
        <w:jc w:val="both"/>
        <w:rPr>
          <w:sz w:val="24"/>
          <w:szCs w:val="24"/>
        </w:rPr>
      </w:pPr>
      <w:r w:rsidRPr="004F4F12">
        <w:rPr>
          <w:sz w:val="24"/>
          <w:szCs w:val="24"/>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BE55DF" w:rsidRPr="004F4F12" w:rsidRDefault="00BE55DF" w:rsidP="00AD5163">
      <w:pPr>
        <w:pStyle w:val="a0"/>
        <w:spacing w:after="0"/>
        <w:ind w:firstLine="709"/>
        <w:jc w:val="both"/>
        <w:rPr>
          <w:sz w:val="24"/>
          <w:szCs w:val="24"/>
        </w:rPr>
      </w:pPr>
      <w:r w:rsidRPr="004F4F12">
        <w:rPr>
          <w:sz w:val="24"/>
          <w:szCs w:val="24"/>
        </w:rPr>
        <w:t>7.5. Для обеспечения уровня реального содержания заработн</w:t>
      </w:r>
      <w:r w:rsidR="004F18C9">
        <w:rPr>
          <w:sz w:val="24"/>
          <w:szCs w:val="24"/>
        </w:rPr>
        <w:t>ой платы работнику производится</w:t>
      </w:r>
      <w:r w:rsidRPr="004F4F12">
        <w:rPr>
          <w:sz w:val="24"/>
          <w:szCs w:val="24"/>
        </w:rPr>
        <w:t xml:space="preserve"> индексация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w:t>
      </w:r>
    </w:p>
    <w:p w:rsidR="00BE55DF" w:rsidRPr="004F4F12" w:rsidRDefault="004F18C9" w:rsidP="00AD5163">
      <w:pPr>
        <w:pStyle w:val="a0"/>
        <w:spacing w:after="0"/>
        <w:ind w:firstLine="709"/>
        <w:jc w:val="both"/>
        <w:rPr>
          <w:sz w:val="24"/>
          <w:szCs w:val="24"/>
        </w:rPr>
      </w:pPr>
      <w:r>
        <w:rPr>
          <w:sz w:val="24"/>
          <w:szCs w:val="24"/>
        </w:rPr>
        <w:t>7.6.</w:t>
      </w:r>
      <w:r w:rsidR="00BE55DF" w:rsidRPr="004F4F12">
        <w:rPr>
          <w:sz w:val="24"/>
          <w:szCs w:val="24"/>
        </w:rPr>
        <w:t>Размеры и условия выплат компенсацион</w:t>
      </w:r>
      <w:r>
        <w:rPr>
          <w:sz w:val="24"/>
          <w:szCs w:val="24"/>
        </w:rPr>
        <w:t xml:space="preserve">ного характера устанавливаются </w:t>
      </w:r>
      <w:r w:rsidR="00BE55DF" w:rsidRPr="004F4F12">
        <w:rPr>
          <w:sz w:val="24"/>
          <w:szCs w:val="24"/>
        </w:rPr>
        <w:t xml:space="preserve">соответствующим Положением.   </w:t>
      </w:r>
    </w:p>
    <w:p w:rsidR="00BE55DF" w:rsidRPr="004F4F12" w:rsidRDefault="00BE55DF" w:rsidP="00AD5163">
      <w:pPr>
        <w:jc w:val="both"/>
        <w:rPr>
          <w:sz w:val="24"/>
          <w:szCs w:val="24"/>
        </w:rPr>
      </w:pPr>
      <w:r w:rsidRPr="004F4F12">
        <w:rPr>
          <w:sz w:val="24"/>
          <w:szCs w:val="24"/>
        </w:rPr>
        <w:t xml:space="preserve">            7.7.</w:t>
      </w:r>
      <w:r w:rsidR="006D33E6">
        <w:rPr>
          <w:sz w:val="24"/>
          <w:szCs w:val="24"/>
        </w:rPr>
        <w:t xml:space="preserve">  Порядок </w:t>
      </w:r>
      <w:r w:rsidR="004F18C9">
        <w:rPr>
          <w:sz w:val="24"/>
          <w:szCs w:val="24"/>
        </w:rPr>
        <w:t xml:space="preserve">и условия </w:t>
      </w:r>
      <w:r w:rsidRPr="004F4F12">
        <w:rPr>
          <w:sz w:val="24"/>
          <w:szCs w:val="24"/>
        </w:rPr>
        <w:t>выплат стимулиру</w:t>
      </w:r>
      <w:r w:rsidR="004F18C9">
        <w:rPr>
          <w:sz w:val="24"/>
          <w:szCs w:val="24"/>
        </w:rPr>
        <w:t>ющ</w:t>
      </w:r>
      <w:r w:rsidR="006D33E6">
        <w:rPr>
          <w:sz w:val="24"/>
          <w:szCs w:val="24"/>
        </w:rPr>
        <w:t>его</w:t>
      </w:r>
      <w:r w:rsidR="004F18C9">
        <w:rPr>
          <w:sz w:val="24"/>
          <w:szCs w:val="24"/>
        </w:rPr>
        <w:t xml:space="preserve"> характера устанавливаются </w:t>
      </w:r>
      <w:r w:rsidRPr="004F4F12">
        <w:rPr>
          <w:sz w:val="24"/>
          <w:szCs w:val="24"/>
        </w:rPr>
        <w:t>соответствующ</w:t>
      </w:r>
      <w:r w:rsidR="004F18C9">
        <w:rPr>
          <w:sz w:val="24"/>
          <w:szCs w:val="24"/>
        </w:rPr>
        <w:t>им Положением</w:t>
      </w:r>
      <w:r w:rsidRPr="004F4F12">
        <w:rPr>
          <w:sz w:val="24"/>
          <w:szCs w:val="24"/>
        </w:rPr>
        <w:t xml:space="preserve">. </w:t>
      </w:r>
    </w:p>
    <w:p w:rsidR="00BE55DF" w:rsidRPr="004F4F12" w:rsidRDefault="004F18C9" w:rsidP="00AD5163">
      <w:pPr>
        <w:jc w:val="both"/>
        <w:rPr>
          <w:sz w:val="24"/>
          <w:szCs w:val="24"/>
        </w:rPr>
      </w:pPr>
      <w:r>
        <w:rPr>
          <w:sz w:val="24"/>
          <w:szCs w:val="24"/>
        </w:rPr>
        <w:t xml:space="preserve">            7.7.1.</w:t>
      </w:r>
      <w:r w:rsidR="00BE55DF" w:rsidRPr="004F4F12">
        <w:rPr>
          <w:sz w:val="24"/>
          <w:szCs w:val="24"/>
        </w:rPr>
        <w:t>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учитывает следующие основные принципы:</w:t>
      </w:r>
    </w:p>
    <w:p w:rsidR="00BE55DF" w:rsidRPr="004F4F12" w:rsidRDefault="00BE55DF" w:rsidP="00AD5163">
      <w:pPr>
        <w:jc w:val="both"/>
        <w:rPr>
          <w:sz w:val="24"/>
          <w:szCs w:val="24"/>
        </w:rPr>
      </w:pPr>
      <w:r w:rsidRPr="004F4F12">
        <w:rPr>
          <w:sz w:val="24"/>
          <w:szCs w:val="24"/>
        </w:rPr>
        <w:t>-    размер вознаграждения работника должен определяться на основе объективной оценки результатов его труда (принцип объективности);</w:t>
      </w:r>
    </w:p>
    <w:p w:rsidR="00BE55DF" w:rsidRPr="004F4F12" w:rsidRDefault="00BE55DF" w:rsidP="00AD5163">
      <w:pPr>
        <w:jc w:val="both"/>
        <w:rPr>
          <w:sz w:val="24"/>
          <w:szCs w:val="24"/>
        </w:rPr>
      </w:pPr>
      <w:r w:rsidRPr="004F4F12">
        <w:rPr>
          <w:sz w:val="24"/>
          <w:szCs w:val="24"/>
        </w:rPr>
        <w:t>-    работник должен знать, какое вознаграждение он получит в зависимости от результатов своего труда (принцип предсказуемости);</w:t>
      </w:r>
    </w:p>
    <w:p w:rsidR="00BE55DF" w:rsidRPr="004F4F12" w:rsidRDefault="00BE55DF" w:rsidP="00AD5163">
      <w:pPr>
        <w:jc w:val="both"/>
        <w:rPr>
          <w:sz w:val="24"/>
          <w:szCs w:val="24"/>
        </w:rPr>
      </w:pPr>
      <w:r w:rsidRPr="004F4F12">
        <w:rPr>
          <w:sz w:val="24"/>
          <w:szCs w:val="24"/>
        </w:rPr>
        <w:lastRenderedPageBreak/>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BE55DF" w:rsidRPr="004F4F12" w:rsidRDefault="00BE55DF" w:rsidP="00AD5163">
      <w:pPr>
        <w:jc w:val="both"/>
        <w:rPr>
          <w:sz w:val="24"/>
          <w:szCs w:val="24"/>
        </w:rPr>
      </w:pPr>
      <w:r w:rsidRPr="004F4F12">
        <w:rPr>
          <w:sz w:val="24"/>
          <w:szCs w:val="24"/>
        </w:rPr>
        <w:t>вознаграждение должно следовать за достижением результата (принцип своевременности);</w:t>
      </w:r>
    </w:p>
    <w:p w:rsidR="00BE55DF" w:rsidRPr="004F4F12" w:rsidRDefault="00BE55DF" w:rsidP="00AD5163">
      <w:pPr>
        <w:jc w:val="both"/>
        <w:rPr>
          <w:sz w:val="24"/>
          <w:szCs w:val="24"/>
        </w:rPr>
      </w:pPr>
      <w:r w:rsidRPr="004F4F12">
        <w:rPr>
          <w:sz w:val="24"/>
          <w:szCs w:val="24"/>
        </w:rPr>
        <w:t>правила определения вознаграждения должны быть понятны каждому работнику (принцип справедливости).</w:t>
      </w:r>
    </w:p>
    <w:p w:rsidR="00BE55DF" w:rsidRPr="004F4F12" w:rsidRDefault="004F18C9" w:rsidP="00AD5163">
      <w:pPr>
        <w:pStyle w:val="a0"/>
        <w:spacing w:after="0"/>
        <w:ind w:firstLine="709"/>
        <w:jc w:val="both"/>
        <w:rPr>
          <w:sz w:val="24"/>
          <w:szCs w:val="24"/>
        </w:rPr>
      </w:pPr>
      <w:r>
        <w:rPr>
          <w:sz w:val="24"/>
          <w:szCs w:val="24"/>
        </w:rPr>
        <w:t xml:space="preserve">7.7.2. Стимулирующие выплаты работникам (в </w:t>
      </w:r>
      <w:proofErr w:type="spellStart"/>
      <w:r>
        <w:rPr>
          <w:sz w:val="24"/>
          <w:szCs w:val="24"/>
        </w:rPr>
        <w:t>т.ч</w:t>
      </w:r>
      <w:proofErr w:type="spellEnd"/>
      <w:r>
        <w:rPr>
          <w:sz w:val="24"/>
          <w:szCs w:val="24"/>
        </w:rPr>
        <w:t xml:space="preserve">. </w:t>
      </w:r>
      <w:r w:rsidR="00BE55DF" w:rsidRPr="004F4F12">
        <w:rPr>
          <w:sz w:val="24"/>
          <w:szCs w:val="24"/>
        </w:rPr>
        <w:t>премии) по результатам труда распр</w:t>
      </w:r>
      <w:r>
        <w:rPr>
          <w:sz w:val="24"/>
          <w:szCs w:val="24"/>
        </w:rPr>
        <w:t xml:space="preserve">еделяются </w:t>
      </w:r>
      <w:r w:rsidR="00BE55DF" w:rsidRPr="004F4F12">
        <w:rPr>
          <w:sz w:val="24"/>
          <w:szCs w:val="24"/>
        </w:rPr>
        <w:t xml:space="preserve">Управляющим советом учреждения по представлению руководителя, заместителя заведующего по АХР, старшего воспитателя учреждения на основании аналитической информации о показателях деятельности работников.   </w:t>
      </w:r>
    </w:p>
    <w:p w:rsidR="00BE55DF" w:rsidRPr="004F4F12" w:rsidRDefault="00BE55DF" w:rsidP="00AD5163">
      <w:pPr>
        <w:pStyle w:val="a0"/>
        <w:spacing w:after="0"/>
        <w:ind w:firstLine="709"/>
        <w:jc w:val="both"/>
        <w:rPr>
          <w:sz w:val="24"/>
          <w:szCs w:val="24"/>
        </w:rPr>
      </w:pPr>
      <w:r w:rsidRPr="004F4F12">
        <w:rPr>
          <w:sz w:val="24"/>
          <w:szCs w:val="24"/>
        </w:rPr>
        <w:t>7.7.3. Премии работникам учреждения устанавливаются в соответствии с Положением о выплатах стимулирующего характера.</w:t>
      </w:r>
    </w:p>
    <w:p w:rsidR="00BE55DF" w:rsidRPr="004F4F12" w:rsidRDefault="006E364C" w:rsidP="00AD5163">
      <w:pPr>
        <w:jc w:val="both"/>
        <w:rPr>
          <w:sz w:val="24"/>
          <w:szCs w:val="24"/>
        </w:rPr>
      </w:pPr>
      <w:r>
        <w:rPr>
          <w:sz w:val="24"/>
          <w:szCs w:val="24"/>
        </w:rPr>
        <w:t xml:space="preserve">            7.7.</w:t>
      </w:r>
      <w:r w:rsidR="00BE55DF" w:rsidRPr="004F4F12">
        <w:rPr>
          <w:sz w:val="24"/>
          <w:szCs w:val="24"/>
        </w:rPr>
        <w:t>4.Решение о выплате и размере стимулирующих выплат работникам оформляются приказом Заведующего МБДОУ «Детский сад</w:t>
      </w:r>
      <w:r w:rsidR="00BE55DF">
        <w:rPr>
          <w:sz w:val="24"/>
          <w:szCs w:val="24"/>
        </w:rPr>
        <w:t xml:space="preserve"> общеразвивающего </w:t>
      </w:r>
      <w:r w:rsidR="00BE55DF" w:rsidRPr="004F4F12">
        <w:rPr>
          <w:sz w:val="24"/>
          <w:szCs w:val="24"/>
        </w:rPr>
        <w:t xml:space="preserve">вида № </w:t>
      </w:r>
      <w:r w:rsidR="00BE55DF">
        <w:rPr>
          <w:sz w:val="24"/>
          <w:szCs w:val="24"/>
        </w:rPr>
        <w:t>1</w:t>
      </w:r>
      <w:r w:rsidR="00BE55DF" w:rsidRPr="004F4F12">
        <w:rPr>
          <w:sz w:val="24"/>
          <w:szCs w:val="24"/>
        </w:rPr>
        <w:t>57».</w:t>
      </w:r>
    </w:p>
    <w:p w:rsidR="00BE55DF" w:rsidRPr="004F4F12" w:rsidRDefault="00BE55DF" w:rsidP="00AD5163">
      <w:pPr>
        <w:pStyle w:val="a0"/>
        <w:spacing w:after="0"/>
        <w:ind w:firstLine="709"/>
        <w:jc w:val="both"/>
        <w:rPr>
          <w:sz w:val="24"/>
          <w:szCs w:val="24"/>
        </w:rPr>
      </w:pPr>
      <w:r w:rsidRPr="004F4F12">
        <w:rPr>
          <w:sz w:val="24"/>
          <w:szCs w:val="24"/>
        </w:rPr>
        <w:t xml:space="preserve"> 7.7.5. Для обеспечения государственно-общественного характера мониторинга и оценки профессиональной деятельности работников Управляющий совет   учреждения   создает специальную комиссию по распределению стимулирующей  </w:t>
      </w:r>
      <w:r w:rsidR="004F18C9">
        <w:rPr>
          <w:sz w:val="24"/>
          <w:szCs w:val="24"/>
        </w:rPr>
        <w:t xml:space="preserve"> </w:t>
      </w:r>
      <w:r w:rsidRPr="004F4F12">
        <w:rPr>
          <w:sz w:val="24"/>
          <w:szCs w:val="24"/>
        </w:rPr>
        <w:t xml:space="preserve">выплат (в </w:t>
      </w:r>
      <w:proofErr w:type="spellStart"/>
      <w:r w:rsidRPr="004F4F12">
        <w:rPr>
          <w:sz w:val="24"/>
          <w:szCs w:val="24"/>
        </w:rPr>
        <w:t>т.ч</w:t>
      </w:r>
      <w:proofErr w:type="spellEnd"/>
      <w:r w:rsidRPr="004F4F12">
        <w:rPr>
          <w:sz w:val="24"/>
          <w:szCs w:val="24"/>
        </w:rPr>
        <w:t xml:space="preserve">. премий). </w:t>
      </w:r>
    </w:p>
    <w:p w:rsidR="00BE55DF" w:rsidRPr="004F4F12" w:rsidRDefault="00BE55DF" w:rsidP="00AD5163">
      <w:pPr>
        <w:pStyle w:val="a0"/>
        <w:spacing w:after="0"/>
        <w:ind w:firstLine="709"/>
        <w:jc w:val="both"/>
        <w:rPr>
          <w:sz w:val="24"/>
          <w:szCs w:val="24"/>
        </w:rPr>
      </w:pPr>
      <w:r w:rsidRPr="004F4F12">
        <w:rPr>
          <w:sz w:val="24"/>
          <w:szCs w:val="24"/>
        </w:rPr>
        <w:t>7.7.6. Мониторинг и оценка профессиональной деятельности работников ведется индивидуально для каждого работника.</w:t>
      </w:r>
    </w:p>
    <w:p w:rsidR="00BE55DF" w:rsidRPr="004F4F12" w:rsidRDefault="00BE55DF" w:rsidP="00AD5163">
      <w:pPr>
        <w:pStyle w:val="a0"/>
        <w:spacing w:after="0"/>
        <w:ind w:firstLine="709"/>
        <w:jc w:val="both"/>
        <w:rPr>
          <w:sz w:val="24"/>
          <w:szCs w:val="24"/>
        </w:rPr>
      </w:pPr>
      <w:r w:rsidRPr="004F4F12">
        <w:rPr>
          <w:sz w:val="24"/>
          <w:szCs w:val="24"/>
        </w:rPr>
        <w:t>Руководитель учреждения обеспе</w:t>
      </w:r>
      <w:r w:rsidR="004F18C9">
        <w:rPr>
          <w:sz w:val="24"/>
          <w:szCs w:val="24"/>
        </w:rPr>
        <w:t>чивает гласность и прозрачность</w:t>
      </w:r>
      <w:r w:rsidRPr="004F4F12">
        <w:rPr>
          <w:sz w:val="24"/>
          <w:szCs w:val="24"/>
        </w:rPr>
        <w:t xml:space="preserve"> итогов мониторинга.  </w:t>
      </w:r>
    </w:p>
    <w:p w:rsidR="00BE55DF" w:rsidRPr="004F4F12" w:rsidRDefault="00BE55DF" w:rsidP="00AD5163">
      <w:pPr>
        <w:ind w:firstLine="709"/>
        <w:jc w:val="both"/>
        <w:rPr>
          <w:sz w:val="24"/>
          <w:szCs w:val="24"/>
        </w:rPr>
      </w:pPr>
      <w:r w:rsidRPr="004F4F12">
        <w:rPr>
          <w:sz w:val="24"/>
          <w:szCs w:val="24"/>
        </w:rPr>
        <w:t xml:space="preserve">7.8.   </w:t>
      </w:r>
      <w:r w:rsidRPr="004F4F12">
        <w:rPr>
          <w:b/>
          <w:sz w:val="24"/>
          <w:szCs w:val="24"/>
        </w:rPr>
        <w:t>Заработная плата</w:t>
      </w:r>
    </w:p>
    <w:p w:rsidR="00BE55DF" w:rsidRPr="004F4F12" w:rsidRDefault="00BE55DF" w:rsidP="00AD5163">
      <w:pPr>
        <w:ind w:firstLine="709"/>
        <w:jc w:val="both"/>
        <w:rPr>
          <w:sz w:val="24"/>
          <w:szCs w:val="24"/>
        </w:rPr>
      </w:pPr>
      <w:r w:rsidRPr="004F4F12">
        <w:rPr>
          <w:sz w:val="24"/>
          <w:szCs w:val="24"/>
        </w:rPr>
        <w:t xml:space="preserve"> 7.8.1. Выплачивается не реже чем каждые полмесяца: «23» </w:t>
      </w:r>
      <w:r>
        <w:rPr>
          <w:sz w:val="24"/>
          <w:szCs w:val="24"/>
        </w:rPr>
        <w:t xml:space="preserve">и </w:t>
      </w:r>
      <w:r w:rsidRPr="004F4F12">
        <w:rPr>
          <w:sz w:val="24"/>
          <w:szCs w:val="24"/>
        </w:rPr>
        <w:t>«8»</w:t>
      </w:r>
      <w:r>
        <w:rPr>
          <w:sz w:val="24"/>
          <w:szCs w:val="24"/>
        </w:rPr>
        <w:t xml:space="preserve"> числа</w:t>
      </w:r>
      <w:r w:rsidRPr="004F4F12">
        <w:rPr>
          <w:sz w:val="24"/>
          <w:szCs w:val="24"/>
        </w:rPr>
        <w:t xml:space="preserve"> - выплата заработной платы (интервал между датами 15 календарных дней). Выплата заработной платы производится в денежной форме.</w:t>
      </w:r>
    </w:p>
    <w:p w:rsidR="00BE55DF" w:rsidRPr="004F4F12" w:rsidRDefault="00BE55DF" w:rsidP="00AD5163">
      <w:pPr>
        <w:pStyle w:val="a0"/>
        <w:spacing w:after="0"/>
        <w:ind w:firstLine="709"/>
        <w:jc w:val="both"/>
        <w:rPr>
          <w:sz w:val="24"/>
          <w:szCs w:val="24"/>
        </w:rPr>
      </w:pPr>
      <w:r w:rsidRPr="004F4F12">
        <w:rPr>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BE55DF" w:rsidRPr="004F4F12" w:rsidRDefault="00BE55DF" w:rsidP="00AD5163">
      <w:pPr>
        <w:pStyle w:val="a0"/>
        <w:spacing w:after="0"/>
        <w:ind w:firstLine="709"/>
        <w:jc w:val="both"/>
        <w:rPr>
          <w:sz w:val="24"/>
          <w:szCs w:val="24"/>
        </w:rPr>
      </w:pPr>
      <w:r w:rsidRPr="004F4F12">
        <w:rPr>
          <w:sz w:val="24"/>
          <w:szCs w:val="24"/>
        </w:rPr>
        <w:t>7.8.2. Выплата заработной платы, находящейся на депонентской задолженности, производится в дни выплаты заработной платы.</w:t>
      </w:r>
    </w:p>
    <w:p w:rsidR="00BE55DF" w:rsidRPr="004F4F12" w:rsidRDefault="00BE55DF" w:rsidP="00AD5163">
      <w:pPr>
        <w:jc w:val="both"/>
        <w:rPr>
          <w:sz w:val="24"/>
          <w:szCs w:val="24"/>
        </w:rPr>
      </w:pPr>
      <w:r w:rsidRPr="004F4F12">
        <w:rPr>
          <w:sz w:val="24"/>
          <w:szCs w:val="24"/>
        </w:rPr>
        <w:t xml:space="preserve">            7.8.3.  Выплата заработной платы и других видов выплат работнику производится в месте выполнения им работы либо путем перечисления на указанный работником счет в банке на условиях, определенных коллективным договором.</w:t>
      </w:r>
    </w:p>
    <w:p w:rsidR="00BE55DF" w:rsidRPr="004F4F12" w:rsidRDefault="00BE55DF" w:rsidP="00AD5163">
      <w:pPr>
        <w:jc w:val="both"/>
      </w:pPr>
      <w:r w:rsidRPr="004F4F12">
        <w:rPr>
          <w:sz w:val="24"/>
          <w:szCs w:val="24"/>
        </w:rPr>
        <w:t xml:space="preserve">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r w:rsidRPr="004F4F12">
        <w:t>.</w:t>
      </w:r>
    </w:p>
    <w:p w:rsidR="00BE55DF" w:rsidRPr="004F4F12" w:rsidRDefault="00BE55DF" w:rsidP="00AD5163">
      <w:pPr>
        <w:pStyle w:val="a0"/>
        <w:spacing w:after="0"/>
        <w:ind w:firstLine="709"/>
        <w:jc w:val="both"/>
        <w:rPr>
          <w:sz w:val="24"/>
          <w:szCs w:val="24"/>
        </w:rPr>
      </w:pPr>
      <w:r w:rsidRPr="004F4F12">
        <w:rPr>
          <w:sz w:val="24"/>
          <w:szCs w:val="24"/>
        </w:rPr>
        <w:t>7.8.4.  Каждый работник   извещается в письменной форме   о составных частях заработной платы, причитающихся ему за соответствующий период, размерах и основаниях произведённых удержаний, а также об общей денежной сумме, подлежащей выплате.</w:t>
      </w:r>
    </w:p>
    <w:p w:rsidR="00BE55DF" w:rsidRPr="004F4F12" w:rsidRDefault="00BE55DF" w:rsidP="00AD5163">
      <w:pPr>
        <w:pStyle w:val="23"/>
        <w:shd w:val="clear" w:color="auto" w:fill="auto"/>
        <w:tabs>
          <w:tab w:val="left" w:pos="1474"/>
        </w:tabs>
        <w:spacing w:line="240" w:lineRule="auto"/>
        <w:jc w:val="both"/>
        <w:rPr>
          <w:rFonts w:ascii="Times New Roman" w:hAnsi="Times New Roman" w:cs="Times New Roman"/>
          <w:sz w:val="24"/>
          <w:szCs w:val="24"/>
        </w:rPr>
      </w:pPr>
      <w:r w:rsidRPr="004F4F12">
        <w:rPr>
          <w:rFonts w:ascii="Times New Roman" w:hAnsi="Times New Roman" w:cs="Times New Roman"/>
          <w:sz w:val="24"/>
          <w:szCs w:val="24"/>
        </w:rPr>
        <w:t xml:space="preserve">           7.8.5. Оплата за отпуск производится не позднее, чем за 3 дня до его начала. Средний дневной заработок для оплаты отпусков и выплаты компенсации за неиспользованные отпуска исчисляются за последние 12 календарных месяцев, предшествующих периоду, если это не ухудшает положение работников.</w:t>
      </w:r>
    </w:p>
    <w:p w:rsidR="00BE55DF" w:rsidRPr="004F4F12" w:rsidRDefault="00BE55DF" w:rsidP="00AD5163">
      <w:pPr>
        <w:pStyle w:val="11"/>
        <w:ind w:firstLine="709"/>
        <w:jc w:val="both"/>
        <w:rPr>
          <w:sz w:val="24"/>
          <w:szCs w:val="24"/>
        </w:rPr>
      </w:pPr>
      <w:r w:rsidRPr="004F4F12">
        <w:rPr>
          <w:sz w:val="24"/>
          <w:szCs w:val="24"/>
        </w:rPr>
        <w:t xml:space="preserve"> 7.8.6. Оплата времени простоя осуществляется в соответствии со ст.157 ТК РФ.</w:t>
      </w:r>
    </w:p>
    <w:p w:rsidR="00BE55DF" w:rsidRPr="004F4F12" w:rsidRDefault="00BE55DF" w:rsidP="00AD5163">
      <w:pPr>
        <w:pStyle w:val="11"/>
        <w:ind w:firstLine="709"/>
        <w:jc w:val="both"/>
        <w:rPr>
          <w:sz w:val="24"/>
          <w:szCs w:val="24"/>
        </w:rPr>
      </w:pPr>
      <w:r w:rsidRPr="004F4F12">
        <w:rPr>
          <w:sz w:val="24"/>
          <w:szCs w:val="24"/>
        </w:rPr>
        <w:t xml:space="preserve"> 7.8.7.  Работодатель производит оплату труда педагогических работников учреждения за работу в периоды отмены  образовательной деятельности для воспитанников по санитарно-эпидемиологическим, климатическим и другим основаниям и в другие периоды (в том числе по вине работодателя), в которые не проводятся </w:t>
      </w:r>
      <w:proofErr w:type="spellStart"/>
      <w:r w:rsidRPr="004F4F12">
        <w:rPr>
          <w:sz w:val="24"/>
          <w:szCs w:val="24"/>
        </w:rPr>
        <w:t>воспитательно</w:t>
      </w:r>
      <w:proofErr w:type="spellEnd"/>
      <w:r w:rsidRPr="004F4F12">
        <w:rPr>
          <w:sz w:val="24"/>
          <w:szCs w:val="24"/>
        </w:rPr>
        <w:t xml:space="preserve">-образовательная работа с детьми из расчета заработной платы, установленной при тарификации, предшествующей началу таких периодов, при условии,  если работник привлекается к работе, и в размере не менее двух третей тарифной ставки, оклада </w:t>
      </w:r>
      <w:r w:rsidRPr="004F4F12">
        <w:rPr>
          <w:sz w:val="24"/>
          <w:szCs w:val="24"/>
        </w:rPr>
        <w:lastRenderedPageBreak/>
        <w:t>(должностного оклада), рассчитанных пропорционально времени простоя, если работник к работе не привлекается.</w:t>
      </w:r>
    </w:p>
    <w:p w:rsidR="00BE55DF" w:rsidRPr="004F4F12" w:rsidRDefault="00BE55DF" w:rsidP="00AD5163">
      <w:pPr>
        <w:pStyle w:val="11"/>
        <w:ind w:firstLine="709"/>
        <w:jc w:val="both"/>
        <w:rPr>
          <w:sz w:val="24"/>
          <w:szCs w:val="24"/>
        </w:rPr>
      </w:pPr>
      <w:r w:rsidRPr="004F4F12">
        <w:rPr>
          <w:sz w:val="24"/>
          <w:szCs w:val="24"/>
        </w:rPr>
        <w:t xml:space="preserve">7.9. Почасовая оплата труда педагогических работников образовательных учреждений применяется при оплате: </w:t>
      </w:r>
    </w:p>
    <w:p w:rsidR="00BE55DF" w:rsidRPr="004F4F12" w:rsidRDefault="00BE55DF" w:rsidP="00AD5163">
      <w:pPr>
        <w:ind w:firstLine="709"/>
        <w:jc w:val="both"/>
        <w:rPr>
          <w:sz w:val="24"/>
          <w:szCs w:val="24"/>
        </w:rPr>
      </w:pPr>
      <w:r w:rsidRPr="004F4F12">
        <w:rPr>
          <w:sz w:val="24"/>
          <w:szCs w:val="24"/>
        </w:rPr>
        <w:t>за часы, выполненные в порядке замещения отсутствующих по болезни или другим причинам учителей и других педагогических работников, продолжавшегося не свыше двух месяцев;</w:t>
      </w:r>
    </w:p>
    <w:p w:rsidR="00BE55DF" w:rsidRPr="004F4F12" w:rsidRDefault="00BE55DF" w:rsidP="00AD5163">
      <w:pPr>
        <w:ind w:firstLine="709"/>
        <w:jc w:val="both"/>
        <w:rPr>
          <w:sz w:val="24"/>
          <w:szCs w:val="24"/>
        </w:rPr>
      </w:pPr>
      <w:r w:rsidRPr="004F4F12">
        <w:rPr>
          <w:sz w:val="24"/>
          <w:szCs w:val="24"/>
        </w:rPr>
        <w:t>при оплате за педагогическую работу специалистов предприятий, учреждений и организаций (в т.</w:t>
      </w:r>
      <w:r w:rsidR="004F18C9">
        <w:rPr>
          <w:sz w:val="24"/>
          <w:szCs w:val="24"/>
        </w:rPr>
        <w:t xml:space="preserve"> </w:t>
      </w:r>
      <w:r w:rsidRPr="004F4F12">
        <w:rPr>
          <w:sz w:val="24"/>
          <w:szCs w:val="24"/>
        </w:rPr>
        <w:t>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BE55DF" w:rsidRPr="004F4F12" w:rsidRDefault="00BE55DF" w:rsidP="00AD5163">
      <w:pPr>
        <w:jc w:val="both"/>
        <w:rPr>
          <w:sz w:val="24"/>
          <w:szCs w:val="24"/>
        </w:rPr>
      </w:pPr>
      <w:r w:rsidRPr="004F4F12">
        <w:rPr>
          <w:sz w:val="24"/>
          <w:szCs w:val="24"/>
        </w:rPr>
        <w:t xml:space="preserve">           7.10.Работодатель осуществляют оплату труда работников в ночное время (с 22.00 часов до 6.00 часов) в повышенном размере 35 % часовой тарифной ставки (части оклада (должностного оклада), рассчитанного за час работы) за каждый час работы в ночное время. Данный размер повышения оплаты труда за работу в ночное время закрепляется коллективным договором, локальным нормативным актом, трудовым договором.</w:t>
      </w:r>
    </w:p>
    <w:p w:rsidR="00BE55DF" w:rsidRPr="004F4F12" w:rsidRDefault="00BE55DF" w:rsidP="00AD5163">
      <w:pPr>
        <w:ind w:firstLine="709"/>
        <w:jc w:val="both"/>
        <w:rPr>
          <w:sz w:val="24"/>
          <w:szCs w:val="24"/>
        </w:rPr>
      </w:pPr>
      <w:r w:rsidRPr="004F4F12">
        <w:rPr>
          <w:sz w:val="24"/>
          <w:szCs w:val="24"/>
        </w:rPr>
        <w:t>7.11. Сверхурочная работа оплачивается за первые два часа работы   в полуторном размере, за последующие часы –   в двойном размере (ст. 152 ТК РФ).</w:t>
      </w:r>
    </w:p>
    <w:p w:rsidR="00BE55DF" w:rsidRPr="004F4F12" w:rsidRDefault="00BE55DF" w:rsidP="00AD5163">
      <w:pPr>
        <w:ind w:firstLine="709"/>
        <w:jc w:val="both"/>
        <w:rPr>
          <w:sz w:val="24"/>
          <w:szCs w:val="24"/>
        </w:rPr>
      </w:pPr>
      <w:r w:rsidRPr="004F4F12">
        <w:rPr>
          <w:sz w:val="24"/>
          <w:szCs w:val="24"/>
        </w:rPr>
        <w:t>7.12. Работа в выходной и нерабочий праздничный день оплачивается   в двойном размере.</w:t>
      </w:r>
    </w:p>
    <w:p w:rsidR="00BE55DF" w:rsidRPr="004F4F12" w:rsidRDefault="00BE55DF" w:rsidP="00AD5163">
      <w:pPr>
        <w:pStyle w:val="23"/>
        <w:shd w:val="clear" w:color="auto" w:fill="auto"/>
        <w:tabs>
          <w:tab w:val="left" w:pos="1364"/>
        </w:tabs>
        <w:spacing w:line="240" w:lineRule="auto"/>
        <w:jc w:val="both"/>
        <w:rPr>
          <w:rFonts w:ascii="Times New Roman" w:hAnsi="Times New Roman" w:cs="Times New Roman"/>
          <w:sz w:val="24"/>
          <w:szCs w:val="24"/>
        </w:rPr>
      </w:pPr>
      <w:r w:rsidRPr="004F4F12">
        <w:rPr>
          <w:rFonts w:ascii="Times New Roman" w:hAnsi="Times New Roman" w:cs="Times New Roman"/>
          <w:sz w:val="24"/>
          <w:szCs w:val="24"/>
        </w:rPr>
        <w:t xml:space="preserve">            7.13.Оплата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BE55DF" w:rsidRPr="004F4F12" w:rsidRDefault="00BE55DF" w:rsidP="00AD5163">
      <w:pPr>
        <w:pStyle w:val="23"/>
        <w:shd w:val="clear" w:color="auto" w:fill="auto"/>
        <w:tabs>
          <w:tab w:val="left" w:pos="1364"/>
        </w:tabs>
        <w:spacing w:line="240" w:lineRule="auto"/>
        <w:jc w:val="both"/>
        <w:rPr>
          <w:rFonts w:ascii="Times New Roman" w:hAnsi="Times New Roman" w:cs="Times New Roman"/>
          <w:sz w:val="24"/>
          <w:szCs w:val="24"/>
        </w:rPr>
      </w:pPr>
      <w:r w:rsidRPr="004F4F12">
        <w:rPr>
          <w:rFonts w:ascii="Times New Roman" w:hAnsi="Times New Roman" w:cs="Times New Roman"/>
          <w:sz w:val="24"/>
          <w:szCs w:val="24"/>
        </w:rPr>
        <w:t xml:space="preserve">            7.14.  В целях реализации Федерального закона от 28.12.2013 № 426-ФЗ «О специальной оценке условий труда» (далее - Закон № 426-ФЗ) работодатель предоставляет работникам, условия труда которых по результатам аттестации рабочих мест по условиям труда, специальной оценки условий труда отнесены к вредным и (или) опасным, гарантии и компенсации в размере и на условиях, предусмотренных статьями 92, 117 и 147 ТК РФ.</w:t>
      </w:r>
    </w:p>
    <w:p w:rsidR="00BE55DF" w:rsidRPr="004F4F12" w:rsidRDefault="00BE55DF" w:rsidP="00AD5163">
      <w:pPr>
        <w:pStyle w:val="23"/>
        <w:shd w:val="clear" w:color="auto" w:fill="auto"/>
        <w:tabs>
          <w:tab w:val="left" w:pos="1412"/>
        </w:tabs>
        <w:spacing w:line="240" w:lineRule="auto"/>
        <w:jc w:val="both"/>
        <w:rPr>
          <w:rFonts w:ascii="Times New Roman" w:hAnsi="Times New Roman" w:cs="Times New Roman"/>
          <w:sz w:val="24"/>
          <w:szCs w:val="24"/>
        </w:rPr>
      </w:pPr>
      <w:r w:rsidRPr="004F4F12">
        <w:rPr>
          <w:rFonts w:ascii="Times New Roman" w:hAnsi="Times New Roman" w:cs="Times New Roman"/>
          <w:sz w:val="24"/>
          <w:szCs w:val="24"/>
        </w:rPr>
        <w:t xml:space="preserve">            7.15.При выявлении по результатам аттестации рабочих мест по условиям труда, специальной оценки условий труда рабочих мест с вредными и (или) опасными условиями труда, работникам (в том числе руководителям образовательных учреждений) устанавливаются гарантии и компенсации:</w:t>
      </w:r>
    </w:p>
    <w:p w:rsidR="00BE55DF" w:rsidRPr="004F4F12" w:rsidRDefault="004F18C9" w:rsidP="00AD5163">
      <w:pPr>
        <w:pStyle w:val="23"/>
        <w:shd w:val="clear" w:color="auto" w:fill="auto"/>
        <w:tabs>
          <w:tab w:val="left" w:pos="1004"/>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а)</w:t>
      </w:r>
      <w:r w:rsidR="006D33E6">
        <w:rPr>
          <w:rFonts w:ascii="Times New Roman" w:hAnsi="Times New Roman" w:cs="Times New Roman"/>
          <w:sz w:val="24"/>
          <w:szCs w:val="24"/>
        </w:rPr>
        <w:t xml:space="preserve"> </w:t>
      </w:r>
      <w:r w:rsidR="00BE55DF" w:rsidRPr="004F4F12">
        <w:rPr>
          <w:rFonts w:ascii="Times New Roman" w:hAnsi="Times New Roman" w:cs="Times New Roman"/>
          <w:sz w:val="24"/>
          <w:szCs w:val="24"/>
        </w:rPr>
        <w:t>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w:t>
      </w:r>
    </w:p>
    <w:p w:rsidR="00BE55DF" w:rsidRPr="004F4F12" w:rsidRDefault="004F18C9" w:rsidP="00AD5163">
      <w:pPr>
        <w:pStyle w:val="23"/>
        <w:shd w:val="clear" w:color="auto" w:fill="auto"/>
        <w:tabs>
          <w:tab w:val="left" w:pos="1018"/>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б)</w:t>
      </w:r>
      <w:r w:rsidR="006D33E6">
        <w:rPr>
          <w:rFonts w:ascii="Times New Roman" w:hAnsi="Times New Roman" w:cs="Times New Roman"/>
          <w:sz w:val="24"/>
          <w:szCs w:val="24"/>
        </w:rPr>
        <w:t xml:space="preserve"> </w:t>
      </w:r>
      <w:r w:rsidR="00BE55DF" w:rsidRPr="004F4F12">
        <w:rPr>
          <w:rFonts w:ascii="Times New Roman" w:hAnsi="Times New Roman" w:cs="Times New Roman"/>
          <w:sz w:val="24"/>
          <w:szCs w:val="24"/>
        </w:rPr>
        <w:t>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w:t>
      </w:r>
    </w:p>
    <w:p w:rsidR="00BE55DF" w:rsidRPr="004F4F12" w:rsidRDefault="00BE55DF" w:rsidP="00AD5163">
      <w:pPr>
        <w:pStyle w:val="23"/>
        <w:shd w:val="clear" w:color="auto" w:fill="auto"/>
        <w:tabs>
          <w:tab w:val="left" w:pos="1018"/>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в)</w:t>
      </w:r>
      <w:r w:rsidR="006D33E6">
        <w:rPr>
          <w:rFonts w:ascii="Times New Roman" w:hAnsi="Times New Roman" w:cs="Times New Roman"/>
          <w:sz w:val="24"/>
          <w:szCs w:val="24"/>
        </w:rPr>
        <w:t xml:space="preserve"> </w:t>
      </w:r>
      <w:r w:rsidR="004F18C9">
        <w:rPr>
          <w:rFonts w:ascii="Times New Roman" w:hAnsi="Times New Roman" w:cs="Times New Roman"/>
          <w:sz w:val="24"/>
          <w:szCs w:val="24"/>
        </w:rPr>
        <w:t xml:space="preserve">общий </w:t>
      </w:r>
      <w:r w:rsidRPr="004F4F12">
        <w:rPr>
          <w:rFonts w:ascii="Times New Roman" w:hAnsi="Times New Roman" w:cs="Times New Roman"/>
          <w:sz w:val="24"/>
          <w:szCs w:val="24"/>
        </w:rPr>
        <w:t>класс условий труда 3.3 -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 сокращенная продолжительность рабочего времени - не более 36 часов в неделю в соответствии со ст. 92 ТК РФ.</w:t>
      </w:r>
    </w:p>
    <w:p w:rsidR="00BE55DF" w:rsidRPr="004F4F12" w:rsidRDefault="00BE55DF" w:rsidP="00AD5163">
      <w:pPr>
        <w:pStyle w:val="23"/>
        <w:shd w:val="clear" w:color="auto" w:fill="auto"/>
        <w:tabs>
          <w:tab w:val="left" w:pos="1018"/>
        </w:tabs>
        <w:spacing w:line="240" w:lineRule="auto"/>
        <w:ind w:firstLine="360"/>
        <w:jc w:val="both"/>
        <w:rPr>
          <w:rFonts w:ascii="Times New Roman" w:hAnsi="Times New Roman" w:cs="Times New Roman"/>
          <w:sz w:val="24"/>
          <w:szCs w:val="24"/>
        </w:rPr>
      </w:pPr>
      <w:r w:rsidRPr="004F4F12">
        <w:rPr>
          <w:rFonts w:ascii="Times New Roman" w:hAnsi="Times New Roman" w:cs="Times New Roman"/>
          <w:sz w:val="24"/>
          <w:szCs w:val="24"/>
        </w:rPr>
        <w:t xml:space="preserve">     7.16. До проведения специальной оценки условий труда работодатель сохраняет:</w:t>
      </w:r>
    </w:p>
    <w:p w:rsidR="00BE55DF" w:rsidRPr="004F4F12" w:rsidRDefault="00BE55DF" w:rsidP="00AD5163">
      <w:pPr>
        <w:pStyle w:val="23"/>
        <w:shd w:val="clear" w:color="auto" w:fill="auto"/>
        <w:spacing w:line="240" w:lineRule="auto"/>
        <w:ind w:firstLine="360"/>
        <w:jc w:val="both"/>
        <w:rPr>
          <w:rFonts w:ascii="Times New Roman" w:hAnsi="Times New Roman" w:cs="Times New Roman"/>
          <w:sz w:val="24"/>
          <w:szCs w:val="24"/>
        </w:rPr>
      </w:pPr>
      <w:r w:rsidRPr="004F4F12">
        <w:rPr>
          <w:rFonts w:ascii="Times New Roman" w:hAnsi="Times New Roman" w:cs="Times New Roman"/>
          <w:sz w:val="24"/>
          <w:szCs w:val="24"/>
        </w:rPr>
        <w:t xml:space="preserve">-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w:t>
      </w:r>
      <w:r w:rsidRPr="004F4F12">
        <w:rPr>
          <w:rFonts w:ascii="Times New Roman" w:hAnsi="Times New Roman" w:cs="Times New Roman"/>
          <w:sz w:val="24"/>
          <w:szCs w:val="24"/>
        </w:rPr>
        <w:lastRenderedPageBreak/>
        <w:t xml:space="preserve">процентов, утвержденными приказом </w:t>
      </w:r>
      <w:proofErr w:type="spellStart"/>
      <w:r w:rsidRPr="004F4F12">
        <w:rPr>
          <w:rFonts w:ascii="Times New Roman" w:hAnsi="Times New Roman" w:cs="Times New Roman"/>
          <w:sz w:val="24"/>
          <w:szCs w:val="24"/>
        </w:rPr>
        <w:t>Гособразования</w:t>
      </w:r>
      <w:proofErr w:type="spellEnd"/>
      <w:r w:rsidRPr="004F4F12">
        <w:rPr>
          <w:rFonts w:ascii="Times New Roman" w:hAnsi="Times New Roman" w:cs="Times New Roman"/>
          <w:sz w:val="24"/>
          <w:szCs w:val="24"/>
        </w:rPr>
        <w:t xml:space="preserve"> СССР от 20.08.1990 № 579;</w:t>
      </w:r>
    </w:p>
    <w:p w:rsidR="00BE55DF" w:rsidRPr="004F4F12" w:rsidRDefault="00BE55DF" w:rsidP="00AD5163">
      <w:pPr>
        <w:pStyle w:val="23"/>
        <w:shd w:val="clear" w:color="auto" w:fill="auto"/>
        <w:spacing w:line="240" w:lineRule="auto"/>
        <w:ind w:firstLine="360"/>
        <w:jc w:val="both"/>
        <w:rPr>
          <w:rFonts w:ascii="Times New Roman" w:hAnsi="Times New Roman" w:cs="Times New Roman"/>
          <w:sz w:val="24"/>
          <w:szCs w:val="24"/>
        </w:rPr>
      </w:pPr>
      <w:r w:rsidRPr="004F4F12">
        <w:rPr>
          <w:rFonts w:ascii="Times New Roman" w:hAnsi="Times New Roman" w:cs="Times New Roman"/>
          <w:sz w:val="24"/>
          <w:szCs w:val="24"/>
        </w:rPr>
        <w:t>-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Закона № 426-ФЗ.</w:t>
      </w:r>
    </w:p>
    <w:p w:rsidR="00BE55DF" w:rsidRPr="004F4F12" w:rsidRDefault="00BE55DF" w:rsidP="00AD5163">
      <w:pPr>
        <w:pStyle w:val="23"/>
        <w:shd w:val="clear" w:color="auto" w:fill="auto"/>
        <w:tabs>
          <w:tab w:val="left" w:pos="1412"/>
        </w:tabs>
        <w:spacing w:line="240" w:lineRule="auto"/>
        <w:jc w:val="both"/>
        <w:rPr>
          <w:rFonts w:ascii="Times New Roman" w:hAnsi="Times New Roman" w:cs="Times New Roman"/>
          <w:sz w:val="24"/>
          <w:szCs w:val="24"/>
        </w:rPr>
      </w:pPr>
      <w:r w:rsidRPr="004F4F12">
        <w:rPr>
          <w:rFonts w:ascii="Times New Roman" w:hAnsi="Times New Roman" w:cs="Times New Roman"/>
          <w:sz w:val="24"/>
          <w:szCs w:val="24"/>
        </w:rPr>
        <w:t xml:space="preserve">          7.17.Размеры доплат за работу с вредными и опасными условиями труда устанавливаются коллективными договорами, локальными нормативными актами образовательных учреждений.</w:t>
      </w:r>
    </w:p>
    <w:p w:rsidR="00BE55DF" w:rsidRPr="004F4F12" w:rsidRDefault="00BE55DF" w:rsidP="00AD5163">
      <w:pPr>
        <w:pStyle w:val="23"/>
        <w:shd w:val="clear" w:color="auto" w:fill="auto"/>
        <w:tabs>
          <w:tab w:val="left" w:pos="1412"/>
        </w:tabs>
        <w:spacing w:line="240" w:lineRule="auto"/>
        <w:jc w:val="both"/>
        <w:rPr>
          <w:rFonts w:ascii="Times New Roman" w:hAnsi="Times New Roman" w:cs="Times New Roman"/>
          <w:sz w:val="24"/>
          <w:szCs w:val="24"/>
        </w:rPr>
      </w:pPr>
      <w:r w:rsidRPr="004F4F12">
        <w:rPr>
          <w:rFonts w:ascii="Times New Roman" w:hAnsi="Times New Roman" w:cs="Times New Roman"/>
          <w:sz w:val="24"/>
          <w:szCs w:val="24"/>
        </w:rPr>
        <w:t xml:space="preserve">         7.18. Установленные работнику размеры и (или) условия повышенной оплаты труда на работах с вредными и (или) опасными и иными особыми 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или государст</w:t>
      </w:r>
      <w:r>
        <w:rPr>
          <w:rFonts w:ascii="Times New Roman" w:hAnsi="Times New Roman" w:cs="Times New Roman"/>
          <w:sz w:val="24"/>
          <w:szCs w:val="24"/>
        </w:rPr>
        <w:t xml:space="preserve">венной экспертизы условий труда </w:t>
      </w:r>
      <w:r w:rsidRPr="004F4F12">
        <w:rPr>
          <w:rFonts w:ascii="Times New Roman" w:hAnsi="Times New Roman" w:cs="Times New Roman"/>
          <w:sz w:val="24"/>
          <w:szCs w:val="24"/>
        </w:rPr>
        <w:t>(ст. 219 ТК РФ).</w:t>
      </w:r>
    </w:p>
    <w:p w:rsidR="00BE55DF" w:rsidRPr="004F4F12" w:rsidRDefault="00BE55DF" w:rsidP="00AD5163">
      <w:pPr>
        <w:ind w:firstLine="709"/>
        <w:jc w:val="both"/>
        <w:rPr>
          <w:sz w:val="24"/>
          <w:szCs w:val="24"/>
        </w:rPr>
      </w:pPr>
      <w:r w:rsidRPr="004F4F12">
        <w:rPr>
          <w:sz w:val="24"/>
          <w:szCs w:val="24"/>
        </w:rPr>
        <w:t>7.19.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приостановки работы работник имеет право в свое рабочее время отсутствовать на рабочем месте.</w:t>
      </w:r>
    </w:p>
    <w:p w:rsidR="00BE55DF" w:rsidRPr="004F4F12" w:rsidRDefault="00BE55DF" w:rsidP="00AD5163">
      <w:pPr>
        <w:ind w:firstLine="709"/>
        <w:jc w:val="both"/>
        <w:rPr>
          <w:sz w:val="24"/>
          <w:szCs w:val="24"/>
        </w:rPr>
      </w:pPr>
      <w:r w:rsidRPr="004F4F12">
        <w:rPr>
          <w:sz w:val="24"/>
          <w:szCs w:val="24"/>
        </w:rPr>
        <w:t>Принуждение к труду во время приостановки работы запрещается.</w:t>
      </w:r>
    </w:p>
    <w:p w:rsidR="00BE55DF" w:rsidRPr="004F4F12" w:rsidRDefault="00BE55DF" w:rsidP="00AD5163">
      <w:pPr>
        <w:suppressAutoHyphens w:val="0"/>
        <w:overflowPunct/>
        <w:autoSpaceDE/>
        <w:autoSpaceDN/>
        <w:adjustRightInd/>
        <w:ind w:firstLine="540"/>
        <w:jc w:val="both"/>
        <w:textAlignment w:val="auto"/>
        <w:rPr>
          <w:kern w:val="0"/>
          <w:sz w:val="24"/>
          <w:szCs w:val="24"/>
        </w:rPr>
      </w:pPr>
      <w:r w:rsidRPr="004F4F12">
        <w:rPr>
          <w:sz w:val="24"/>
          <w:szCs w:val="24"/>
        </w:rPr>
        <w:t xml:space="preserve">7.20. </w:t>
      </w:r>
      <w:r w:rsidRPr="004F4F12">
        <w:rPr>
          <w:kern w:val="0"/>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9" w:anchor="dst100163" w:history="1">
        <w:r w:rsidRPr="004F4F12">
          <w:rPr>
            <w:kern w:val="0"/>
            <w:sz w:val="24"/>
            <w:szCs w:val="24"/>
          </w:rPr>
          <w:t>ключевой ставки</w:t>
        </w:r>
      </w:hyperlink>
      <w:r w:rsidRPr="004F4F12">
        <w:rPr>
          <w:kern w:val="0"/>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E55DF" w:rsidRPr="004F4F12" w:rsidRDefault="00BE55DF" w:rsidP="00AD5163">
      <w:pPr>
        <w:suppressAutoHyphens w:val="0"/>
        <w:overflowPunct/>
        <w:autoSpaceDE/>
        <w:autoSpaceDN/>
        <w:adjustRightInd/>
        <w:ind w:firstLine="540"/>
        <w:jc w:val="both"/>
        <w:textAlignment w:val="auto"/>
        <w:rPr>
          <w:kern w:val="0"/>
          <w:sz w:val="24"/>
          <w:szCs w:val="24"/>
        </w:rPr>
      </w:pPr>
      <w:bookmarkStart w:id="1" w:name="dst2254"/>
      <w:bookmarkEnd w:id="1"/>
      <w:r w:rsidRPr="004F4F12">
        <w:rPr>
          <w:kern w:val="0"/>
          <w:sz w:val="24"/>
          <w:szCs w:val="24"/>
        </w:rPr>
        <w:t>Обязанность по выплате указанной денежной компенсации возникает независимо от наличия вины работодателя.</w:t>
      </w:r>
    </w:p>
    <w:p w:rsidR="00BE55DF" w:rsidRPr="004F4F12" w:rsidRDefault="00BE55DF" w:rsidP="00AD5163">
      <w:pPr>
        <w:pStyle w:val="11"/>
        <w:ind w:firstLine="709"/>
        <w:jc w:val="both"/>
        <w:rPr>
          <w:sz w:val="24"/>
          <w:szCs w:val="24"/>
        </w:rPr>
      </w:pPr>
      <w:r w:rsidRPr="004F4F12">
        <w:rPr>
          <w:sz w:val="24"/>
          <w:szCs w:val="24"/>
        </w:rPr>
        <w:t xml:space="preserve">7.21. За работниками, участвовавшими в забастовке из-за невыполнения настоящего Договора, регионального или территориального соглашения по вине работодателя или органов власти, заработная плата сохраняется в полном размере. </w:t>
      </w:r>
    </w:p>
    <w:p w:rsidR="00BE55DF" w:rsidRPr="004F4F12" w:rsidRDefault="00BE55DF" w:rsidP="00AD5163">
      <w:pPr>
        <w:pStyle w:val="11"/>
        <w:ind w:firstLine="709"/>
        <w:jc w:val="both"/>
        <w:rPr>
          <w:sz w:val="24"/>
          <w:szCs w:val="24"/>
        </w:rPr>
      </w:pPr>
      <w:r w:rsidRPr="004F4F12">
        <w:rPr>
          <w:sz w:val="24"/>
          <w:szCs w:val="24"/>
        </w:rPr>
        <w:t>7.22.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2F0C69" w:rsidRPr="00AF2497" w:rsidRDefault="002F0C69" w:rsidP="008B1572">
      <w:pPr>
        <w:ind w:firstLine="567"/>
        <w:jc w:val="center"/>
        <w:rPr>
          <w:sz w:val="24"/>
          <w:szCs w:val="24"/>
        </w:rPr>
      </w:pPr>
    </w:p>
    <w:p w:rsidR="008B1572" w:rsidRPr="00AF2497" w:rsidRDefault="008B1572" w:rsidP="008B1572">
      <w:pPr>
        <w:ind w:firstLine="567"/>
        <w:jc w:val="center"/>
        <w:rPr>
          <w:b/>
          <w:sz w:val="24"/>
          <w:szCs w:val="24"/>
        </w:rPr>
      </w:pPr>
      <w:r w:rsidRPr="00AF2497">
        <w:rPr>
          <w:b/>
          <w:sz w:val="24"/>
          <w:szCs w:val="24"/>
          <w:lang w:val="en-US"/>
        </w:rPr>
        <w:t>VIII</w:t>
      </w:r>
      <w:r w:rsidRPr="00AF2497">
        <w:rPr>
          <w:b/>
          <w:sz w:val="24"/>
          <w:szCs w:val="24"/>
        </w:rPr>
        <w:t>. Социальные гарантии, льготы и компенсации</w:t>
      </w:r>
    </w:p>
    <w:p w:rsidR="008B1572" w:rsidRPr="00AF2497" w:rsidRDefault="008B1572" w:rsidP="008B1572">
      <w:pPr>
        <w:ind w:firstLine="567"/>
        <w:jc w:val="center"/>
        <w:rPr>
          <w:sz w:val="24"/>
          <w:szCs w:val="24"/>
        </w:rPr>
      </w:pPr>
    </w:p>
    <w:p w:rsidR="008B1572" w:rsidRPr="00AF2497" w:rsidRDefault="008B1572" w:rsidP="008B1572">
      <w:pPr>
        <w:ind w:firstLine="709"/>
        <w:jc w:val="both"/>
        <w:rPr>
          <w:sz w:val="24"/>
          <w:szCs w:val="24"/>
        </w:rPr>
      </w:pPr>
      <w:r w:rsidRPr="00AF2497">
        <w:rPr>
          <w:sz w:val="24"/>
          <w:szCs w:val="24"/>
        </w:rPr>
        <w:t>8.1.   Работодатель:</w:t>
      </w:r>
    </w:p>
    <w:p w:rsidR="008B1572" w:rsidRPr="00AF2497" w:rsidRDefault="008B1572" w:rsidP="008B1572">
      <w:pPr>
        <w:ind w:firstLine="709"/>
        <w:jc w:val="both"/>
        <w:rPr>
          <w:sz w:val="24"/>
          <w:szCs w:val="24"/>
        </w:rPr>
      </w:pPr>
      <w:r w:rsidRPr="00AF2497">
        <w:rPr>
          <w:sz w:val="24"/>
          <w:szCs w:val="24"/>
        </w:rPr>
        <w:t>8.1.2. Оказывает</w:t>
      </w:r>
      <w:r>
        <w:rPr>
          <w:sz w:val="24"/>
          <w:szCs w:val="24"/>
        </w:rPr>
        <w:t xml:space="preserve"> </w:t>
      </w:r>
      <w:r w:rsidRPr="00AF2497">
        <w:rPr>
          <w:sz w:val="24"/>
          <w:szCs w:val="24"/>
        </w:rPr>
        <w:t>материальную помощь работникам учреждения. Порядок и условия предоставления материальной помощи определя</w:t>
      </w:r>
      <w:r w:rsidR="00CF467D">
        <w:rPr>
          <w:sz w:val="24"/>
          <w:szCs w:val="24"/>
        </w:rPr>
        <w:t>ются соответствующим Положением.</w:t>
      </w:r>
    </w:p>
    <w:p w:rsidR="008B1572" w:rsidRPr="00AF2497" w:rsidRDefault="008B1572" w:rsidP="008B1572">
      <w:pPr>
        <w:ind w:firstLine="709"/>
        <w:jc w:val="both"/>
        <w:rPr>
          <w:sz w:val="24"/>
          <w:szCs w:val="24"/>
        </w:rPr>
      </w:pPr>
      <w:r w:rsidRPr="00AF2497">
        <w:rPr>
          <w:sz w:val="24"/>
          <w:szCs w:val="24"/>
        </w:rPr>
        <w:t>8.1.3. В случае направления работника в командировку, в т.</w:t>
      </w:r>
      <w:r>
        <w:rPr>
          <w:sz w:val="24"/>
          <w:szCs w:val="24"/>
        </w:rPr>
        <w:t xml:space="preserve"> </w:t>
      </w:r>
      <w:r w:rsidRPr="00AF2497">
        <w:rPr>
          <w:sz w:val="24"/>
          <w:szCs w:val="24"/>
        </w:rPr>
        <w:t>ч. для повышения квалификации, подготовки и п</w:t>
      </w:r>
      <w:r>
        <w:rPr>
          <w:sz w:val="24"/>
          <w:szCs w:val="24"/>
        </w:rPr>
        <w:t xml:space="preserve">ереподготовки кадров сохраняет </w:t>
      </w:r>
      <w:r w:rsidRPr="00AF2497">
        <w:rPr>
          <w:sz w:val="24"/>
          <w:szCs w:val="24"/>
        </w:rPr>
        <w:t xml:space="preserve">за ним место работы (должность), среднюю заработную плату по основному месту работы, оплачивает командировочные расходы (суточные, проезд к месту обучения и обратно, проживание) в порядке и размерах, предусмотренных локальными нормативными актами (ст.168 ТК РФ). </w:t>
      </w:r>
    </w:p>
    <w:p w:rsidR="008B1572" w:rsidRPr="00AF2497" w:rsidRDefault="008B1572" w:rsidP="008B1572">
      <w:pPr>
        <w:ind w:firstLine="709"/>
        <w:jc w:val="both"/>
        <w:rPr>
          <w:sz w:val="24"/>
          <w:szCs w:val="24"/>
        </w:rPr>
      </w:pPr>
      <w:r w:rsidRPr="00AF2497">
        <w:rPr>
          <w:sz w:val="24"/>
          <w:szCs w:val="24"/>
        </w:rPr>
        <w:t xml:space="preserve">8.1.4.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w:t>
      </w:r>
      <w:r w:rsidRPr="00AF2497">
        <w:rPr>
          <w:sz w:val="24"/>
          <w:szCs w:val="24"/>
        </w:rPr>
        <w:lastRenderedPageBreak/>
        <w:t>образования при получении ими образования соответствующего уровня впервые в порядке, предусмотренном ст. 173-177 ТК РФ.</w:t>
      </w:r>
    </w:p>
    <w:p w:rsidR="008B1572" w:rsidRPr="00AF2497" w:rsidRDefault="008B1572" w:rsidP="008B1572">
      <w:pPr>
        <w:ind w:firstLine="709"/>
        <w:jc w:val="both"/>
        <w:rPr>
          <w:sz w:val="24"/>
          <w:szCs w:val="24"/>
        </w:rPr>
      </w:pPr>
      <w:r w:rsidRPr="00AF2497">
        <w:rPr>
          <w:sz w:val="24"/>
          <w:szCs w:val="24"/>
        </w:rPr>
        <w:t>Предоставляет гарантии и компенсации, предусмотренные ст. 173-177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Работодателя или органов управления образованием).</w:t>
      </w:r>
    </w:p>
    <w:p w:rsidR="008B1572" w:rsidRPr="00AF2497" w:rsidRDefault="008B1572" w:rsidP="008B1572">
      <w:pPr>
        <w:ind w:firstLine="709"/>
        <w:jc w:val="both"/>
        <w:rPr>
          <w:sz w:val="24"/>
          <w:szCs w:val="24"/>
        </w:rPr>
      </w:pPr>
      <w:r>
        <w:rPr>
          <w:sz w:val="24"/>
          <w:szCs w:val="24"/>
        </w:rPr>
        <w:t>8.1.5. Производит выплату</w:t>
      </w:r>
      <w:r w:rsidRPr="00AF2497">
        <w:rPr>
          <w:sz w:val="24"/>
          <w:szCs w:val="24"/>
        </w:rPr>
        <w:t xml:space="preserve"> пособия по временной нетрудоспособности за пер</w:t>
      </w:r>
      <w:r>
        <w:rPr>
          <w:sz w:val="24"/>
          <w:szCs w:val="24"/>
        </w:rPr>
        <w:t xml:space="preserve">вые три дня нетрудоспособности </w:t>
      </w:r>
      <w:r w:rsidRPr="00AF2497">
        <w:rPr>
          <w:sz w:val="24"/>
          <w:szCs w:val="24"/>
        </w:rPr>
        <w:t>работника в связи с заболеванием или травмой (за исключением несчастных случаев на производстве) из средств работодателя, в соответствии со ст.7 Федерального закона от 29.12.2006 № 255-ФЗ «Об обязательном страховании на случай временной нетрудоспособности и в связи с материнством».</w:t>
      </w:r>
    </w:p>
    <w:p w:rsidR="008B1572" w:rsidRPr="00AF2497" w:rsidRDefault="008B1572" w:rsidP="008B1572">
      <w:pPr>
        <w:ind w:firstLine="709"/>
        <w:jc w:val="both"/>
        <w:rPr>
          <w:sz w:val="24"/>
          <w:szCs w:val="24"/>
        </w:rPr>
      </w:pPr>
      <w:r w:rsidRPr="00AF2497">
        <w:rPr>
          <w:sz w:val="24"/>
          <w:szCs w:val="24"/>
        </w:rPr>
        <w:t xml:space="preserve"> 8.1.6.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возмещает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w:t>
      </w:r>
    </w:p>
    <w:p w:rsidR="008B1572" w:rsidRPr="00AF2497" w:rsidRDefault="008B1572" w:rsidP="008B1572">
      <w:pPr>
        <w:ind w:firstLine="709"/>
        <w:jc w:val="both"/>
        <w:rPr>
          <w:sz w:val="24"/>
          <w:szCs w:val="24"/>
        </w:rPr>
      </w:pPr>
      <w:r w:rsidRPr="00AF2497">
        <w:rPr>
          <w:sz w:val="24"/>
          <w:szCs w:val="24"/>
        </w:rPr>
        <w:t xml:space="preserve"> 8</w:t>
      </w:r>
      <w:r>
        <w:rPr>
          <w:sz w:val="24"/>
          <w:szCs w:val="24"/>
        </w:rPr>
        <w:t xml:space="preserve">.1.7. Сохраняет за работниками </w:t>
      </w:r>
      <w:r w:rsidRPr="00AF2497">
        <w:rPr>
          <w:sz w:val="24"/>
          <w:szCs w:val="24"/>
        </w:rPr>
        <w:t>средний заработок по месту работы на время прохождения медицинского осмотра (обследования) (ст.185 ТК РФ)</w:t>
      </w:r>
    </w:p>
    <w:p w:rsidR="008B1572" w:rsidRPr="00AF2497" w:rsidRDefault="008B1572" w:rsidP="008B1572">
      <w:pPr>
        <w:ind w:firstLine="709"/>
        <w:jc w:val="both"/>
        <w:rPr>
          <w:sz w:val="24"/>
          <w:szCs w:val="24"/>
        </w:rPr>
      </w:pPr>
      <w:r w:rsidRPr="00AF2497">
        <w:rPr>
          <w:sz w:val="24"/>
          <w:szCs w:val="24"/>
        </w:rPr>
        <w:t xml:space="preserve">8.1.8 Предоставляет гарантии работникам в случае сдачи ими крови и ее компонентов в соответствии со ст.186 ТК РФ. </w:t>
      </w:r>
    </w:p>
    <w:p w:rsidR="008B1572" w:rsidRPr="00AF2497" w:rsidRDefault="008B1572" w:rsidP="008B1572">
      <w:pPr>
        <w:ind w:firstLine="709"/>
        <w:jc w:val="both"/>
        <w:rPr>
          <w:sz w:val="24"/>
          <w:szCs w:val="24"/>
        </w:rPr>
      </w:pPr>
      <w:r w:rsidRPr="00AF2497">
        <w:rPr>
          <w:sz w:val="24"/>
          <w:szCs w:val="24"/>
        </w:rPr>
        <w:t>8.1.9. При использовании работником с согласия или ведома работодателя и в его интересах</w:t>
      </w:r>
      <w:r>
        <w:rPr>
          <w:sz w:val="24"/>
          <w:szCs w:val="24"/>
        </w:rPr>
        <w:t xml:space="preserve"> личного имущества выплачивает </w:t>
      </w:r>
      <w:r w:rsidRPr="00AF2497">
        <w:rPr>
          <w:sz w:val="24"/>
          <w:szCs w:val="24"/>
        </w:rPr>
        <w:t>работнику компенсацию за использование, износ (амортизацию) инструмента, личного тр</w:t>
      </w:r>
      <w:r>
        <w:rPr>
          <w:sz w:val="24"/>
          <w:szCs w:val="24"/>
        </w:rPr>
        <w:t xml:space="preserve">анспорта, оборудования и других технических </w:t>
      </w:r>
      <w:r w:rsidRPr="00AF2497">
        <w:rPr>
          <w:sz w:val="24"/>
          <w:szCs w:val="24"/>
        </w:rPr>
        <w:t>средств</w:t>
      </w:r>
      <w:r>
        <w:rPr>
          <w:sz w:val="24"/>
          <w:szCs w:val="24"/>
        </w:rPr>
        <w:t>,</w:t>
      </w:r>
      <w:r w:rsidRPr="00AF2497">
        <w:rPr>
          <w:sz w:val="24"/>
          <w:szCs w:val="24"/>
        </w:rPr>
        <w:t xml:space="preserve">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 ст.188 ТК РФ</w:t>
      </w:r>
    </w:p>
    <w:p w:rsidR="008B1572" w:rsidRPr="00AF2497" w:rsidRDefault="008B1572" w:rsidP="008B1572">
      <w:pPr>
        <w:ind w:firstLine="709"/>
        <w:jc w:val="both"/>
        <w:rPr>
          <w:sz w:val="24"/>
          <w:szCs w:val="24"/>
        </w:rPr>
      </w:pPr>
      <w:r w:rsidRPr="00AF2497">
        <w:rPr>
          <w:sz w:val="24"/>
          <w:szCs w:val="24"/>
        </w:rPr>
        <w:t>8.1.10.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сохраняет за ним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8B1572" w:rsidRPr="00AF2497" w:rsidRDefault="008B1572" w:rsidP="008B1572">
      <w:pPr>
        <w:ind w:firstLine="709"/>
        <w:jc w:val="both"/>
        <w:rPr>
          <w:sz w:val="24"/>
          <w:szCs w:val="24"/>
        </w:rPr>
      </w:pPr>
      <w:r w:rsidRPr="00AF2497">
        <w:rPr>
          <w:sz w:val="24"/>
          <w:szCs w:val="24"/>
        </w:rPr>
        <w:t>8.1.11. В соответствии с законом РФ от 01.04.96г. №27-ФЗ «Об индивидуальном (персонифицированном) учете в системе государственного пенсионного страхования»:</w:t>
      </w:r>
    </w:p>
    <w:p w:rsidR="008B1572" w:rsidRPr="00AF2497" w:rsidRDefault="008B1572" w:rsidP="008B1572">
      <w:pPr>
        <w:ind w:firstLine="709"/>
        <w:jc w:val="both"/>
        <w:rPr>
          <w:sz w:val="24"/>
          <w:szCs w:val="24"/>
        </w:rPr>
      </w:pPr>
      <w:r w:rsidRPr="00AF2497">
        <w:rPr>
          <w:sz w:val="24"/>
          <w:szCs w:val="24"/>
        </w:rPr>
        <w:t>- своевременно перечисляет страховые взносы в Пенсионный фонд РФ в размере, определенном законодательством;</w:t>
      </w:r>
    </w:p>
    <w:p w:rsidR="008B1572" w:rsidRPr="00AF2497" w:rsidRDefault="008B1572" w:rsidP="008B1572">
      <w:pPr>
        <w:ind w:firstLine="709"/>
        <w:jc w:val="both"/>
        <w:rPr>
          <w:sz w:val="24"/>
          <w:szCs w:val="24"/>
        </w:rPr>
      </w:pPr>
      <w:r w:rsidRPr="00AF2497">
        <w:rPr>
          <w:sz w:val="24"/>
          <w:szCs w:val="24"/>
        </w:rPr>
        <w:t>- в установленный срок предоставляет в Пенсионный фонд достоверные сведения о застрахованных лицах;</w:t>
      </w:r>
    </w:p>
    <w:p w:rsidR="008B1572" w:rsidRPr="00AF2497" w:rsidRDefault="008B1572" w:rsidP="008B1572">
      <w:pPr>
        <w:ind w:firstLine="709"/>
        <w:jc w:val="both"/>
        <w:rPr>
          <w:sz w:val="24"/>
          <w:szCs w:val="24"/>
        </w:rPr>
      </w:pPr>
      <w:r w:rsidRPr="00AF2497">
        <w:rPr>
          <w:sz w:val="24"/>
          <w:szCs w:val="24"/>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8B1572" w:rsidRPr="00AF2497" w:rsidRDefault="008B1572" w:rsidP="008B1572">
      <w:pPr>
        <w:ind w:firstLine="709"/>
        <w:jc w:val="both"/>
        <w:rPr>
          <w:sz w:val="24"/>
          <w:szCs w:val="24"/>
        </w:rPr>
      </w:pPr>
      <w:r w:rsidRPr="00AF2497">
        <w:rPr>
          <w:sz w:val="24"/>
          <w:szCs w:val="24"/>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8B1572" w:rsidRPr="00AF2497" w:rsidRDefault="008B1572" w:rsidP="008B1572">
      <w:pPr>
        <w:shd w:val="clear" w:color="auto" w:fill="FFFFFF"/>
        <w:ind w:firstLine="709"/>
        <w:jc w:val="both"/>
        <w:rPr>
          <w:color w:val="000000"/>
          <w:sz w:val="24"/>
          <w:szCs w:val="24"/>
        </w:rPr>
      </w:pPr>
      <w:r w:rsidRPr="00AF2497">
        <w:rPr>
          <w:color w:val="000000"/>
          <w:sz w:val="24"/>
          <w:szCs w:val="24"/>
        </w:rPr>
        <w:t>8.2.При принятии руководителем решения о расторжении трудового договора с</w:t>
      </w:r>
      <w:r>
        <w:rPr>
          <w:color w:val="000000"/>
          <w:sz w:val="24"/>
          <w:szCs w:val="24"/>
        </w:rPr>
        <w:t>   педагогическим   работником </w:t>
      </w:r>
      <w:r w:rsidRPr="00AF2497">
        <w:rPr>
          <w:color w:val="000000"/>
          <w:sz w:val="24"/>
          <w:szCs w:val="24"/>
        </w:rPr>
        <w:t xml:space="preserve">согласно п.3 части 1 ст. 81 ТК РФ трудовым законодательством установлены следующие основные гарантии работников:         </w:t>
      </w:r>
    </w:p>
    <w:p w:rsidR="008B1572" w:rsidRPr="00AF2497" w:rsidRDefault="008B1572" w:rsidP="008B1572">
      <w:pPr>
        <w:ind w:firstLine="709"/>
        <w:jc w:val="both"/>
        <w:rPr>
          <w:color w:val="000000"/>
          <w:sz w:val="24"/>
          <w:szCs w:val="24"/>
        </w:rPr>
      </w:pPr>
      <w:r w:rsidRPr="00AF2497">
        <w:rPr>
          <w:color w:val="000000"/>
          <w:sz w:val="24"/>
          <w:szCs w:val="24"/>
        </w:rPr>
        <w:lastRenderedPageBreak/>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8B1572" w:rsidRPr="00AF2497" w:rsidRDefault="008B1572" w:rsidP="008B1572">
      <w:pPr>
        <w:ind w:firstLine="709"/>
        <w:jc w:val="both"/>
        <w:rPr>
          <w:color w:val="000000"/>
          <w:sz w:val="24"/>
          <w:szCs w:val="24"/>
        </w:rPr>
      </w:pPr>
      <w:r>
        <w:rPr>
          <w:color w:val="000000"/>
          <w:sz w:val="24"/>
          <w:szCs w:val="24"/>
        </w:rPr>
        <w:t>- не допускается увольнение работника в период </w:t>
      </w:r>
      <w:r w:rsidRPr="00AF2497">
        <w:rPr>
          <w:color w:val="000000"/>
          <w:sz w:val="24"/>
          <w:szCs w:val="24"/>
        </w:rPr>
        <w:t xml:space="preserve">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 </w:t>
      </w:r>
    </w:p>
    <w:p w:rsidR="008B1572" w:rsidRPr="00AF2497" w:rsidRDefault="008B1572" w:rsidP="008B1572">
      <w:pPr>
        <w:ind w:firstLine="709"/>
        <w:jc w:val="both"/>
        <w:rPr>
          <w:sz w:val="24"/>
          <w:szCs w:val="24"/>
        </w:rPr>
      </w:pPr>
      <w:r>
        <w:rPr>
          <w:sz w:val="24"/>
          <w:szCs w:val="24"/>
        </w:rPr>
        <w:t xml:space="preserve">8.3. Гарантии и компенсации </w:t>
      </w:r>
      <w:r w:rsidRPr="00AF2497">
        <w:rPr>
          <w:sz w:val="24"/>
          <w:szCs w:val="24"/>
        </w:rPr>
        <w:t>лицам, совмещающим работу с обучением, предоставляются работникам только по основному месту работы.</w:t>
      </w:r>
    </w:p>
    <w:p w:rsidR="008B1572" w:rsidRPr="00AF2497" w:rsidRDefault="008B1572" w:rsidP="008B1572">
      <w:pPr>
        <w:ind w:firstLine="709"/>
        <w:jc w:val="both"/>
        <w:rPr>
          <w:sz w:val="24"/>
          <w:szCs w:val="24"/>
        </w:rPr>
      </w:pPr>
      <w:r w:rsidRPr="00AF2497">
        <w:rPr>
          <w:sz w:val="24"/>
          <w:szCs w:val="24"/>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Договором, Соглашением, локальными норма</w:t>
      </w:r>
      <w:r>
        <w:rPr>
          <w:sz w:val="24"/>
          <w:szCs w:val="24"/>
        </w:rPr>
        <w:t xml:space="preserve">тивными актами, предоставляются лицам, </w:t>
      </w:r>
      <w:r w:rsidRPr="00AF2497">
        <w:rPr>
          <w:sz w:val="24"/>
          <w:szCs w:val="24"/>
        </w:rPr>
        <w:t>работающим по совместительству в полном объеме (ст. 287 ТК РФ).</w:t>
      </w:r>
    </w:p>
    <w:p w:rsidR="008B1572" w:rsidRDefault="008B1572" w:rsidP="008B1572"/>
    <w:p w:rsidR="00213485" w:rsidRPr="00555226" w:rsidRDefault="00213485" w:rsidP="00213485">
      <w:pPr>
        <w:ind w:firstLine="709"/>
        <w:jc w:val="center"/>
        <w:rPr>
          <w:b/>
          <w:color w:val="800000"/>
          <w:sz w:val="24"/>
          <w:szCs w:val="24"/>
        </w:rPr>
      </w:pPr>
      <w:r w:rsidRPr="00555226">
        <w:rPr>
          <w:b/>
          <w:sz w:val="24"/>
          <w:szCs w:val="24"/>
          <w:lang w:val="en-US"/>
        </w:rPr>
        <w:t>IX</w:t>
      </w:r>
      <w:r w:rsidRPr="00555226">
        <w:rPr>
          <w:b/>
          <w:sz w:val="24"/>
          <w:szCs w:val="24"/>
        </w:rPr>
        <w:t xml:space="preserve">. Охрана труда и здоровья. </w:t>
      </w:r>
    </w:p>
    <w:p w:rsidR="00213485" w:rsidRPr="00555226" w:rsidRDefault="00213485" w:rsidP="00213485">
      <w:pPr>
        <w:ind w:left="720" w:right="-7" w:firstLine="709"/>
        <w:jc w:val="center"/>
        <w:rPr>
          <w:b/>
          <w:sz w:val="24"/>
          <w:szCs w:val="24"/>
        </w:rPr>
      </w:pPr>
    </w:p>
    <w:p w:rsidR="00213485" w:rsidRPr="00555226" w:rsidRDefault="00213485" w:rsidP="00213485">
      <w:pPr>
        <w:keepNext/>
        <w:keepLines/>
        <w:widowControl w:val="0"/>
        <w:tabs>
          <w:tab w:val="left" w:pos="1211"/>
        </w:tabs>
        <w:ind w:left="660"/>
        <w:jc w:val="both"/>
        <w:outlineLvl w:val="2"/>
        <w:rPr>
          <w:sz w:val="24"/>
          <w:szCs w:val="24"/>
        </w:rPr>
      </w:pPr>
      <w:bookmarkStart w:id="2" w:name="bookmark13"/>
      <w:r w:rsidRPr="00555226">
        <w:rPr>
          <w:sz w:val="24"/>
          <w:szCs w:val="24"/>
        </w:rPr>
        <w:t>9.1.Стороны совместно:</w:t>
      </w:r>
      <w:bookmarkEnd w:id="2"/>
    </w:p>
    <w:p w:rsidR="00213485" w:rsidRPr="00555226" w:rsidRDefault="00213485" w:rsidP="00213485">
      <w:pPr>
        <w:widowControl w:val="0"/>
        <w:tabs>
          <w:tab w:val="left" w:pos="1378"/>
        </w:tabs>
        <w:ind w:left="600"/>
        <w:jc w:val="both"/>
        <w:rPr>
          <w:sz w:val="24"/>
          <w:szCs w:val="24"/>
        </w:rPr>
      </w:pPr>
      <w:r w:rsidRPr="00555226">
        <w:rPr>
          <w:sz w:val="24"/>
          <w:szCs w:val="24"/>
        </w:rPr>
        <w:t xml:space="preserve"> 9.1.1.Обеспечивают приоритет сохранения жизни и здоровья работников в процессе трудовой деятельности.</w:t>
      </w:r>
    </w:p>
    <w:p w:rsidR="00213485" w:rsidRPr="00555226" w:rsidRDefault="00213485" w:rsidP="00213485">
      <w:pPr>
        <w:widowControl w:val="0"/>
        <w:tabs>
          <w:tab w:val="left" w:pos="1378"/>
        </w:tabs>
        <w:jc w:val="both"/>
        <w:rPr>
          <w:sz w:val="24"/>
          <w:szCs w:val="24"/>
        </w:rPr>
      </w:pPr>
      <w:r w:rsidRPr="00555226">
        <w:rPr>
          <w:sz w:val="24"/>
          <w:szCs w:val="24"/>
        </w:rPr>
        <w:t xml:space="preserve">           9.1.2.Предусматривают комплекс мероприятий Соглашением по охране труда, на каждый год, с учетом организации проверки его выполнения, не менее двух раз в год.</w:t>
      </w:r>
    </w:p>
    <w:p w:rsidR="00213485" w:rsidRPr="00555226" w:rsidRDefault="00213485" w:rsidP="00213485">
      <w:pPr>
        <w:widowControl w:val="0"/>
        <w:ind w:firstLine="360"/>
        <w:jc w:val="both"/>
        <w:rPr>
          <w:sz w:val="24"/>
          <w:szCs w:val="24"/>
        </w:rPr>
      </w:pPr>
      <w:r w:rsidRPr="00555226">
        <w:rPr>
          <w:sz w:val="24"/>
          <w:szCs w:val="24"/>
        </w:rPr>
        <w:t>Создают в соответствии со ст. 218 ТК РФ комиссии по охране труда, в которые на паритетной основе входят представители работодателя и выборные представители работников.</w:t>
      </w:r>
    </w:p>
    <w:p w:rsidR="00213485" w:rsidRPr="00555226" w:rsidRDefault="00213485" w:rsidP="00213485">
      <w:pPr>
        <w:widowControl w:val="0"/>
        <w:tabs>
          <w:tab w:val="left" w:pos="1402"/>
        </w:tabs>
        <w:jc w:val="both"/>
        <w:rPr>
          <w:sz w:val="24"/>
          <w:szCs w:val="24"/>
        </w:rPr>
      </w:pPr>
      <w:r w:rsidRPr="00555226">
        <w:rPr>
          <w:sz w:val="24"/>
          <w:szCs w:val="24"/>
        </w:rPr>
        <w:t xml:space="preserve">           9.1.3.Обобщают и распространяют передовой опыт по улучшению условий и охраны труда.</w:t>
      </w:r>
    </w:p>
    <w:p w:rsidR="00213485" w:rsidRPr="00555226" w:rsidRDefault="00213485" w:rsidP="00213485">
      <w:pPr>
        <w:widowControl w:val="0"/>
        <w:tabs>
          <w:tab w:val="left" w:pos="1409"/>
        </w:tabs>
        <w:jc w:val="both"/>
        <w:rPr>
          <w:sz w:val="24"/>
          <w:szCs w:val="24"/>
        </w:rPr>
      </w:pPr>
      <w:r w:rsidRPr="00555226">
        <w:rPr>
          <w:sz w:val="24"/>
          <w:szCs w:val="24"/>
        </w:rPr>
        <w:t xml:space="preserve">           9.1.4.Осуществляют постоянный контроль за:</w:t>
      </w:r>
    </w:p>
    <w:p w:rsidR="00213485" w:rsidRPr="00213485" w:rsidRDefault="00213485" w:rsidP="00213485">
      <w:pPr>
        <w:widowControl w:val="0"/>
        <w:tabs>
          <w:tab w:val="left" w:pos="1409"/>
        </w:tabs>
        <w:jc w:val="both"/>
        <w:rPr>
          <w:sz w:val="24"/>
          <w:szCs w:val="24"/>
        </w:rPr>
      </w:pPr>
      <w:r>
        <w:rPr>
          <w:sz w:val="24"/>
          <w:szCs w:val="24"/>
        </w:rPr>
        <w:t xml:space="preserve">а) </w:t>
      </w:r>
      <w:r w:rsidRPr="00213485">
        <w:rPr>
          <w:sz w:val="24"/>
          <w:szCs w:val="24"/>
        </w:rPr>
        <w:t>соблюдением государственных нормативных требований охраны труда;</w:t>
      </w:r>
    </w:p>
    <w:p w:rsidR="00213485" w:rsidRPr="00213485" w:rsidRDefault="00213485" w:rsidP="00213485">
      <w:pPr>
        <w:widowControl w:val="0"/>
        <w:tabs>
          <w:tab w:val="left" w:pos="1409"/>
        </w:tabs>
        <w:jc w:val="both"/>
        <w:rPr>
          <w:sz w:val="24"/>
          <w:szCs w:val="24"/>
        </w:rPr>
      </w:pPr>
      <w:r>
        <w:rPr>
          <w:sz w:val="24"/>
          <w:szCs w:val="24"/>
        </w:rPr>
        <w:t xml:space="preserve">б) </w:t>
      </w:r>
      <w:r w:rsidRPr="00213485">
        <w:rPr>
          <w:sz w:val="24"/>
          <w:szCs w:val="24"/>
        </w:rPr>
        <w:t>предоставлением гарантий и компенсаций работникам, занятым на работах с вредными и (или) опасными условиями труда в учреждениях образования;</w:t>
      </w:r>
    </w:p>
    <w:p w:rsidR="00213485" w:rsidRPr="00213485" w:rsidRDefault="00213485" w:rsidP="00213485">
      <w:pPr>
        <w:widowControl w:val="0"/>
        <w:tabs>
          <w:tab w:val="left" w:pos="1409"/>
        </w:tabs>
        <w:jc w:val="both"/>
        <w:rPr>
          <w:sz w:val="24"/>
          <w:szCs w:val="24"/>
        </w:rPr>
      </w:pPr>
      <w:r>
        <w:rPr>
          <w:sz w:val="24"/>
          <w:szCs w:val="24"/>
        </w:rPr>
        <w:t xml:space="preserve">в) </w:t>
      </w:r>
      <w:r w:rsidRPr="00213485">
        <w:rPr>
          <w:sz w:val="24"/>
          <w:szCs w:val="24"/>
        </w:rPr>
        <w:t>обучением и проверкой знаний по охране труда работников и работодателей.</w:t>
      </w:r>
    </w:p>
    <w:p w:rsidR="00213485" w:rsidRPr="00555226" w:rsidRDefault="00213485" w:rsidP="00213485">
      <w:pPr>
        <w:widowControl w:val="0"/>
        <w:tabs>
          <w:tab w:val="left" w:pos="1402"/>
        </w:tabs>
        <w:jc w:val="both"/>
        <w:rPr>
          <w:sz w:val="24"/>
          <w:szCs w:val="24"/>
        </w:rPr>
      </w:pPr>
      <w:r w:rsidRPr="00555226">
        <w:rPr>
          <w:sz w:val="24"/>
          <w:szCs w:val="24"/>
        </w:rPr>
        <w:t xml:space="preserve">            9.1.5.Обеспечивают включение представителей работников (уполномоченных по охране труда) в состав комиссий по приемке образовательных учреждений при вводе в эксплуатацию и к новому учебному году.</w:t>
      </w:r>
    </w:p>
    <w:p w:rsidR="00213485" w:rsidRPr="00555226" w:rsidRDefault="00213485" w:rsidP="00213485">
      <w:pPr>
        <w:widowControl w:val="0"/>
        <w:tabs>
          <w:tab w:val="left" w:pos="1276"/>
          <w:tab w:val="left" w:pos="7757"/>
        </w:tabs>
        <w:jc w:val="both"/>
        <w:rPr>
          <w:sz w:val="24"/>
          <w:szCs w:val="24"/>
        </w:rPr>
      </w:pPr>
      <w:r w:rsidRPr="00555226">
        <w:rPr>
          <w:sz w:val="24"/>
          <w:szCs w:val="24"/>
        </w:rPr>
        <w:t xml:space="preserve">           9. 2. Работодатель в соответствии с государственными норматив</w:t>
      </w:r>
      <w:r>
        <w:rPr>
          <w:sz w:val="24"/>
          <w:szCs w:val="24"/>
        </w:rPr>
        <w:t xml:space="preserve">ными требованиями охраны труда </w:t>
      </w:r>
      <w:r w:rsidRPr="00555226">
        <w:rPr>
          <w:sz w:val="24"/>
          <w:szCs w:val="24"/>
        </w:rPr>
        <w:t xml:space="preserve">обязуется обеспечить: </w:t>
      </w:r>
    </w:p>
    <w:p w:rsidR="00213485" w:rsidRPr="00555226" w:rsidRDefault="00213485" w:rsidP="00213485">
      <w:pPr>
        <w:widowControl w:val="0"/>
        <w:tabs>
          <w:tab w:val="left" w:pos="1276"/>
          <w:tab w:val="left" w:pos="7757"/>
        </w:tabs>
        <w:jc w:val="both"/>
        <w:rPr>
          <w:sz w:val="24"/>
          <w:szCs w:val="24"/>
        </w:rPr>
      </w:pPr>
      <w:r>
        <w:rPr>
          <w:sz w:val="24"/>
          <w:szCs w:val="24"/>
        </w:rPr>
        <w:t xml:space="preserve">          9.2.1 С</w:t>
      </w:r>
      <w:r w:rsidRPr="00555226">
        <w:rPr>
          <w:sz w:val="24"/>
          <w:szCs w:val="24"/>
        </w:rPr>
        <w:t xml:space="preserve">оздание и функционирование системы управления охраной труда (ст. 212 ТК РФ), разработанной на основании </w:t>
      </w:r>
      <w:r>
        <w:rPr>
          <w:sz w:val="24"/>
          <w:szCs w:val="24"/>
        </w:rPr>
        <w:t>приказа Министерства труда и Социальной защиты от 19.08.2016 №438н.</w:t>
      </w:r>
    </w:p>
    <w:p w:rsidR="00213485" w:rsidRPr="00555226" w:rsidRDefault="00213485" w:rsidP="00213485">
      <w:pPr>
        <w:ind w:firstLine="709"/>
        <w:jc w:val="both"/>
        <w:rPr>
          <w:sz w:val="24"/>
          <w:szCs w:val="24"/>
        </w:rPr>
      </w:pPr>
      <w:r w:rsidRPr="00555226">
        <w:rPr>
          <w:sz w:val="24"/>
          <w:szCs w:val="24"/>
        </w:rPr>
        <w:t>9.2.2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13485" w:rsidRPr="00555226" w:rsidRDefault="00213485" w:rsidP="00213485">
      <w:pPr>
        <w:shd w:val="clear" w:color="auto" w:fill="FFFFFF"/>
        <w:ind w:firstLine="709"/>
        <w:jc w:val="both"/>
        <w:rPr>
          <w:b/>
          <w:sz w:val="24"/>
          <w:szCs w:val="24"/>
        </w:rPr>
      </w:pPr>
      <w:r w:rsidRPr="00555226">
        <w:rPr>
          <w:sz w:val="24"/>
          <w:szCs w:val="24"/>
        </w:rPr>
        <w:t xml:space="preserve">9.2.3.   Финансирование мероприятий по улучшению условий и охраны труда и снижению уровней профессиональных рисков согласно приказу </w:t>
      </w:r>
      <w:proofErr w:type="spellStart"/>
      <w:r w:rsidRPr="00555226">
        <w:rPr>
          <w:sz w:val="24"/>
          <w:szCs w:val="24"/>
        </w:rPr>
        <w:t>Минз</w:t>
      </w:r>
      <w:r>
        <w:rPr>
          <w:sz w:val="24"/>
          <w:szCs w:val="24"/>
        </w:rPr>
        <w:t>дравсоцразвития</w:t>
      </w:r>
      <w:proofErr w:type="spellEnd"/>
      <w:r>
        <w:rPr>
          <w:sz w:val="24"/>
          <w:szCs w:val="24"/>
        </w:rPr>
        <w:t xml:space="preserve"> от 01.04.2012г №181н </w:t>
      </w:r>
      <w:r w:rsidRPr="00555226">
        <w:rPr>
          <w:sz w:val="24"/>
          <w:szCs w:val="24"/>
        </w:rPr>
        <w:t>в размере не менее 0,2 процента от бюджета образовательного учреждения в соответствии со ст.226, ч.3 ТК Р</w:t>
      </w:r>
      <w:r>
        <w:rPr>
          <w:sz w:val="24"/>
          <w:szCs w:val="24"/>
        </w:rPr>
        <w:t xml:space="preserve">Ф. Выделять на эти мероприятия </w:t>
      </w:r>
      <w:r w:rsidRPr="00555226">
        <w:rPr>
          <w:sz w:val="24"/>
          <w:szCs w:val="24"/>
        </w:rPr>
        <w:t>ежегодно средства в сумме, указанной в соглашении по охране труда</w:t>
      </w:r>
      <w:r w:rsidRPr="00555226">
        <w:rPr>
          <w:b/>
          <w:sz w:val="24"/>
          <w:szCs w:val="24"/>
        </w:rPr>
        <w:t xml:space="preserve">; </w:t>
      </w:r>
    </w:p>
    <w:p w:rsidR="00213485" w:rsidRPr="00555226" w:rsidRDefault="00213485" w:rsidP="00213485">
      <w:pPr>
        <w:ind w:firstLine="709"/>
        <w:jc w:val="both"/>
        <w:rPr>
          <w:sz w:val="24"/>
          <w:szCs w:val="24"/>
        </w:rPr>
      </w:pPr>
      <w:r w:rsidRPr="00555226">
        <w:rPr>
          <w:sz w:val="24"/>
          <w:szCs w:val="24"/>
        </w:rPr>
        <w:lastRenderedPageBreak/>
        <w:t>9.2.4. Выполнение в установленные сроки комплекса мероприятий,</w:t>
      </w:r>
      <w:r>
        <w:rPr>
          <w:sz w:val="24"/>
          <w:szCs w:val="24"/>
        </w:rPr>
        <w:t xml:space="preserve"> предусмотренных   Соглашением </w:t>
      </w:r>
      <w:r w:rsidRPr="00555226">
        <w:rPr>
          <w:sz w:val="24"/>
          <w:szCs w:val="24"/>
        </w:rPr>
        <w:t>по охране труда.</w:t>
      </w:r>
    </w:p>
    <w:p w:rsidR="00213485" w:rsidRPr="00555226" w:rsidRDefault="00213485" w:rsidP="00213485">
      <w:pPr>
        <w:shd w:val="clear" w:color="auto" w:fill="FFFFFF"/>
        <w:ind w:firstLine="709"/>
        <w:jc w:val="both"/>
        <w:rPr>
          <w:sz w:val="24"/>
          <w:szCs w:val="24"/>
        </w:rPr>
      </w:pPr>
      <w:r w:rsidRPr="00555226">
        <w:rPr>
          <w:sz w:val="24"/>
          <w:szCs w:val="24"/>
        </w:rPr>
        <w:t>9.2.5.  Соответствующие требованиям охраны труда условия труда на каждом рабочем месте;</w:t>
      </w:r>
    </w:p>
    <w:p w:rsidR="00213485" w:rsidRPr="00555226" w:rsidRDefault="00213485" w:rsidP="00213485">
      <w:pPr>
        <w:shd w:val="clear" w:color="auto" w:fill="FFFFFF"/>
        <w:ind w:firstLine="709"/>
        <w:jc w:val="both"/>
        <w:rPr>
          <w:sz w:val="24"/>
          <w:szCs w:val="24"/>
        </w:rPr>
      </w:pPr>
      <w:r w:rsidRPr="00555226">
        <w:rPr>
          <w:sz w:val="24"/>
          <w:szCs w:val="24"/>
        </w:rPr>
        <w:t xml:space="preserve">9.2.6. Обеспечивает учреждение аптечкой для оказания первой помощи работникам в комплектации, утвержденной </w:t>
      </w:r>
      <w:proofErr w:type="spellStart"/>
      <w:r w:rsidRPr="00555226">
        <w:rPr>
          <w:sz w:val="24"/>
          <w:szCs w:val="24"/>
        </w:rPr>
        <w:t>Минздравсоцразвития</w:t>
      </w:r>
      <w:proofErr w:type="spellEnd"/>
      <w:r w:rsidRPr="00555226">
        <w:rPr>
          <w:sz w:val="24"/>
          <w:szCs w:val="24"/>
        </w:rPr>
        <w:t xml:space="preserve"> России</w:t>
      </w:r>
    </w:p>
    <w:p w:rsidR="00213485" w:rsidRPr="00555226" w:rsidRDefault="00213485" w:rsidP="00213485">
      <w:pPr>
        <w:ind w:firstLine="709"/>
        <w:jc w:val="both"/>
        <w:rPr>
          <w:sz w:val="24"/>
          <w:szCs w:val="24"/>
        </w:rPr>
      </w:pPr>
      <w:r w:rsidRPr="00555226">
        <w:rPr>
          <w:sz w:val="24"/>
          <w:szCs w:val="24"/>
        </w:rPr>
        <w:t>9.2.7.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13485" w:rsidRPr="00555226" w:rsidRDefault="00213485" w:rsidP="00213485">
      <w:pPr>
        <w:ind w:firstLine="709"/>
        <w:jc w:val="both"/>
        <w:rPr>
          <w:sz w:val="24"/>
          <w:szCs w:val="24"/>
        </w:rPr>
      </w:pPr>
      <w:r w:rsidRPr="00555226">
        <w:rPr>
          <w:sz w:val="24"/>
          <w:szCs w:val="24"/>
        </w:rPr>
        <w:t>9.2.8. Приобретение и выдачу за счет собственных средств сертифицированных (декларированных)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13485" w:rsidRPr="00555226" w:rsidRDefault="00213485" w:rsidP="00213485">
      <w:pPr>
        <w:ind w:firstLine="709"/>
        <w:jc w:val="both"/>
        <w:rPr>
          <w:sz w:val="24"/>
          <w:szCs w:val="24"/>
        </w:rPr>
      </w:pPr>
      <w:r>
        <w:rPr>
          <w:sz w:val="24"/>
          <w:szCs w:val="24"/>
        </w:rPr>
        <w:t>В случае не</w:t>
      </w:r>
      <w:r w:rsidRPr="00555226">
        <w:rPr>
          <w:sz w:val="24"/>
          <w:szCs w:val="24"/>
        </w:rPr>
        <w:t>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w:t>
      </w:r>
      <w:r>
        <w:rPr>
          <w:sz w:val="24"/>
          <w:szCs w:val="24"/>
        </w:rPr>
        <w:t xml:space="preserve">рудовых обязанностей, и обязан </w:t>
      </w:r>
      <w:r w:rsidRPr="00555226">
        <w:rPr>
          <w:sz w:val="24"/>
          <w:szCs w:val="24"/>
        </w:rPr>
        <w:t>оплатить возникший по этой причине простой как простой не по вине работника.</w:t>
      </w:r>
    </w:p>
    <w:p w:rsidR="00213485" w:rsidRPr="00555226" w:rsidRDefault="00213485" w:rsidP="00213485">
      <w:pPr>
        <w:jc w:val="both"/>
        <w:rPr>
          <w:sz w:val="24"/>
          <w:szCs w:val="24"/>
        </w:rPr>
      </w:pPr>
      <w:r w:rsidRPr="00555226">
        <w:rPr>
          <w:sz w:val="24"/>
          <w:szCs w:val="24"/>
        </w:rPr>
        <w:tab/>
        <w:t>9.2.9. Хранение, стирку, сушку, дезинфекцию и ремонт средств индивидуально</w:t>
      </w:r>
      <w:r w:rsidR="00597166">
        <w:rPr>
          <w:sz w:val="24"/>
          <w:szCs w:val="24"/>
        </w:rPr>
        <w:t xml:space="preserve">й защиты, спецодежды и обуви </w:t>
      </w:r>
      <w:r w:rsidRPr="00555226">
        <w:rPr>
          <w:sz w:val="24"/>
          <w:szCs w:val="24"/>
        </w:rPr>
        <w:t>(ст. 221 ТК РФ).</w:t>
      </w:r>
    </w:p>
    <w:p w:rsidR="00213485" w:rsidRPr="00555226" w:rsidRDefault="00213485" w:rsidP="00213485">
      <w:pPr>
        <w:ind w:firstLine="709"/>
        <w:jc w:val="both"/>
        <w:rPr>
          <w:sz w:val="24"/>
          <w:szCs w:val="24"/>
        </w:rPr>
      </w:pPr>
      <w:r w:rsidRPr="00555226">
        <w:rPr>
          <w:sz w:val="24"/>
          <w:szCs w:val="24"/>
        </w:rPr>
        <w:t>9.2.10. Обучен</w:t>
      </w:r>
      <w:r w:rsidR="00597166">
        <w:rPr>
          <w:sz w:val="24"/>
          <w:szCs w:val="24"/>
        </w:rPr>
        <w:t xml:space="preserve">ие безопасным методам и приемам, </w:t>
      </w:r>
      <w:r w:rsidRPr="00555226">
        <w:rPr>
          <w:sz w:val="24"/>
          <w:szCs w:val="24"/>
        </w:rPr>
        <w:t>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13485" w:rsidRPr="00555226" w:rsidRDefault="00213485" w:rsidP="00213485">
      <w:pPr>
        <w:ind w:firstLine="709"/>
        <w:jc w:val="both"/>
        <w:rPr>
          <w:sz w:val="24"/>
          <w:szCs w:val="24"/>
        </w:rPr>
      </w:pPr>
      <w:r w:rsidRPr="00555226">
        <w:rPr>
          <w:sz w:val="24"/>
          <w:szCs w:val="24"/>
        </w:rPr>
        <w:t>9.2.11.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213485" w:rsidRPr="00555226" w:rsidRDefault="00213485" w:rsidP="00213485">
      <w:pPr>
        <w:ind w:firstLine="709"/>
        <w:jc w:val="both"/>
        <w:rPr>
          <w:sz w:val="24"/>
          <w:szCs w:val="24"/>
        </w:rPr>
      </w:pPr>
      <w:r w:rsidRPr="00555226">
        <w:rPr>
          <w:sz w:val="24"/>
          <w:szCs w:val="24"/>
        </w:rPr>
        <w:t>9.2.12.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13485" w:rsidRPr="00555226" w:rsidRDefault="00597166" w:rsidP="00213485">
      <w:pPr>
        <w:ind w:firstLine="709"/>
        <w:jc w:val="both"/>
        <w:rPr>
          <w:sz w:val="24"/>
          <w:szCs w:val="24"/>
        </w:rPr>
      </w:pPr>
      <w:r>
        <w:rPr>
          <w:sz w:val="24"/>
          <w:szCs w:val="24"/>
        </w:rPr>
        <w:t xml:space="preserve">9.2.13. Проведение </w:t>
      </w:r>
      <w:r w:rsidR="00213485" w:rsidRPr="00555226">
        <w:rPr>
          <w:sz w:val="24"/>
          <w:szCs w:val="24"/>
        </w:rPr>
        <w:t>обязательных предварительных (при поступлении на работу) и периодических (в течение трудовой деятельности) медицинс</w:t>
      </w:r>
      <w:r>
        <w:rPr>
          <w:sz w:val="24"/>
          <w:szCs w:val="24"/>
        </w:rPr>
        <w:t xml:space="preserve">ких осмотров (обследований) в т. </w:t>
      </w:r>
      <w:r w:rsidR="00213485" w:rsidRPr="00555226">
        <w:rPr>
          <w:sz w:val="24"/>
          <w:szCs w:val="24"/>
        </w:rPr>
        <w:t xml:space="preserve">ч. углубленных медицинских осмотров работников, занятых на работах с вредными </w:t>
      </w:r>
      <w:r w:rsidR="00213485" w:rsidRPr="00555226">
        <w:rPr>
          <w:spacing w:val="2"/>
          <w:sz w:val="24"/>
          <w:szCs w:val="24"/>
        </w:rPr>
        <w:t xml:space="preserve">(особо вредными), опасными (особо опасными) </w:t>
      </w:r>
      <w:r w:rsidR="00213485" w:rsidRPr="00555226">
        <w:rPr>
          <w:sz w:val="24"/>
          <w:szCs w:val="24"/>
        </w:rPr>
        <w:t xml:space="preserve">условиями труда в соответствии с Приказом </w:t>
      </w:r>
      <w:proofErr w:type="spellStart"/>
      <w:r w:rsidR="00213485" w:rsidRPr="00555226">
        <w:rPr>
          <w:sz w:val="24"/>
          <w:szCs w:val="24"/>
        </w:rPr>
        <w:t>Минздравсоцразвития</w:t>
      </w:r>
      <w:proofErr w:type="spellEnd"/>
      <w:r w:rsidR="00213485" w:rsidRPr="00555226">
        <w:rPr>
          <w:sz w:val="24"/>
          <w:szCs w:val="24"/>
        </w:rPr>
        <w:t xml:space="preserve"> от 12.04.2011 №302н,</w:t>
      </w:r>
    </w:p>
    <w:p w:rsidR="00213485" w:rsidRPr="00555226" w:rsidRDefault="00213485" w:rsidP="00213485">
      <w:pPr>
        <w:ind w:firstLine="709"/>
        <w:jc w:val="both"/>
        <w:rPr>
          <w:sz w:val="24"/>
          <w:szCs w:val="24"/>
        </w:rPr>
      </w:pPr>
      <w:r w:rsidRPr="00555226">
        <w:rPr>
          <w:sz w:val="24"/>
          <w:szCs w:val="24"/>
        </w:rPr>
        <w:t>9.2.14.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213485" w:rsidRPr="00555226" w:rsidRDefault="00213485" w:rsidP="00213485">
      <w:pPr>
        <w:widowControl w:val="0"/>
        <w:tabs>
          <w:tab w:val="left" w:pos="1604"/>
        </w:tabs>
        <w:ind w:firstLine="360"/>
        <w:jc w:val="both"/>
        <w:rPr>
          <w:sz w:val="24"/>
          <w:szCs w:val="24"/>
        </w:rPr>
      </w:pPr>
      <w:r w:rsidRPr="00555226">
        <w:rPr>
          <w:sz w:val="24"/>
          <w:szCs w:val="24"/>
        </w:rPr>
        <w:t xml:space="preserve">      9.2.15. Проведение специальной оценки условий труда в соответствии со ст. 212 ТК РФ и Закона №426-ФЗ от 28.12.2013г. «О специальной оценке условий труда». Специальной оценке условий труда подлежат в первую очередь рабочие места с явно выраженными вредными факторами.</w:t>
      </w:r>
    </w:p>
    <w:p w:rsidR="00213485" w:rsidRPr="00555226" w:rsidRDefault="00213485" w:rsidP="00213485">
      <w:pPr>
        <w:widowControl w:val="0"/>
        <w:ind w:firstLine="360"/>
        <w:jc w:val="both"/>
        <w:rPr>
          <w:sz w:val="24"/>
          <w:szCs w:val="24"/>
        </w:rPr>
      </w:pPr>
      <w:r w:rsidRPr="00555226">
        <w:rPr>
          <w:sz w:val="24"/>
          <w:szCs w:val="24"/>
        </w:rPr>
        <w:t>Устанавливает работникам, условия труда которых по результатам специальной оценки условий труда отнесены к вредным, гарантии и компенсации, предусмотренные ТК РФ.</w:t>
      </w:r>
    </w:p>
    <w:p w:rsidR="00213485" w:rsidRPr="00555226" w:rsidRDefault="00213485" w:rsidP="00213485">
      <w:pPr>
        <w:ind w:firstLine="709"/>
        <w:jc w:val="both"/>
        <w:rPr>
          <w:sz w:val="24"/>
          <w:szCs w:val="24"/>
        </w:rPr>
      </w:pPr>
      <w:r w:rsidRPr="00555226">
        <w:rPr>
          <w:sz w:val="24"/>
          <w:szCs w:val="24"/>
        </w:rPr>
        <w:t>9.2.16. Информирование работников об условиях и охране труда на рабочих местах, о риске повреждения здоровья и полагающихся им</w:t>
      </w:r>
      <w:r w:rsidR="00597166">
        <w:rPr>
          <w:sz w:val="24"/>
          <w:szCs w:val="24"/>
        </w:rPr>
        <w:t>,</w:t>
      </w:r>
      <w:r w:rsidRPr="00555226">
        <w:rPr>
          <w:sz w:val="24"/>
          <w:szCs w:val="24"/>
        </w:rPr>
        <w:t xml:space="preserve"> компенсациях и средствах индивидуальной защиты, в соответствии со ст.212 ТК РФ;</w:t>
      </w:r>
    </w:p>
    <w:p w:rsidR="00213485" w:rsidRPr="00555226" w:rsidRDefault="00213485" w:rsidP="00213485">
      <w:pPr>
        <w:ind w:firstLine="709"/>
        <w:jc w:val="both"/>
        <w:rPr>
          <w:sz w:val="24"/>
          <w:szCs w:val="24"/>
        </w:rPr>
      </w:pPr>
      <w:r w:rsidRPr="00555226">
        <w:rPr>
          <w:sz w:val="24"/>
          <w:szCs w:val="24"/>
        </w:rPr>
        <w:t xml:space="preserve"> 9.2.17. Принимают меры по оборудованию рабочих мест в соответствии со стандартами безопасности; подбору и расстановке персонала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w:t>
      </w:r>
    </w:p>
    <w:p w:rsidR="00213485" w:rsidRPr="00555226" w:rsidRDefault="00213485" w:rsidP="00213485">
      <w:pPr>
        <w:ind w:firstLine="709"/>
        <w:jc w:val="both"/>
        <w:rPr>
          <w:sz w:val="24"/>
          <w:szCs w:val="24"/>
        </w:rPr>
      </w:pPr>
      <w:r w:rsidRPr="00555226">
        <w:rPr>
          <w:sz w:val="24"/>
          <w:szCs w:val="24"/>
        </w:rPr>
        <w:lastRenderedPageBreak/>
        <w:t xml:space="preserve">9.2.18. Предоставление органам профсоюзного контроля, уполномоченному по охране труда информации и документов, содержащих нормы трудового права в области охраны труда для осуществления ими своих полномочий, возможности участия в расследовании несчастных случаев. </w:t>
      </w:r>
    </w:p>
    <w:p w:rsidR="00213485" w:rsidRPr="00555226" w:rsidRDefault="00213485" w:rsidP="00213485">
      <w:pPr>
        <w:ind w:firstLine="709"/>
        <w:jc w:val="both"/>
        <w:rPr>
          <w:sz w:val="24"/>
          <w:szCs w:val="24"/>
        </w:rPr>
      </w:pPr>
      <w:r w:rsidRPr="00555226">
        <w:rPr>
          <w:sz w:val="24"/>
          <w:szCs w:val="24"/>
        </w:rPr>
        <w:t>9.2.19.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13485" w:rsidRPr="00555226" w:rsidRDefault="00213485" w:rsidP="00213485">
      <w:pPr>
        <w:ind w:firstLine="709"/>
        <w:jc w:val="both"/>
        <w:rPr>
          <w:sz w:val="24"/>
          <w:szCs w:val="24"/>
        </w:rPr>
      </w:pPr>
      <w:r w:rsidRPr="00555226">
        <w:rPr>
          <w:sz w:val="24"/>
          <w:szCs w:val="24"/>
        </w:rPr>
        <w:t>9.2.20. При отказе работника от выполнения работ в случае возникновения непосредственной опасности для его ж</w:t>
      </w:r>
      <w:r w:rsidR="00597166">
        <w:rPr>
          <w:sz w:val="24"/>
          <w:szCs w:val="24"/>
        </w:rPr>
        <w:t xml:space="preserve">изни и здоровья предоставление </w:t>
      </w:r>
      <w:r w:rsidRPr="00555226">
        <w:rPr>
          <w:sz w:val="24"/>
          <w:szCs w:val="24"/>
        </w:rPr>
        <w:t>работнику другую работу на время устранения такой опасности.</w:t>
      </w:r>
    </w:p>
    <w:p w:rsidR="00213485" w:rsidRPr="00555226" w:rsidRDefault="00213485" w:rsidP="00213485">
      <w:pPr>
        <w:ind w:firstLine="709"/>
        <w:jc w:val="both"/>
        <w:rPr>
          <w:sz w:val="24"/>
          <w:szCs w:val="24"/>
        </w:rPr>
      </w:pPr>
      <w:r w:rsidRPr="00555226">
        <w:rPr>
          <w:sz w:val="24"/>
          <w:szCs w:val="24"/>
        </w:rPr>
        <w:t xml:space="preserve">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213485" w:rsidRPr="00555226" w:rsidRDefault="00213485" w:rsidP="00213485">
      <w:pPr>
        <w:ind w:firstLine="709"/>
        <w:jc w:val="both"/>
        <w:rPr>
          <w:sz w:val="24"/>
          <w:szCs w:val="24"/>
        </w:rPr>
      </w:pPr>
      <w:r w:rsidRPr="00555226">
        <w:rPr>
          <w:sz w:val="24"/>
          <w:szCs w:val="24"/>
        </w:rPr>
        <w:t>9.2.21. Сохранение места работы,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13485" w:rsidRPr="00555226" w:rsidRDefault="00213485" w:rsidP="00213485">
      <w:pPr>
        <w:ind w:firstLine="709"/>
        <w:jc w:val="both"/>
        <w:rPr>
          <w:sz w:val="24"/>
          <w:szCs w:val="24"/>
        </w:rPr>
      </w:pPr>
      <w:r w:rsidRPr="00555226">
        <w:rPr>
          <w:sz w:val="24"/>
          <w:szCs w:val="24"/>
        </w:rPr>
        <w:t>9.2.22. Расследование и учет несчастных случаев на производстве и профессиональных заболеваний в порядке, установленном Трудовым кодексом РФ, другими федеральными законами и иными нормативными правовыми актами Российской Федерации;</w:t>
      </w:r>
    </w:p>
    <w:p w:rsidR="00213485" w:rsidRPr="00555226" w:rsidRDefault="00213485" w:rsidP="00213485">
      <w:pPr>
        <w:ind w:firstLine="709"/>
        <w:jc w:val="both"/>
        <w:rPr>
          <w:sz w:val="24"/>
          <w:szCs w:val="24"/>
        </w:rPr>
      </w:pPr>
      <w:r w:rsidRPr="00555226">
        <w:rPr>
          <w:sz w:val="24"/>
          <w:szCs w:val="24"/>
        </w:rPr>
        <w:t xml:space="preserve">9.2.23. Санитарно-бытовое и лечебно-профилактическое обслуживание работников в соответствии с </w:t>
      </w:r>
      <w:hyperlink w:anchor="sub_223" w:history="1">
        <w:r w:rsidRPr="00555226">
          <w:rPr>
            <w:sz w:val="24"/>
            <w:szCs w:val="24"/>
          </w:rPr>
          <w:t>требованиями</w:t>
        </w:r>
      </w:hyperlink>
      <w:r w:rsidRPr="00555226">
        <w:rPr>
          <w:sz w:val="24"/>
          <w:szCs w:val="24"/>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13485" w:rsidRPr="00555226" w:rsidRDefault="00213485" w:rsidP="00213485">
      <w:pPr>
        <w:ind w:firstLine="709"/>
        <w:jc w:val="both"/>
        <w:rPr>
          <w:sz w:val="24"/>
          <w:szCs w:val="24"/>
        </w:rPr>
      </w:pPr>
      <w:r w:rsidRPr="00555226">
        <w:rPr>
          <w:sz w:val="24"/>
          <w:szCs w:val="24"/>
        </w:rPr>
        <w:t xml:space="preserve">9.2.24. Обязательное социальное страхование работников от несчастных случаев на производстве и профессиональных заболеваний согласно </w:t>
      </w:r>
      <w:r w:rsidRPr="00555226">
        <w:rPr>
          <w:color w:val="000000"/>
          <w:sz w:val="24"/>
          <w:szCs w:val="24"/>
        </w:rPr>
        <w:t xml:space="preserve">Федеральному закону от </w:t>
      </w:r>
      <w:r w:rsidRPr="00555226">
        <w:rPr>
          <w:sz w:val="24"/>
          <w:szCs w:val="24"/>
        </w:rPr>
        <w:t xml:space="preserve">24.06.98 г. № 125-ФЗ </w:t>
      </w:r>
      <w:r w:rsidRPr="00555226">
        <w:rPr>
          <w:color w:val="000000"/>
          <w:sz w:val="24"/>
          <w:szCs w:val="24"/>
        </w:rPr>
        <w:t>«Об обязательном социальном страховании от несчастных случаев на производстве и профессиональных заболеваний»</w:t>
      </w:r>
    </w:p>
    <w:p w:rsidR="00213485" w:rsidRPr="00555226" w:rsidRDefault="00213485" w:rsidP="00213485">
      <w:pPr>
        <w:ind w:firstLine="709"/>
        <w:jc w:val="both"/>
        <w:rPr>
          <w:sz w:val="24"/>
          <w:szCs w:val="24"/>
        </w:rPr>
      </w:pPr>
      <w:r w:rsidRPr="00555226">
        <w:rPr>
          <w:sz w:val="24"/>
          <w:szCs w:val="24"/>
        </w:rPr>
        <w:t>9.2.25 Разработку и утверждение правил и инструкций по охране труда для каждого работника исходя из его должности, профессии или вида выполняемой работы с учетом мнения выборного органа первичной профсоюзной организации;</w:t>
      </w:r>
    </w:p>
    <w:p w:rsidR="00213485" w:rsidRPr="00555226" w:rsidRDefault="00213485" w:rsidP="00213485">
      <w:pPr>
        <w:ind w:firstLine="709"/>
        <w:jc w:val="both"/>
        <w:rPr>
          <w:sz w:val="24"/>
          <w:szCs w:val="24"/>
        </w:rPr>
      </w:pPr>
      <w:r w:rsidRPr="00555226">
        <w:rPr>
          <w:sz w:val="24"/>
          <w:szCs w:val="24"/>
        </w:rPr>
        <w:t>9.2.26. Наличие комплекта нормативных правовых актов, содержащих требования охраны труда в соответствии со спецификой своей деятельности;</w:t>
      </w:r>
    </w:p>
    <w:p w:rsidR="00213485" w:rsidRPr="00555226" w:rsidRDefault="00213485" w:rsidP="00213485">
      <w:pPr>
        <w:ind w:firstLine="709"/>
        <w:jc w:val="both"/>
        <w:rPr>
          <w:sz w:val="24"/>
          <w:szCs w:val="24"/>
        </w:rPr>
      </w:pPr>
      <w:r w:rsidRPr="00555226">
        <w:rPr>
          <w:sz w:val="24"/>
          <w:szCs w:val="24"/>
        </w:rPr>
        <w:t>9.2.27. Регулярное рассмотрение на совместных заседаниях с комиссией по охране труда, вопросов выполнения соглашения по охране труда, состояния охраны труда в подразделениях и информирование работников о принимаемых мерах в этой области;</w:t>
      </w:r>
    </w:p>
    <w:p w:rsidR="00213485" w:rsidRPr="00555226" w:rsidRDefault="00213485" w:rsidP="00213485">
      <w:pPr>
        <w:ind w:firstLine="709"/>
        <w:jc w:val="both"/>
        <w:rPr>
          <w:sz w:val="24"/>
          <w:szCs w:val="24"/>
        </w:rPr>
      </w:pPr>
      <w:r w:rsidRPr="00555226">
        <w:rPr>
          <w:sz w:val="24"/>
          <w:szCs w:val="24"/>
        </w:rPr>
        <w:t>9.2.28.  Рассмотрение представлений органов общественного контроля в установленные Трудовым кодексом РФ, иными федеральными законами сроки.</w:t>
      </w:r>
    </w:p>
    <w:p w:rsidR="00213485" w:rsidRPr="00555226" w:rsidRDefault="00213485" w:rsidP="00213485">
      <w:pPr>
        <w:ind w:firstLine="708"/>
        <w:jc w:val="both"/>
        <w:rPr>
          <w:b/>
          <w:sz w:val="24"/>
          <w:szCs w:val="24"/>
        </w:rPr>
      </w:pPr>
      <w:r w:rsidRPr="00555226">
        <w:rPr>
          <w:sz w:val="24"/>
          <w:szCs w:val="24"/>
        </w:rPr>
        <w:t>9.2.29</w:t>
      </w:r>
      <w:r w:rsidRPr="00555226">
        <w:rPr>
          <w:b/>
          <w:sz w:val="24"/>
          <w:szCs w:val="24"/>
        </w:rPr>
        <w:t xml:space="preserve">. </w:t>
      </w:r>
      <w:r w:rsidRPr="00555226">
        <w:rPr>
          <w:sz w:val="24"/>
          <w:szCs w:val="24"/>
        </w:rPr>
        <w:t>Использование до 20%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на приобретение</w:t>
      </w:r>
      <w:r w:rsidR="00597166">
        <w:rPr>
          <w:sz w:val="24"/>
          <w:szCs w:val="24"/>
        </w:rPr>
        <w:t xml:space="preserve"> СИЗ, обучение по охране труда.</w:t>
      </w:r>
    </w:p>
    <w:p w:rsidR="00213485" w:rsidRDefault="00213485" w:rsidP="00213485">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ru-RU"/>
        </w:rPr>
        <w:t xml:space="preserve">           </w:t>
      </w:r>
      <w:r w:rsidRPr="00555226">
        <w:rPr>
          <w:rFonts w:ascii="Times New Roman" w:eastAsia="Times New Roman" w:hAnsi="Times New Roman" w:cs="Times New Roman"/>
          <w:kern w:val="1"/>
          <w:sz w:val="24"/>
          <w:szCs w:val="24"/>
          <w:lang w:eastAsia="ru-RU"/>
        </w:rPr>
        <w:t xml:space="preserve">9.2.30. </w:t>
      </w:r>
      <w:r>
        <w:rPr>
          <w:rFonts w:ascii="Times New Roman" w:eastAsia="Times New Roman" w:hAnsi="Times New Roman" w:cs="Times New Roman"/>
          <w:sz w:val="24"/>
          <w:szCs w:val="24"/>
          <w:lang w:eastAsia="ru-RU"/>
        </w:rPr>
        <w:t xml:space="preserve">Создание условий работникам для прохождения диспансеризации: освобождать работников на один рабочий день один раз в три года с сохранением за ними места работы (должности) и среднего заработка; для работников </w:t>
      </w:r>
      <w:proofErr w:type="spellStart"/>
      <w:r>
        <w:rPr>
          <w:rFonts w:ascii="Times New Roman" w:eastAsia="Times New Roman" w:hAnsi="Times New Roman" w:cs="Times New Roman"/>
          <w:sz w:val="24"/>
          <w:szCs w:val="24"/>
          <w:lang w:eastAsia="ru-RU"/>
        </w:rPr>
        <w:t>предпенсионного</w:t>
      </w:r>
      <w:proofErr w:type="spellEnd"/>
      <w:r>
        <w:rPr>
          <w:rFonts w:ascii="Times New Roman" w:eastAsia="Times New Roman" w:hAnsi="Times New Roman" w:cs="Times New Roman"/>
          <w:sz w:val="24"/>
          <w:szCs w:val="24"/>
          <w:lang w:eastAsia="ru-RU"/>
        </w:rPr>
        <w:t xml:space="preserve"> возраста и работников, получающих пенсии, освобождать от работы на два рабочих дня один раз в год с сохранением места работы (должности) и среднего заработка. </w:t>
      </w:r>
      <w:r w:rsidRPr="00412590">
        <w:rPr>
          <w:rFonts w:ascii="Times New Roman" w:hAnsi="Times New Roman" w:cs="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w:t>
      </w:r>
      <w:r w:rsidR="00597166">
        <w:rPr>
          <w:rFonts w:ascii="Times New Roman" w:hAnsi="Times New Roman" w:cs="Times New Roman"/>
          <w:sz w:val="24"/>
          <w:szCs w:val="24"/>
        </w:rPr>
        <w:t xml:space="preserve">огласовываются) с работодателем </w:t>
      </w:r>
      <w:r w:rsidR="00597166">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185.1 ТК РФ)</w:t>
      </w:r>
      <w:r w:rsidR="00597166">
        <w:rPr>
          <w:rFonts w:ascii="Times New Roman" w:eastAsia="Times New Roman" w:hAnsi="Times New Roman" w:cs="Times New Roman"/>
          <w:sz w:val="24"/>
          <w:szCs w:val="24"/>
          <w:lang w:eastAsia="ru-RU"/>
        </w:rPr>
        <w:t>.</w:t>
      </w:r>
    </w:p>
    <w:p w:rsidR="00213485" w:rsidRPr="00555226" w:rsidRDefault="00597166" w:rsidP="00213485">
      <w:pPr>
        <w:ind w:firstLine="708"/>
        <w:jc w:val="both"/>
        <w:rPr>
          <w:sz w:val="24"/>
          <w:szCs w:val="24"/>
        </w:rPr>
      </w:pPr>
      <w:r>
        <w:rPr>
          <w:sz w:val="24"/>
          <w:szCs w:val="24"/>
        </w:rPr>
        <w:lastRenderedPageBreak/>
        <w:t xml:space="preserve">9.2.31.  Создание в учреждении, </w:t>
      </w:r>
      <w:r w:rsidR="00213485" w:rsidRPr="00555226">
        <w:rPr>
          <w:sz w:val="24"/>
          <w:szCs w:val="24"/>
        </w:rPr>
        <w:t xml:space="preserve">необходимых условий для работы подразделений организаций общественного питания, контроль за их работой в целях охраны и укрепления здоровья работников образовательного учреждения. </w:t>
      </w:r>
    </w:p>
    <w:p w:rsidR="00213485" w:rsidRPr="00555226" w:rsidRDefault="00213485" w:rsidP="00213485">
      <w:pPr>
        <w:jc w:val="both"/>
        <w:rPr>
          <w:sz w:val="24"/>
          <w:szCs w:val="24"/>
        </w:rPr>
      </w:pPr>
      <w:r w:rsidRPr="00555226">
        <w:rPr>
          <w:sz w:val="24"/>
          <w:szCs w:val="24"/>
        </w:rPr>
        <w:t> </w:t>
      </w:r>
      <w:r w:rsidRPr="00555226">
        <w:rPr>
          <w:sz w:val="24"/>
          <w:szCs w:val="24"/>
        </w:rPr>
        <w:tab/>
        <w:t>9.2.32. Содействие техническим инспекторам труда Профсоюза работников народного образования и науки РФ, членам комиссий по охране труда, упо</w:t>
      </w:r>
      <w:r w:rsidR="00597166">
        <w:rPr>
          <w:sz w:val="24"/>
          <w:szCs w:val="24"/>
        </w:rPr>
        <w:t xml:space="preserve">лномоченным лицам </w:t>
      </w:r>
      <w:r w:rsidRPr="00555226">
        <w:rPr>
          <w:sz w:val="24"/>
          <w:szCs w:val="24"/>
        </w:rPr>
        <w:t>профсоюза по охране труда</w:t>
      </w:r>
      <w:r w:rsidR="00597166">
        <w:rPr>
          <w:sz w:val="24"/>
          <w:szCs w:val="24"/>
        </w:rPr>
        <w:t xml:space="preserve"> </w:t>
      </w:r>
      <w:r w:rsidRPr="00555226">
        <w:rPr>
          <w:sz w:val="24"/>
          <w:szCs w:val="24"/>
        </w:rPr>
        <w:t>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213485" w:rsidRPr="00555226" w:rsidRDefault="00213485" w:rsidP="00213485">
      <w:pPr>
        <w:jc w:val="both"/>
        <w:rPr>
          <w:sz w:val="24"/>
          <w:szCs w:val="24"/>
        </w:rPr>
      </w:pPr>
      <w:r w:rsidRPr="00555226">
        <w:rPr>
          <w:sz w:val="24"/>
          <w:szCs w:val="24"/>
        </w:rPr>
        <w:t xml:space="preserve">           9.2.33.Функции специалиста по охране труда осуществляют руководитель Учреждения,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213485" w:rsidRPr="00555226" w:rsidRDefault="00213485" w:rsidP="00213485">
      <w:pPr>
        <w:ind w:firstLine="709"/>
        <w:jc w:val="both"/>
        <w:rPr>
          <w:b/>
          <w:sz w:val="24"/>
          <w:szCs w:val="24"/>
        </w:rPr>
      </w:pPr>
      <w:r w:rsidRPr="00555226">
        <w:rPr>
          <w:sz w:val="24"/>
          <w:szCs w:val="24"/>
        </w:rPr>
        <w:t>9.3. Работ</w:t>
      </w:r>
      <w:r w:rsidR="00597166">
        <w:rPr>
          <w:sz w:val="24"/>
          <w:szCs w:val="24"/>
        </w:rPr>
        <w:t xml:space="preserve">одатель обязуется обеспечить </w:t>
      </w:r>
      <w:r w:rsidRPr="00555226">
        <w:rPr>
          <w:sz w:val="24"/>
          <w:szCs w:val="24"/>
        </w:rPr>
        <w:t>условия и охрану труда женщин:</w:t>
      </w:r>
    </w:p>
    <w:p w:rsidR="00213485" w:rsidRPr="00555226" w:rsidRDefault="00213485" w:rsidP="00213485">
      <w:pPr>
        <w:jc w:val="both"/>
        <w:rPr>
          <w:sz w:val="24"/>
          <w:szCs w:val="24"/>
        </w:rPr>
      </w:pPr>
      <w:r w:rsidRPr="00555226">
        <w:rPr>
          <w:sz w:val="24"/>
          <w:szCs w:val="24"/>
        </w:rPr>
        <w:tab/>
        <w:t>9.3.1. Не допуск</w:t>
      </w:r>
      <w:r w:rsidR="00597166">
        <w:rPr>
          <w:sz w:val="24"/>
          <w:szCs w:val="24"/>
        </w:rPr>
        <w:t xml:space="preserve">ать применение труда женщин на тяжелых работах и работах </w:t>
      </w:r>
      <w:r w:rsidRPr="00555226">
        <w:rPr>
          <w:sz w:val="24"/>
          <w:szCs w:val="24"/>
        </w:rPr>
        <w:t>с вредными и (или) опасными условиями труда в соответствии с постановлением Правительства РФ от 25.02.2000г. №162.</w:t>
      </w:r>
    </w:p>
    <w:p w:rsidR="00213485" w:rsidRPr="00555226" w:rsidRDefault="00213485" w:rsidP="00213485">
      <w:pPr>
        <w:ind w:firstLine="709"/>
        <w:jc w:val="both"/>
        <w:rPr>
          <w:sz w:val="24"/>
          <w:szCs w:val="24"/>
        </w:rPr>
      </w:pPr>
      <w:r w:rsidRPr="00555226">
        <w:rPr>
          <w:sz w:val="24"/>
          <w:szCs w:val="24"/>
        </w:rPr>
        <w:t>9.3.2. До предоставления беременной женщине другой работы, исключающей воздействие неблагоприятных производственных факторов, она освобождается от работы с сохранением среднего заработка за все пропущенные вследствие этого рабочие дни за счет средств работодателя;</w:t>
      </w:r>
    </w:p>
    <w:p w:rsidR="00213485" w:rsidRPr="00555226" w:rsidRDefault="00213485" w:rsidP="00213485">
      <w:pPr>
        <w:ind w:firstLine="709"/>
        <w:jc w:val="both"/>
        <w:rPr>
          <w:sz w:val="24"/>
          <w:szCs w:val="24"/>
        </w:rPr>
      </w:pPr>
      <w:r w:rsidRPr="00555226">
        <w:rPr>
          <w:sz w:val="24"/>
          <w:szCs w:val="24"/>
        </w:rPr>
        <w:t>9.3.3. Женщин, имеющих детей в возрасте до полутора лет, в случае невозможности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213485" w:rsidRPr="00555226" w:rsidRDefault="00213485" w:rsidP="00213485">
      <w:pPr>
        <w:ind w:firstLine="709"/>
        <w:jc w:val="both"/>
        <w:rPr>
          <w:sz w:val="24"/>
          <w:szCs w:val="24"/>
        </w:rPr>
      </w:pPr>
      <w:r w:rsidRPr="00555226">
        <w:rPr>
          <w:sz w:val="24"/>
          <w:szCs w:val="24"/>
        </w:rPr>
        <w:t>9.3.4. 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213485" w:rsidRPr="00555226" w:rsidRDefault="00597166" w:rsidP="00213485">
      <w:pPr>
        <w:ind w:firstLine="709"/>
        <w:jc w:val="both"/>
        <w:rPr>
          <w:sz w:val="24"/>
          <w:szCs w:val="24"/>
        </w:rPr>
      </w:pPr>
      <w:r>
        <w:rPr>
          <w:sz w:val="24"/>
          <w:szCs w:val="24"/>
        </w:rPr>
        <w:t xml:space="preserve">9.4. Работодатель обязуется обеспечить </w:t>
      </w:r>
      <w:r w:rsidR="00213485" w:rsidRPr="00555226">
        <w:rPr>
          <w:sz w:val="24"/>
          <w:szCs w:val="24"/>
        </w:rPr>
        <w:t>условия и охрану труда молодежи:</w:t>
      </w:r>
    </w:p>
    <w:p w:rsidR="00213485" w:rsidRPr="00555226" w:rsidRDefault="00597166" w:rsidP="00213485">
      <w:pPr>
        <w:jc w:val="both"/>
        <w:rPr>
          <w:sz w:val="24"/>
          <w:szCs w:val="24"/>
        </w:rPr>
      </w:pPr>
      <w:r>
        <w:rPr>
          <w:sz w:val="24"/>
          <w:szCs w:val="24"/>
        </w:rPr>
        <w:tab/>
        <w:t xml:space="preserve">9.4.1. Исключить </w:t>
      </w:r>
      <w:r w:rsidR="00213485" w:rsidRPr="00555226">
        <w:rPr>
          <w:sz w:val="24"/>
          <w:szCs w:val="24"/>
        </w:rPr>
        <w:t>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в соответствии с постановлением Правительства РФ от 25.02.2000г. №163.</w:t>
      </w:r>
    </w:p>
    <w:p w:rsidR="00213485" w:rsidRPr="00555226" w:rsidRDefault="00597166" w:rsidP="00213485">
      <w:pPr>
        <w:ind w:firstLine="720"/>
        <w:jc w:val="both"/>
        <w:rPr>
          <w:sz w:val="24"/>
          <w:szCs w:val="24"/>
        </w:rPr>
      </w:pPr>
      <w:r>
        <w:rPr>
          <w:sz w:val="24"/>
          <w:szCs w:val="24"/>
        </w:rPr>
        <w:t xml:space="preserve">9.4.2.  Исключить </w:t>
      </w:r>
      <w:r w:rsidR="00213485" w:rsidRPr="00555226">
        <w:rPr>
          <w:sz w:val="24"/>
          <w:szCs w:val="24"/>
        </w:rPr>
        <w:t xml:space="preserve">переноску и передвижение работниками в возрасте до восемнадцати лет тяжестей в соответствии с </w:t>
      </w:r>
      <w:r w:rsidR="00213485" w:rsidRPr="00555226">
        <w:rPr>
          <w:color w:val="000000"/>
          <w:sz w:val="24"/>
          <w:szCs w:val="24"/>
          <w:shd w:val="clear" w:color="auto" w:fill="FFFFFF"/>
        </w:rPr>
        <w:t>постановлением Минтруда</w:t>
      </w:r>
      <w:r w:rsidR="00213485" w:rsidRPr="00555226">
        <w:rPr>
          <w:rFonts w:ascii="MS Gothic" w:eastAsia="MS Gothic" w:hAnsi="MS Gothic" w:cs="MS Gothic" w:hint="eastAsia"/>
          <w:color w:val="000000"/>
          <w:sz w:val="24"/>
          <w:szCs w:val="24"/>
          <w:shd w:val="clear" w:color="auto" w:fill="FFFFFF"/>
        </w:rPr>
        <w:t xml:space="preserve">　</w:t>
      </w:r>
      <w:r w:rsidR="00213485" w:rsidRPr="00555226">
        <w:rPr>
          <w:color w:val="000000"/>
          <w:sz w:val="24"/>
          <w:szCs w:val="24"/>
          <w:shd w:val="clear" w:color="auto" w:fill="FFFFFF"/>
        </w:rPr>
        <w:t xml:space="preserve">России от 7 апреля </w:t>
      </w:r>
      <w:smartTag w:uri="urn:schemas-microsoft-com:office:smarttags" w:element="metricconverter">
        <w:smartTagPr>
          <w:attr w:name="ProductID" w:val="1999 г"/>
        </w:smartTagPr>
        <w:r w:rsidR="00213485" w:rsidRPr="00555226">
          <w:rPr>
            <w:color w:val="000000"/>
            <w:sz w:val="24"/>
            <w:szCs w:val="24"/>
            <w:shd w:val="clear" w:color="auto" w:fill="FFFFFF"/>
          </w:rPr>
          <w:t>1999 г</w:t>
        </w:r>
      </w:smartTag>
      <w:r w:rsidR="00213485" w:rsidRPr="00555226">
        <w:rPr>
          <w:color w:val="000000"/>
          <w:sz w:val="24"/>
          <w:szCs w:val="24"/>
          <w:shd w:val="clear" w:color="auto" w:fill="FFFFFF"/>
        </w:rPr>
        <w:t>. №7.</w:t>
      </w:r>
    </w:p>
    <w:p w:rsidR="00213485" w:rsidRPr="00555226" w:rsidRDefault="00213485" w:rsidP="00213485">
      <w:pPr>
        <w:ind w:firstLine="709"/>
        <w:jc w:val="both"/>
        <w:rPr>
          <w:sz w:val="24"/>
          <w:szCs w:val="24"/>
        </w:rPr>
      </w:pPr>
      <w:r w:rsidRPr="00555226">
        <w:rPr>
          <w:sz w:val="24"/>
          <w:szCs w:val="24"/>
        </w:rPr>
        <w:t>9.4.3. Лиц в возрасте до восемнадцати лет принимать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проводить им обязательный медицинский осмотр (обследование);</w:t>
      </w:r>
    </w:p>
    <w:p w:rsidR="00213485" w:rsidRPr="00555226" w:rsidRDefault="00213485" w:rsidP="00213485">
      <w:pPr>
        <w:ind w:firstLine="709"/>
        <w:jc w:val="both"/>
        <w:rPr>
          <w:sz w:val="24"/>
          <w:szCs w:val="24"/>
        </w:rPr>
      </w:pPr>
      <w:r w:rsidRPr="00555226">
        <w:rPr>
          <w:sz w:val="24"/>
          <w:szCs w:val="24"/>
        </w:rPr>
        <w:t>9.4.4. Исключить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213485" w:rsidRPr="00555226" w:rsidRDefault="00213485" w:rsidP="00213485">
      <w:pPr>
        <w:ind w:firstLine="709"/>
        <w:jc w:val="both"/>
        <w:rPr>
          <w:sz w:val="24"/>
          <w:szCs w:val="24"/>
        </w:rPr>
      </w:pPr>
      <w:r w:rsidRPr="00555226">
        <w:rPr>
          <w:sz w:val="24"/>
          <w:szCs w:val="24"/>
        </w:rPr>
        <w:t>9.4.5. Установить по просьбе лиц, обучающихся без отрыва от производства, индивидуальные режимы труда.</w:t>
      </w:r>
    </w:p>
    <w:p w:rsidR="00213485" w:rsidRDefault="00213485" w:rsidP="00213485"/>
    <w:p w:rsidR="00C02E31" w:rsidRPr="001F1710" w:rsidRDefault="00C02E31" w:rsidP="00C02E31">
      <w:pPr>
        <w:pStyle w:val="a0"/>
        <w:ind w:firstLine="709"/>
        <w:jc w:val="center"/>
        <w:rPr>
          <w:b/>
          <w:sz w:val="24"/>
          <w:szCs w:val="24"/>
        </w:rPr>
      </w:pPr>
      <w:r w:rsidRPr="001F1710">
        <w:rPr>
          <w:b/>
          <w:sz w:val="24"/>
          <w:szCs w:val="24"/>
          <w:lang w:val="en-US"/>
        </w:rPr>
        <w:t>X</w:t>
      </w:r>
      <w:r w:rsidRPr="001F1710">
        <w:rPr>
          <w:b/>
          <w:sz w:val="24"/>
          <w:szCs w:val="24"/>
        </w:rPr>
        <w:t xml:space="preserve">. Молодежная политика   </w:t>
      </w:r>
    </w:p>
    <w:p w:rsidR="00C02E31" w:rsidRPr="001F1710" w:rsidRDefault="00C02E31" w:rsidP="00C02E31">
      <w:pPr>
        <w:ind w:right="-1" w:firstLine="720"/>
        <w:jc w:val="both"/>
        <w:rPr>
          <w:sz w:val="24"/>
          <w:szCs w:val="24"/>
        </w:rPr>
      </w:pPr>
      <w:r w:rsidRPr="001F1710">
        <w:rPr>
          <w:sz w:val="24"/>
          <w:szCs w:val="24"/>
        </w:rPr>
        <w:t>10.1. Стороны</w:t>
      </w:r>
      <w:r>
        <w:rPr>
          <w:sz w:val="24"/>
          <w:szCs w:val="24"/>
        </w:rPr>
        <w:t>:</w:t>
      </w:r>
      <w:r w:rsidRPr="001F1710">
        <w:rPr>
          <w:sz w:val="24"/>
          <w:szCs w:val="24"/>
        </w:rPr>
        <w:t xml:space="preserve"> </w:t>
      </w:r>
    </w:p>
    <w:p w:rsidR="00C02E31" w:rsidRPr="001F1710" w:rsidRDefault="00C02E31" w:rsidP="00C02E31">
      <w:pPr>
        <w:ind w:right="-1" w:firstLine="720"/>
        <w:jc w:val="both"/>
        <w:rPr>
          <w:sz w:val="24"/>
          <w:szCs w:val="24"/>
        </w:rPr>
      </w:pPr>
      <w:r w:rsidRPr="001F1710">
        <w:rPr>
          <w:sz w:val="24"/>
          <w:szCs w:val="24"/>
        </w:rPr>
        <w:t xml:space="preserve">10.1.1. Считают приоритетным направлением молодежной политики </w:t>
      </w:r>
      <w:r>
        <w:rPr>
          <w:sz w:val="24"/>
          <w:szCs w:val="24"/>
        </w:rPr>
        <w:t xml:space="preserve">защиту трудовых прав молодежи, </w:t>
      </w:r>
      <w:r w:rsidRPr="001F1710">
        <w:rPr>
          <w:sz w:val="24"/>
          <w:szCs w:val="24"/>
        </w:rPr>
        <w:t>поддержку и стимулирование трудовой деятельности молодежи, привлечение молодежи в учреждение.</w:t>
      </w:r>
    </w:p>
    <w:p w:rsidR="00C02E31" w:rsidRPr="001F1710" w:rsidRDefault="00C02E31" w:rsidP="00C02E31">
      <w:pPr>
        <w:ind w:right="-1" w:firstLine="720"/>
        <w:jc w:val="both"/>
        <w:rPr>
          <w:sz w:val="24"/>
          <w:szCs w:val="24"/>
        </w:rPr>
      </w:pPr>
      <w:r w:rsidRPr="001F1710">
        <w:rPr>
          <w:sz w:val="24"/>
          <w:szCs w:val="24"/>
        </w:rPr>
        <w:t xml:space="preserve">10.1.2. Оказывают помощь молодым специалистам в практической профессиональной деятельности путем возрождения традиций наставничества, ведут </w:t>
      </w:r>
      <w:r w:rsidRPr="001F1710">
        <w:rPr>
          <w:sz w:val="24"/>
          <w:szCs w:val="24"/>
        </w:rPr>
        <w:lastRenderedPageBreak/>
        <w:t>работу по упорядочению режима работы молодых учителей с целью создания условий для их успешной психолого-педагогической адаптации, высвобождения времени для профессионального роста.</w:t>
      </w:r>
    </w:p>
    <w:p w:rsidR="00C02E31" w:rsidRPr="001F1710" w:rsidRDefault="00C02E31" w:rsidP="00C02E31">
      <w:pPr>
        <w:ind w:right="-1" w:firstLine="720"/>
        <w:jc w:val="both"/>
        <w:rPr>
          <w:sz w:val="24"/>
          <w:szCs w:val="24"/>
        </w:rPr>
      </w:pPr>
      <w:r w:rsidRPr="001F1710">
        <w:rPr>
          <w:sz w:val="24"/>
          <w:szCs w:val="24"/>
        </w:rPr>
        <w:t>10.1.3. Содействуют созданию в учреждении молодежного совета (комиссии).</w:t>
      </w:r>
    </w:p>
    <w:p w:rsidR="00C02E31" w:rsidRPr="001F1710" w:rsidRDefault="00C02E31" w:rsidP="00C02E31">
      <w:pPr>
        <w:ind w:right="-1" w:firstLine="720"/>
        <w:jc w:val="both"/>
        <w:rPr>
          <w:sz w:val="24"/>
          <w:szCs w:val="24"/>
        </w:rPr>
      </w:pPr>
      <w:r w:rsidRPr="001F1710">
        <w:rPr>
          <w:sz w:val="24"/>
          <w:szCs w:val="24"/>
        </w:rPr>
        <w:t>10.1.4. Оказывают помощь молодым специалистам в реализации их общественно-полезных инициатив и интересов.</w:t>
      </w:r>
    </w:p>
    <w:p w:rsidR="00C02E31" w:rsidRPr="001F1710" w:rsidRDefault="00C02E31" w:rsidP="00C02E31">
      <w:pPr>
        <w:ind w:right="-1" w:firstLine="720"/>
        <w:jc w:val="both"/>
        <w:rPr>
          <w:sz w:val="24"/>
          <w:szCs w:val="24"/>
        </w:rPr>
      </w:pPr>
      <w:r w:rsidRPr="001F1710">
        <w:rPr>
          <w:sz w:val="24"/>
          <w:szCs w:val="24"/>
        </w:rPr>
        <w:t>10.2. Работодатель</w:t>
      </w:r>
    </w:p>
    <w:p w:rsidR="00C02E31" w:rsidRPr="001F1710" w:rsidRDefault="00C02E31" w:rsidP="00C02E31">
      <w:pPr>
        <w:ind w:firstLine="709"/>
        <w:jc w:val="both"/>
        <w:rPr>
          <w:rStyle w:val="FontStyle62"/>
          <w:sz w:val="24"/>
          <w:szCs w:val="24"/>
        </w:rPr>
      </w:pPr>
      <w:r w:rsidRPr="001F1710">
        <w:rPr>
          <w:sz w:val="24"/>
          <w:szCs w:val="24"/>
        </w:rPr>
        <w:t>10.2.1.В</w:t>
      </w:r>
      <w:r w:rsidRPr="001F1710">
        <w:rPr>
          <w:rStyle w:val="FontStyle61"/>
          <w:sz w:val="24"/>
          <w:szCs w:val="24"/>
        </w:rPr>
        <w:t xml:space="preserve"> </w:t>
      </w:r>
      <w:r w:rsidRPr="00C02E31">
        <w:rPr>
          <w:rStyle w:val="FontStyle61"/>
          <w:b w:val="0"/>
          <w:sz w:val="24"/>
          <w:szCs w:val="24"/>
        </w:rPr>
        <w:t>соответствии с</w:t>
      </w:r>
      <w:r>
        <w:rPr>
          <w:rStyle w:val="FontStyle61"/>
          <w:sz w:val="24"/>
          <w:szCs w:val="24"/>
        </w:rPr>
        <w:t xml:space="preserve"> </w:t>
      </w:r>
      <w:r w:rsidRPr="001F1710">
        <w:rPr>
          <w:sz w:val="24"/>
          <w:szCs w:val="24"/>
        </w:rPr>
        <w:t xml:space="preserve">постановлением Администрации </w:t>
      </w:r>
      <w:r w:rsidRPr="001F1710">
        <w:rPr>
          <w:kern w:val="0"/>
          <w:sz w:val="24"/>
          <w:szCs w:val="24"/>
        </w:rPr>
        <w:t xml:space="preserve">Иванова от </w:t>
      </w:r>
      <w:r>
        <w:rPr>
          <w:kern w:val="0"/>
          <w:sz w:val="24"/>
          <w:szCs w:val="24"/>
        </w:rPr>
        <w:t>13.11</w:t>
      </w:r>
      <w:r w:rsidRPr="001F1710">
        <w:rPr>
          <w:kern w:val="0"/>
          <w:sz w:val="24"/>
          <w:szCs w:val="24"/>
        </w:rPr>
        <w:t>.</w:t>
      </w:r>
      <w:r>
        <w:rPr>
          <w:kern w:val="0"/>
          <w:sz w:val="24"/>
          <w:szCs w:val="24"/>
        </w:rPr>
        <w:t xml:space="preserve"> 2018</w:t>
      </w:r>
      <w:r w:rsidRPr="001F1710">
        <w:rPr>
          <w:kern w:val="0"/>
          <w:sz w:val="24"/>
          <w:szCs w:val="24"/>
        </w:rPr>
        <w:t xml:space="preserve"> № </w:t>
      </w:r>
      <w:r>
        <w:rPr>
          <w:kern w:val="0"/>
          <w:sz w:val="24"/>
          <w:szCs w:val="24"/>
        </w:rPr>
        <w:t>1485</w:t>
      </w:r>
      <w:r w:rsidRPr="001F1710">
        <w:rPr>
          <w:kern w:val="0"/>
          <w:sz w:val="24"/>
          <w:szCs w:val="24"/>
        </w:rPr>
        <w:t xml:space="preserve"> «Об утверждении муниципальной программы «Реализация молодежной политики и организация общегородских мероприятий»</w:t>
      </w:r>
      <w:r>
        <w:rPr>
          <w:kern w:val="0"/>
          <w:sz w:val="24"/>
          <w:szCs w:val="24"/>
        </w:rPr>
        <w:t xml:space="preserve"> </w:t>
      </w:r>
      <w:r w:rsidRPr="001F1710">
        <w:rPr>
          <w:kern w:val="0"/>
          <w:sz w:val="24"/>
          <w:szCs w:val="24"/>
        </w:rPr>
        <w:t>в рамках реализации специ</w:t>
      </w:r>
      <w:r>
        <w:rPr>
          <w:kern w:val="0"/>
          <w:sz w:val="24"/>
          <w:szCs w:val="24"/>
        </w:rPr>
        <w:t xml:space="preserve">альной подпрограммы «Поддержка молодых </w:t>
      </w:r>
      <w:r w:rsidRPr="001F1710">
        <w:rPr>
          <w:kern w:val="0"/>
          <w:sz w:val="24"/>
          <w:szCs w:val="24"/>
        </w:rPr>
        <w:t xml:space="preserve">специалистов» </w:t>
      </w:r>
      <w:r w:rsidRPr="001F1710">
        <w:rPr>
          <w:rStyle w:val="FontStyle62"/>
          <w:sz w:val="24"/>
          <w:szCs w:val="24"/>
        </w:rPr>
        <w:t>молодым специалистам выплачивается</w:t>
      </w:r>
      <w:r w:rsidRPr="001F1710">
        <w:rPr>
          <w:sz w:val="24"/>
          <w:szCs w:val="24"/>
        </w:rPr>
        <w:t>:</w:t>
      </w:r>
    </w:p>
    <w:p w:rsidR="00C02E31" w:rsidRPr="001F1710" w:rsidRDefault="00C02E31" w:rsidP="00C02E31">
      <w:pPr>
        <w:pStyle w:val="1"/>
        <w:ind w:left="0" w:firstLine="709"/>
        <w:rPr>
          <w:sz w:val="24"/>
          <w:szCs w:val="24"/>
        </w:rPr>
      </w:pPr>
      <w:r w:rsidRPr="001F1710">
        <w:rPr>
          <w:sz w:val="24"/>
          <w:szCs w:val="24"/>
        </w:rPr>
        <w:t xml:space="preserve">- ежемесячные муниципальные выплаты компенсационного характера с целью компенсации оплаты жилого помещения и коммунальных услуг, </w:t>
      </w:r>
    </w:p>
    <w:p w:rsidR="00C02E31" w:rsidRPr="001F1710" w:rsidRDefault="00C02E31" w:rsidP="00C02E31">
      <w:pPr>
        <w:ind w:firstLine="709"/>
        <w:jc w:val="both"/>
        <w:rPr>
          <w:rStyle w:val="FontStyle64"/>
          <w:sz w:val="24"/>
          <w:szCs w:val="24"/>
        </w:rPr>
      </w:pPr>
      <w:r w:rsidRPr="001F1710">
        <w:rPr>
          <w:sz w:val="24"/>
          <w:szCs w:val="24"/>
        </w:rPr>
        <w:t xml:space="preserve">- </w:t>
      </w:r>
      <w:r w:rsidRPr="001F1710">
        <w:rPr>
          <w:rStyle w:val="FontStyle64"/>
          <w:sz w:val="24"/>
          <w:szCs w:val="24"/>
        </w:rPr>
        <w:t xml:space="preserve">   единовременные муниципальные выплаты компенсационного характера</w:t>
      </w:r>
      <w:r>
        <w:rPr>
          <w:rStyle w:val="FontStyle64"/>
          <w:sz w:val="24"/>
          <w:szCs w:val="24"/>
        </w:rPr>
        <w:t xml:space="preserve"> </w:t>
      </w:r>
      <w:r w:rsidRPr="001F1710">
        <w:rPr>
          <w:rStyle w:val="FontStyle64"/>
          <w:sz w:val="24"/>
          <w:szCs w:val="24"/>
        </w:rPr>
        <w:t xml:space="preserve">(по окончании первого года работы, по окончании второго года работы, по окончании третьего года работы) с целью компенсации расходов на повышение квалификации. </w:t>
      </w:r>
    </w:p>
    <w:p w:rsidR="00C02E31" w:rsidRPr="001F1710" w:rsidRDefault="00C02E31" w:rsidP="00C02E31">
      <w:pPr>
        <w:ind w:firstLine="720"/>
        <w:jc w:val="both"/>
        <w:rPr>
          <w:sz w:val="24"/>
          <w:szCs w:val="24"/>
        </w:rPr>
      </w:pPr>
      <w:r w:rsidRPr="001F1710">
        <w:rPr>
          <w:sz w:val="24"/>
          <w:szCs w:val="24"/>
        </w:rPr>
        <w:t>10</w:t>
      </w:r>
      <w:r>
        <w:rPr>
          <w:sz w:val="24"/>
          <w:szCs w:val="24"/>
        </w:rPr>
        <w:t xml:space="preserve">.2.2.Закрепляет наставников за </w:t>
      </w:r>
      <w:r w:rsidRPr="001F1710">
        <w:rPr>
          <w:sz w:val="24"/>
          <w:szCs w:val="24"/>
        </w:rPr>
        <w:t xml:space="preserve">специалистами на первый год их работы в учреждении, в том числе за молодыми специалистами. </w:t>
      </w:r>
    </w:p>
    <w:p w:rsidR="00C02E31" w:rsidRPr="001F1710" w:rsidRDefault="00C02E31" w:rsidP="00C02E31">
      <w:pPr>
        <w:ind w:right="-1" w:firstLine="720"/>
        <w:jc w:val="both"/>
        <w:rPr>
          <w:sz w:val="24"/>
          <w:szCs w:val="24"/>
        </w:rPr>
      </w:pPr>
      <w:r w:rsidRPr="001F1710">
        <w:rPr>
          <w:sz w:val="24"/>
          <w:szCs w:val="24"/>
        </w:rPr>
        <w:t>10.2.4. Содействует повышению к</w:t>
      </w:r>
      <w:r>
        <w:rPr>
          <w:sz w:val="24"/>
          <w:szCs w:val="24"/>
        </w:rPr>
        <w:t xml:space="preserve">валификации молодых работников </w:t>
      </w:r>
      <w:r w:rsidRPr="001F1710">
        <w:rPr>
          <w:sz w:val="24"/>
          <w:szCs w:val="24"/>
        </w:rPr>
        <w:t>в городском методическом центре.</w:t>
      </w:r>
    </w:p>
    <w:p w:rsidR="00C02E31" w:rsidRPr="001F1710" w:rsidRDefault="00C02E31" w:rsidP="00C02E31">
      <w:pPr>
        <w:ind w:right="-1" w:firstLine="720"/>
        <w:jc w:val="both"/>
        <w:rPr>
          <w:sz w:val="24"/>
          <w:szCs w:val="24"/>
        </w:rPr>
      </w:pPr>
      <w:r w:rsidRPr="001F1710">
        <w:rPr>
          <w:sz w:val="24"/>
          <w:szCs w:val="24"/>
        </w:rPr>
        <w:t>10.2.5. Содействует повышению квалификации или переподготовке женщин, приступивших к работе после отпуска по уходу за ребенком.</w:t>
      </w:r>
    </w:p>
    <w:p w:rsidR="00C02E31" w:rsidRDefault="00C02E31" w:rsidP="00C02E31"/>
    <w:p w:rsidR="00514FCD" w:rsidRPr="002E2D03" w:rsidRDefault="00514FCD" w:rsidP="00514FCD">
      <w:pPr>
        <w:pStyle w:val="23"/>
        <w:shd w:val="clear" w:color="auto" w:fill="auto"/>
        <w:tabs>
          <w:tab w:val="left" w:pos="1182"/>
        </w:tabs>
        <w:spacing w:line="274" w:lineRule="exact"/>
        <w:ind w:left="360"/>
        <w:rPr>
          <w:rFonts w:ascii="Times New Roman" w:hAnsi="Times New Roman" w:cs="Times New Roman"/>
          <w:b/>
          <w:sz w:val="24"/>
          <w:szCs w:val="24"/>
        </w:rPr>
      </w:pPr>
      <w:r w:rsidRPr="002E2D03">
        <w:rPr>
          <w:rFonts w:ascii="Times New Roman" w:hAnsi="Times New Roman" w:cs="Times New Roman"/>
          <w:b/>
          <w:sz w:val="24"/>
          <w:szCs w:val="24"/>
          <w:lang w:val="en-US"/>
        </w:rPr>
        <w:t>XI</w:t>
      </w:r>
      <w:r>
        <w:rPr>
          <w:rFonts w:ascii="Times New Roman" w:hAnsi="Times New Roman" w:cs="Times New Roman"/>
          <w:b/>
          <w:sz w:val="24"/>
          <w:szCs w:val="24"/>
        </w:rPr>
        <w:t xml:space="preserve">. </w:t>
      </w:r>
      <w:r w:rsidRPr="002E2D03">
        <w:rPr>
          <w:rFonts w:ascii="Times New Roman" w:hAnsi="Times New Roman" w:cs="Times New Roman"/>
          <w:b/>
          <w:sz w:val="24"/>
          <w:szCs w:val="24"/>
        </w:rPr>
        <w:t>Гарантия прав работников и Представителя работников</w:t>
      </w:r>
    </w:p>
    <w:p w:rsidR="00514FCD" w:rsidRPr="002E2D03" w:rsidRDefault="00514FCD" w:rsidP="00514FCD">
      <w:pPr>
        <w:pStyle w:val="23"/>
        <w:shd w:val="clear" w:color="auto" w:fill="auto"/>
        <w:tabs>
          <w:tab w:val="left" w:pos="1182"/>
        </w:tabs>
        <w:spacing w:line="274" w:lineRule="exact"/>
        <w:ind w:left="360"/>
        <w:rPr>
          <w:rFonts w:ascii="Times New Roman" w:hAnsi="Times New Roman" w:cs="Times New Roman"/>
          <w:b/>
          <w:sz w:val="24"/>
          <w:szCs w:val="24"/>
        </w:rPr>
      </w:pPr>
    </w:p>
    <w:p w:rsidR="00514FCD" w:rsidRPr="002E2D03" w:rsidRDefault="00514FCD" w:rsidP="00514FCD">
      <w:pPr>
        <w:pStyle w:val="23"/>
        <w:shd w:val="clear" w:color="auto" w:fill="auto"/>
        <w:tabs>
          <w:tab w:val="left" w:pos="1182"/>
        </w:tabs>
        <w:spacing w:line="274" w:lineRule="exact"/>
        <w:jc w:val="both"/>
        <w:rPr>
          <w:rFonts w:ascii="Times New Roman" w:hAnsi="Times New Roman" w:cs="Times New Roman"/>
          <w:sz w:val="24"/>
          <w:szCs w:val="24"/>
        </w:rPr>
      </w:pPr>
      <w:r w:rsidRPr="002E2D03">
        <w:rPr>
          <w:rFonts w:ascii="Times New Roman" w:hAnsi="Times New Roman" w:cs="Times New Roman"/>
          <w:sz w:val="24"/>
          <w:szCs w:val="24"/>
        </w:rPr>
        <w:t xml:space="preserve">           11.Работники наделяют Представителя правом заключить Договор и представлять их интересы при контроле за выполнением обязательств Сторон в период действия Договора.</w:t>
      </w:r>
    </w:p>
    <w:p w:rsidR="00514FCD" w:rsidRPr="002E2D03" w:rsidRDefault="00514FCD" w:rsidP="00514FCD">
      <w:pPr>
        <w:pStyle w:val="23"/>
        <w:shd w:val="clear" w:color="auto" w:fill="auto"/>
        <w:tabs>
          <w:tab w:val="left" w:pos="1232"/>
        </w:tabs>
        <w:spacing w:line="274" w:lineRule="exact"/>
        <w:ind w:left="360"/>
        <w:jc w:val="both"/>
        <w:rPr>
          <w:rFonts w:ascii="Times New Roman" w:hAnsi="Times New Roman" w:cs="Times New Roman"/>
          <w:sz w:val="24"/>
          <w:szCs w:val="24"/>
        </w:rPr>
      </w:pPr>
      <w:r w:rsidRPr="002E2D03">
        <w:rPr>
          <w:rFonts w:ascii="Times New Roman" w:hAnsi="Times New Roman" w:cs="Times New Roman"/>
          <w:sz w:val="24"/>
          <w:szCs w:val="24"/>
        </w:rPr>
        <w:t xml:space="preserve">    11.1.Работодатель обязуется:</w:t>
      </w:r>
    </w:p>
    <w:p w:rsidR="00514FCD" w:rsidRPr="002E2D03" w:rsidRDefault="00514FCD" w:rsidP="00514FCD">
      <w:pPr>
        <w:pStyle w:val="23"/>
        <w:shd w:val="clear" w:color="auto" w:fill="auto"/>
        <w:tabs>
          <w:tab w:val="left" w:pos="1711"/>
        </w:tabs>
        <w:spacing w:line="274" w:lineRule="exact"/>
        <w:ind w:firstLine="360"/>
        <w:jc w:val="both"/>
        <w:rPr>
          <w:rFonts w:ascii="Times New Roman" w:hAnsi="Times New Roman" w:cs="Times New Roman"/>
          <w:sz w:val="24"/>
          <w:szCs w:val="24"/>
        </w:rPr>
      </w:pPr>
      <w:r w:rsidRPr="002E2D03">
        <w:rPr>
          <w:rFonts w:ascii="Times New Roman" w:hAnsi="Times New Roman" w:cs="Times New Roman"/>
          <w:sz w:val="24"/>
          <w:szCs w:val="24"/>
        </w:rPr>
        <w:t xml:space="preserve">    11.2.Обеспечивать Работников необходимыми материально-техническими ресурсами и финансовыми средствами для выполнения производственной программы.</w:t>
      </w:r>
    </w:p>
    <w:p w:rsidR="00514FCD" w:rsidRPr="002E2D03" w:rsidRDefault="00514FCD" w:rsidP="00514FCD">
      <w:pPr>
        <w:pStyle w:val="23"/>
        <w:shd w:val="clear" w:color="auto" w:fill="auto"/>
        <w:tabs>
          <w:tab w:val="left" w:pos="1427"/>
        </w:tabs>
        <w:spacing w:line="307" w:lineRule="exact"/>
        <w:jc w:val="both"/>
        <w:rPr>
          <w:rFonts w:ascii="Times New Roman" w:hAnsi="Times New Roman" w:cs="Times New Roman"/>
          <w:sz w:val="24"/>
          <w:szCs w:val="24"/>
        </w:rPr>
      </w:pPr>
      <w:r w:rsidRPr="002E2D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2D03">
        <w:rPr>
          <w:rFonts w:ascii="Times New Roman" w:hAnsi="Times New Roman" w:cs="Times New Roman"/>
          <w:sz w:val="24"/>
          <w:szCs w:val="24"/>
        </w:rPr>
        <w:t>11.3.Обеспечивать безопасные условия труда, осуществлять мероприятия, направленные на улучшение условий труда.</w:t>
      </w:r>
    </w:p>
    <w:p w:rsidR="00514FCD" w:rsidRPr="002E2D03" w:rsidRDefault="00514FCD" w:rsidP="00514FCD">
      <w:pPr>
        <w:pStyle w:val="23"/>
        <w:shd w:val="clear" w:color="auto" w:fill="auto"/>
        <w:tabs>
          <w:tab w:val="left" w:pos="1427"/>
        </w:tabs>
        <w:spacing w:line="283" w:lineRule="exact"/>
        <w:ind w:firstLine="360"/>
        <w:jc w:val="both"/>
        <w:rPr>
          <w:rFonts w:ascii="Times New Roman" w:hAnsi="Times New Roman" w:cs="Times New Roman"/>
          <w:sz w:val="24"/>
          <w:szCs w:val="24"/>
        </w:rPr>
      </w:pPr>
      <w:r w:rsidRPr="002E2D03">
        <w:rPr>
          <w:rFonts w:ascii="Times New Roman" w:hAnsi="Times New Roman" w:cs="Times New Roman"/>
          <w:sz w:val="24"/>
          <w:szCs w:val="24"/>
        </w:rPr>
        <w:t xml:space="preserve">     11.4. Предоставлять Представителю информацию о выполнении намеченных социально-экономических показателей.</w:t>
      </w:r>
    </w:p>
    <w:p w:rsidR="00514FCD" w:rsidRPr="002E2D03" w:rsidRDefault="00514FCD" w:rsidP="00514FCD">
      <w:pPr>
        <w:pStyle w:val="23"/>
        <w:shd w:val="clear" w:color="auto" w:fill="auto"/>
        <w:tabs>
          <w:tab w:val="left" w:pos="1711"/>
        </w:tabs>
        <w:spacing w:line="283" w:lineRule="exact"/>
        <w:ind w:firstLine="360"/>
        <w:jc w:val="both"/>
        <w:rPr>
          <w:rFonts w:ascii="Times New Roman" w:hAnsi="Times New Roman" w:cs="Times New Roman"/>
          <w:sz w:val="24"/>
          <w:szCs w:val="24"/>
        </w:rPr>
      </w:pPr>
      <w:r w:rsidRPr="002E2D03">
        <w:rPr>
          <w:rFonts w:ascii="Times New Roman" w:hAnsi="Times New Roman" w:cs="Times New Roman"/>
          <w:sz w:val="24"/>
          <w:szCs w:val="24"/>
        </w:rPr>
        <w:t xml:space="preserve">     11.5.Создавать условия, обеспечивающие деятельность Представителя в соответствии с Трудовым законодательством РФ и Договором.</w:t>
      </w:r>
    </w:p>
    <w:p w:rsidR="00514FCD" w:rsidRPr="002E2D03" w:rsidRDefault="00514FCD" w:rsidP="00514FCD">
      <w:pPr>
        <w:pStyle w:val="23"/>
        <w:shd w:val="clear" w:color="auto" w:fill="auto"/>
        <w:tabs>
          <w:tab w:val="left" w:pos="1427"/>
        </w:tabs>
        <w:spacing w:line="278" w:lineRule="exact"/>
        <w:jc w:val="both"/>
        <w:rPr>
          <w:rFonts w:ascii="Times New Roman" w:hAnsi="Times New Roman" w:cs="Times New Roman"/>
          <w:sz w:val="24"/>
          <w:szCs w:val="24"/>
        </w:rPr>
      </w:pPr>
      <w:r w:rsidRPr="002E2D03">
        <w:rPr>
          <w:rFonts w:ascii="Times New Roman" w:hAnsi="Times New Roman" w:cs="Times New Roman"/>
          <w:sz w:val="24"/>
          <w:szCs w:val="24"/>
        </w:rPr>
        <w:t xml:space="preserve">           11.6.Сотрудничать с Представителем, предъявлять и своевременно рассматривать конструктивные предложения и справедливые взаимные требования, разрешать трудовые споры, возникающие у Работников, посредством переговоров.</w:t>
      </w:r>
    </w:p>
    <w:p w:rsidR="00514FCD" w:rsidRPr="002E2D03" w:rsidRDefault="00514FCD" w:rsidP="00514FCD">
      <w:pPr>
        <w:pStyle w:val="23"/>
        <w:shd w:val="clear" w:color="auto" w:fill="auto"/>
        <w:tabs>
          <w:tab w:val="left" w:pos="1427"/>
        </w:tabs>
        <w:spacing w:line="307" w:lineRule="exact"/>
        <w:ind w:left="360"/>
        <w:jc w:val="both"/>
        <w:rPr>
          <w:rFonts w:ascii="Times New Roman" w:hAnsi="Times New Roman" w:cs="Times New Roman"/>
          <w:sz w:val="24"/>
          <w:szCs w:val="24"/>
        </w:rPr>
      </w:pPr>
      <w:r w:rsidRPr="002E2D03">
        <w:rPr>
          <w:rFonts w:ascii="Times New Roman" w:hAnsi="Times New Roman" w:cs="Times New Roman"/>
          <w:sz w:val="24"/>
          <w:szCs w:val="24"/>
        </w:rPr>
        <w:t xml:space="preserve">     11.7.Учитывать мнение Представителя по проектам текущих и перспективных планов и программ Работодателя.</w:t>
      </w:r>
    </w:p>
    <w:p w:rsidR="00514FCD" w:rsidRDefault="00514FCD" w:rsidP="00514FCD">
      <w:pPr>
        <w:pStyle w:val="23"/>
        <w:shd w:val="clear" w:color="auto" w:fill="auto"/>
        <w:tabs>
          <w:tab w:val="left" w:pos="851"/>
          <w:tab w:val="left" w:pos="1427"/>
        </w:tabs>
        <w:spacing w:line="274" w:lineRule="exact"/>
        <w:ind w:left="360"/>
        <w:jc w:val="both"/>
        <w:rPr>
          <w:rFonts w:ascii="Times New Roman" w:hAnsi="Times New Roman" w:cs="Times New Roman"/>
          <w:sz w:val="24"/>
          <w:szCs w:val="24"/>
        </w:rPr>
      </w:pPr>
      <w:r w:rsidRPr="002E2D03">
        <w:rPr>
          <w:rFonts w:ascii="Times New Roman" w:hAnsi="Times New Roman" w:cs="Times New Roman"/>
          <w:sz w:val="24"/>
          <w:szCs w:val="24"/>
        </w:rPr>
        <w:t xml:space="preserve">     11.8. В недельный срок со дня получения от Представителя требования об устранении выявленных нарушений по Договору сообщить о результатах рассмотрения данного требования и принятых мерах.</w:t>
      </w:r>
    </w:p>
    <w:p w:rsidR="002F0C69" w:rsidRPr="002E2D03" w:rsidRDefault="002F0C69" w:rsidP="00514FCD">
      <w:pPr>
        <w:pStyle w:val="23"/>
        <w:shd w:val="clear" w:color="auto" w:fill="auto"/>
        <w:tabs>
          <w:tab w:val="left" w:pos="851"/>
          <w:tab w:val="left" w:pos="1427"/>
        </w:tabs>
        <w:spacing w:line="274" w:lineRule="exact"/>
        <w:ind w:left="360"/>
        <w:jc w:val="both"/>
        <w:rPr>
          <w:rFonts w:ascii="Times New Roman" w:hAnsi="Times New Roman" w:cs="Times New Roman"/>
          <w:sz w:val="24"/>
          <w:szCs w:val="24"/>
        </w:rPr>
      </w:pPr>
    </w:p>
    <w:p w:rsidR="00514FCD" w:rsidRDefault="00514FCD" w:rsidP="00514FCD">
      <w:pPr>
        <w:pStyle w:val="31"/>
        <w:jc w:val="center"/>
        <w:rPr>
          <w:b/>
          <w:sz w:val="24"/>
          <w:szCs w:val="24"/>
        </w:rPr>
      </w:pPr>
      <w:r>
        <w:rPr>
          <w:b/>
          <w:sz w:val="24"/>
          <w:szCs w:val="24"/>
          <w:lang w:val="en-US"/>
        </w:rPr>
        <w:t>XII</w:t>
      </w:r>
      <w:r>
        <w:rPr>
          <w:b/>
          <w:sz w:val="24"/>
          <w:szCs w:val="24"/>
        </w:rPr>
        <w:t>. Обязательства общего собрания работников</w:t>
      </w:r>
    </w:p>
    <w:p w:rsidR="00514FCD" w:rsidRDefault="00514FCD" w:rsidP="00514FCD">
      <w:pPr>
        <w:ind w:firstLine="709"/>
        <w:jc w:val="center"/>
        <w:rPr>
          <w:b/>
          <w:sz w:val="24"/>
          <w:szCs w:val="24"/>
        </w:rPr>
      </w:pPr>
    </w:p>
    <w:p w:rsidR="00514FCD" w:rsidRDefault="00514FCD" w:rsidP="00514FCD">
      <w:pPr>
        <w:pStyle w:val="a0"/>
        <w:spacing w:after="0"/>
        <w:ind w:firstLine="709"/>
        <w:jc w:val="both"/>
        <w:rPr>
          <w:sz w:val="24"/>
          <w:szCs w:val="24"/>
        </w:rPr>
      </w:pPr>
      <w:r>
        <w:rPr>
          <w:sz w:val="24"/>
          <w:szCs w:val="24"/>
        </w:rPr>
        <w:t>12. Председатель общего собрания (Представитель) обязуется:</w:t>
      </w:r>
    </w:p>
    <w:p w:rsidR="00514FCD" w:rsidRDefault="00514FCD" w:rsidP="00514FCD">
      <w:pPr>
        <w:pStyle w:val="a0"/>
        <w:spacing w:after="0"/>
        <w:ind w:firstLine="709"/>
        <w:jc w:val="both"/>
        <w:rPr>
          <w:sz w:val="24"/>
          <w:szCs w:val="24"/>
        </w:rPr>
      </w:pPr>
      <w:r>
        <w:rPr>
          <w:sz w:val="24"/>
          <w:szCs w:val="24"/>
        </w:rPr>
        <w:t xml:space="preserve">12.1. Представлять и защищать права и интересы работников по социально-трудовым и экономическим вопросам в соответствии с Федеральным законом «О </w:t>
      </w:r>
      <w:r>
        <w:rPr>
          <w:sz w:val="24"/>
          <w:szCs w:val="24"/>
        </w:rPr>
        <w:lastRenderedPageBreak/>
        <w:t>профессиональных союзах, их правах и гарантиях деятельности», Трудовым кодексом РФ, иными законами.</w:t>
      </w:r>
    </w:p>
    <w:p w:rsidR="00514FCD" w:rsidRDefault="00514FCD" w:rsidP="00514FCD">
      <w:pPr>
        <w:pStyle w:val="a0"/>
        <w:spacing w:after="0"/>
        <w:ind w:firstLine="709"/>
        <w:jc w:val="both"/>
        <w:rPr>
          <w:sz w:val="24"/>
          <w:szCs w:val="24"/>
        </w:rPr>
      </w:pPr>
      <w:r>
        <w:rPr>
          <w:sz w:val="24"/>
          <w:szCs w:val="24"/>
        </w:rPr>
        <w:t>12.2.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законодательства об охране труда.</w:t>
      </w:r>
    </w:p>
    <w:p w:rsidR="00514FCD" w:rsidRDefault="00514FCD" w:rsidP="00514FCD">
      <w:pPr>
        <w:pStyle w:val="a0"/>
        <w:spacing w:after="0"/>
        <w:ind w:firstLine="709"/>
        <w:jc w:val="both"/>
        <w:rPr>
          <w:sz w:val="24"/>
          <w:szCs w:val="24"/>
        </w:rPr>
      </w:pPr>
      <w:r>
        <w:rPr>
          <w:sz w:val="24"/>
          <w:szCs w:val="24"/>
        </w:rPr>
        <w:t>12.3. Оказывать работникам помощь   в вопросах применения трудового законодательства и разрешении индивидуальных и коллективных трудовых споров.</w:t>
      </w:r>
    </w:p>
    <w:p w:rsidR="00514FCD" w:rsidRDefault="00514FCD" w:rsidP="00514FCD">
      <w:pPr>
        <w:ind w:firstLine="709"/>
        <w:jc w:val="both"/>
        <w:rPr>
          <w:sz w:val="24"/>
          <w:szCs w:val="24"/>
        </w:rPr>
      </w:pPr>
      <w:r>
        <w:rPr>
          <w:sz w:val="24"/>
          <w:szCs w:val="24"/>
        </w:rPr>
        <w:t>12.4. Совместно с работодателем и работниками разрабатывать меры по защите персональных данных работников (ст. 86 ТК РФ).</w:t>
      </w:r>
    </w:p>
    <w:p w:rsidR="00514FCD" w:rsidRDefault="00514FCD" w:rsidP="00514FCD">
      <w:pPr>
        <w:ind w:firstLine="709"/>
        <w:jc w:val="both"/>
        <w:rPr>
          <w:sz w:val="24"/>
          <w:szCs w:val="24"/>
        </w:rPr>
      </w:pPr>
      <w:r>
        <w:rPr>
          <w:sz w:val="24"/>
          <w:szCs w:val="24"/>
        </w:rPr>
        <w:t>12.5. Осуществлять контроль за правильностью расходования фонда оплаты труда, фонда стимулирования, фонда экономии заработной платы, внебюджетных средств и др.</w:t>
      </w:r>
    </w:p>
    <w:p w:rsidR="00514FCD" w:rsidRDefault="00514FCD" w:rsidP="00514FCD">
      <w:pPr>
        <w:ind w:firstLine="709"/>
        <w:jc w:val="both"/>
        <w:rPr>
          <w:sz w:val="24"/>
          <w:szCs w:val="24"/>
        </w:rPr>
      </w:pPr>
      <w:r>
        <w:rPr>
          <w:sz w:val="24"/>
          <w:szCs w:val="24"/>
        </w:rPr>
        <w:t>12.6.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14FCD" w:rsidRDefault="00514FCD" w:rsidP="00514FCD">
      <w:pPr>
        <w:ind w:firstLine="709"/>
        <w:jc w:val="both"/>
        <w:rPr>
          <w:sz w:val="24"/>
          <w:szCs w:val="24"/>
        </w:rPr>
      </w:pPr>
      <w:r>
        <w:rPr>
          <w:sz w:val="24"/>
          <w:szCs w:val="24"/>
        </w:rPr>
        <w:t>12.7. Направлять учредителю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воздействия и дисциплинарного взыскания вплоть до увольнения (ст. 195 ТК РФ).</w:t>
      </w:r>
    </w:p>
    <w:p w:rsidR="00514FCD" w:rsidRDefault="00514FCD" w:rsidP="00514FCD">
      <w:pPr>
        <w:ind w:firstLine="709"/>
        <w:jc w:val="both"/>
        <w:rPr>
          <w:sz w:val="24"/>
          <w:szCs w:val="24"/>
        </w:rPr>
      </w:pPr>
      <w:r>
        <w:rPr>
          <w:sz w:val="24"/>
          <w:szCs w:val="24"/>
        </w:rPr>
        <w:t xml:space="preserve">12.8. Представлять и защищать трудовые права работников в комиссии по трудовым спорам.    </w:t>
      </w:r>
    </w:p>
    <w:p w:rsidR="00514FCD" w:rsidRDefault="00514FCD" w:rsidP="00514FCD">
      <w:pPr>
        <w:ind w:firstLine="709"/>
        <w:jc w:val="both"/>
        <w:rPr>
          <w:sz w:val="24"/>
          <w:szCs w:val="24"/>
        </w:rPr>
      </w:pPr>
      <w:r>
        <w:rPr>
          <w:sz w:val="24"/>
          <w:szCs w:val="24"/>
        </w:rPr>
        <w:t>12.9. Вести учет нуждающихся в санаторно-курортном лечении.</w:t>
      </w:r>
    </w:p>
    <w:p w:rsidR="00514FCD" w:rsidRDefault="00514FCD" w:rsidP="00514FCD">
      <w:pPr>
        <w:ind w:firstLine="709"/>
        <w:jc w:val="both"/>
        <w:rPr>
          <w:sz w:val="24"/>
          <w:szCs w:val="24"/>
        </w:rPr>
      </w:pPr>
      <w:r>
        <w:rPr>
          <w:sz w:val="24"/>
          <w:szCs w:val="24"/>
        </w:rPr>
        <w:t>12.10. Осуществлять контроль за правильностью и своевременностью предоставления работникам отпусков и их оплатой.</w:t>
      </w:r>
    </w:p>
    <w:p w:rsidR="00514FCD" w:rsidRDefault="00514FCD" w:rsidP="00514FCD">
      <w:pPr>
        <w:ind w:firstLine="709"/>
        <w:jc w:val="both"/>
        <w:rPr>
          <w:sz w:val="24"/>
          <w:szCs w:val="24"/>
        </w:rPr>
      </w:pPr>
      <w:r>
        <w:rPr>
          <w:sz w:val="24"/>
          <w:szCs w:val="24"/>
        </w:rPr>
        <w:t>12.11. Участвовать в работе комиссий учреждения по тарификации, аттестации педагогических работников, специальной оценке условий труда, охране труда и других.</w:t>
      </w:r>
    </w:p>
    <w:p w:rsidR="00514FCD" w:rsidRDefault="00514FCD" w:rsidP="00514FCD">
      <w:pPr>
        <w:ind w:right="-1" w:firstLine="709"/>
        <w:jc w:val="both"/>
        <w:rPr>
          <w:sz w:val="24"/>
          <w:szCs w:val="24"/>
        </w:rPr>
      </w:pPr>
      <w:r>
        <w:rPr>
          <w:sz w:val="24"/>
          <w:szCs w:val="24"/>
        </w:rPr>
        <w:t xml:space="preserve">12.12.  Проявлять внимание к социально-экономическим проблемам молодежи и добиваться их решения.  </w:t>
      </w:r>
    </w:p>
    <w:p w:rsidR="00514FCD" w:rsidRDefault="00514FCD" w:rsidP="00514FCD">
      <w:pPr>
        <w:ind w:firstLine="709"/>
        <w:jc w:val="both"/>
        <w:rPr>
          <w:sz w:val="24"/>
          <w:szCs w:val="24"/>
        </w:rPr>
      </w:pPr>
      <w:r>
        <w:rPr>
          <w:sz w:val="24"/>
          <w:szCs w:val="24"/>
        </w:rPr>
        <w:t>12.13. Способствовать участию работников в городских, областных и всероссийских конкурсах, фестивалях, спартакиадах.</w:t>
      </w:r>
    </w:p>
    <w:p w:rsidR="00514FCD" w:rsidRDefault="00514FCD" w:rsidP="00514FCD">
      <w:pPr>
        <w:pStyle w:val="31"/>
        <w:ind w:firstLine="709"/>
        <w:jc w:val="both"/>
        <w:rPr>
          <w:sz w:val="24"/>
          <w:szCs w:val="24"/>
        </w:rPr>
      </w:pPr>
      <w:r>
        <w:rPr>
          <w:sz w:val="24"/>
          <w:szCs w:val="24"/>
        </w:rPr>
        <w:t>12.14.    В области охраны труда:</w:t>
      </w:r>
    </w:p>
    <w:p w:rsidR="00514FCD" w:rsidRDefault="00514FCD" w:rsidP="00514FCD">
      <w:pPr>
        <w:shd w:val="clear" w:color="auto" w:fill="FFFFFF"/>
        <w:ind w:firstLine="709"/>
        <w:jc w:val="both"/>
        <w:rPr>
          <w:color w:val="000000"/>
          <w:sz w:val="24"/>
          <w:szCs w:val="24"/>
        </w:rPr>
      </w:pPr>
      <w:r>
        <w:rPr>
          <w:sz w:val="24"/>
          <w:szCs w:val="24"/>
        </w:rPr>
        <w:t xml:space="preserve">12.14.1.  </w:t>
      </w:r>
      <w:r>
        <w:rPr>
          <w:color w:val="000000"/>
          <w:sz w:val="24"/>
          <w:szCs w:val="24"/>
        </w:rPr>
        <w:t>Разрабатывать предложения по улучшению организации работы по охране труда;</w:t>
      </w:r>
    </w:p>
    <w:p w:rsidR="00514FCD" w:rsidRDefault="00514FCD" w:rsidP="00514FCD">
      <w:pPr>
        <w:shd w:val="clear" w:color="auto" w:fill="FFFFFF"/>
        <w:ind w:firstLine="709"/>
        <w:jc w:val="both"/>
        <w:rPr>
          <w:color w:val="000000"/>
          <w:sz w:val="24"/>
          <w:szCs w:val="24"/>
        </w:rPr>
      </w:pPr>
      <w:r>
        <w:rPr>
          <w:sz w:val="24"/>
          <w:szCs w:val="24"/>
        </w:rPr>
        <w:t xml:space="preserve">12.14.2. Обращаться в соответствующие органы с предложениями о </w:t>
      </w:r>
      <w:r>
        <w:rPr>
          <w:spacing w:val="-3"/>
          <w:sz w:val="24"/>
          <w:szCs w:val="24"/>
        </w:rPr>
        <w:t xml:space="preserve">привлечении    к    ответственности    должностных    лиц, виновных    в </w:t>
      </w:r>
      <w:r>
        <w:rPr>
          <w:spacing w:val="-2"/>
          <w:sz w:val="24"/>
          <w:szCs w:val="24"/>
        </w:rPr>
        <w:t>нарушении нормативных требований по охране труда</w:t>
      </w:r>
      <w:r>
        <w:rPr>
          <w:color w:val="000000"/>
          <w:sz w:val="24"/>
          <w:szCs w:val="24"/>
        </w:rPr>
        <w:t xml:space="preserve">; </w:t>
      </w:r>
    </w:p>
    <w:p w:rsidR="00514FCD" w:rsidRDefault="00514FCD" w:rsidP="00514FCD">
      <w:pPr>
        <w:shd w:val="clear" w:color="auto" w:fill="FFFFFF"/>
        <w:ind w:firstLine="709"/>
        <w:jc w:val="both"/>
        <w:rPr>
          <w:color w:val="000000"/>
          <w:sz w:val="24"/>
          <w:szCs w:val="24"/>
        </w:rPr>
      </w:pPr>
      <w:r>
        <w:rPr>
          <w:sz w:val="24"/>
          <w:szCs w:val="24"/>
        </w:rPr>
        <w:t xml:space="preserve">12.14.3. </w:t>
      </w:r>
      <w:r>
        <w:rPr>
          <w:color w:val="000000"/>
          <w:sz w:val="24"/>
          <w:szCs w:val="24"/>
        </w:rPr>
        <w:t xml:space="preserve">Оказывать необходимую консультационную помощь работникам по вопросам охраны труда, здоровья и окружающей природной среды; </w:t>
      </w:r>
    </w:p>
    <w:p w:rsidR="00514FCD" w:rsidRDefault="00514FCD" w:rsidP="00514FCD">
      <w:pPr>
        <w:shd w:val="clear" w:color="auto" w:fill="FFFFFF"/>
        <w:ind w:firstLine="709"/>
        <w:jc w:val="both"/>
        <w:rPr>
          <w:color w:val="000000"/>
          <w:sz w:val="24"/>
          <w:szCs w:val="24"/>
        </w:rPr>
      </w:pPr>
      <w:r>
        <w:rPr>
          <w:sz w:val="24"/>
          <w:szCs w:val="24"/>
        </w:rPr>
        <w:t xml:space="preserve">12.14.4.  </w:t>
      </w:r>
      <w:r>
        <w:rPr>
          <w:color w:val="000000"/>
          <w:sz w:val="24"/>
          <w:szCs w:val="24"/>
        </w:rPr>
        <w:t>Информировать работников о происшедших несчастных случаях и авариях, о мерах по их предупреждению.</w:t>
      </w:r>
    </w:p>
    <w:p w:rsidR="00514FCD" w:rsidRDefault="00514FCD" w:rsidP="00514FCD">
      <w:pPr>
        <w:shd w:val="clear" w:color="auto" w:fill="FFFFFF"/>
        <w:ind w:firstLine="709"/>
        <w:jc w:val="both"/>
        <w:rPr>
          <w:color w:val="000000"/>
          <w:sz w:val="24"/>
          <w:szCs w:val="24"/>
        </w:rPr>
      </w:pPr>
      <w:r>
        <w:rPr>
          <w:sz w:val="24"/>
          <w:szCs w:val="24"/>
        </w:rPr>
        <w:t xml:space="preserve">12.14.5. </w:t>
      </w:r>
      <w:r>
        <w:rPr>
          <w:color w:val="000000"/>
          <w:sz w:val="24"/>
          <w:szCs w:val="24"/>
        </w:rPr>
        <w:t>Участвовать в работе комиссии по охране труда, в проведении административно-общественного контроля за состоянием охраны труда на всех уровнях, за выполнением ме</w:t>
      </w:r>
      <w:r>
        <w:rPr>
          <w:color w:val="000000"/>
          <w:sz w:val="24"/>
          <w:szCs w:val="24"/>
        </w:rPr>
        <w:softHyphen/>
        <w:t>роприятий, предусмотренных коллективным договором и соглашением, разработке нормативных документов, регламентирующих вопросы охраны труда, расследовании несчастных случаев и аварий на производстве.</w:t>
      </w:r>
    </w:p>
    <w:p w:rsidR="00514FCD" w:rsidRDefault="00514FCD" w:rsidP="00514FCD">
      <w:pPr>
        <w:ind w:firstLine="709"/>
        <w:jc w:val="both"/>
        <w:rPr>
          <w:sz w:val="24"/>
          <w:szCs w:val="24"/>
        </w:rPr>
      </w:pPr>
      <w:r>
        <w:rPr>
          <w:sz w:val="24"/>
          <w:szCs w:val="24"/>
        </w:rPr>
        <w:t>12.14.6. Защищать права и законные интересы работников по вопросам возмещения вреда, причиненного их здоровью на работе.</w:t>
      </w:r>
    </w:p>
    <w:p w:rsidR="00514FCD" w:rsidRPr="002F0C69" w:rsidRDefault="00514FCD" w:rsidP="002F0C69">
      <w:pPr>
        <w:pStyle w:val="a0"/>
        <w:spacing w:after="0"/>
        <w:ind w:firstLine="709"/>
        <w:jc w:val="both"/>
        <w:rPr>
          <w:sz w:val="24"/>
          <w:szCs w:val="24"/>
        </w:rPr>
      </w:pPr>
      <w:r>
        <w:rPr>
          <w:sz w:val="24"/>
          <w:szCs w:val="24"/>
        </w:rPr>
        <w:t>12.14.7. Вносить рекомендации руководителю образовательного учреждения, органу управления образованием представления о приостановке выполнения работ до устранения выявленных нарушений в случаях ухудшения условий учебы и труда (отсутствия нормальной освещенности в классах, низкого температурного режима, повышенного уровня шума и т. п.), грубых нарушений требований охраны труда, пожарной, экологической безопасности.</w:t>
      </w:r>
    </w:p>
    <w:p w:rsidR="00E42316" w:rsidRPr="001F1710" w:rsidRDefault="00E42316" w:rsidP="00E42316">
      <w:pPr>
        <w:pStyle w:val="a0"/>
        <w:ind w:firstLine="709"/>
        <w:jc w:val="center"/>
        <w:rPr>
          <w:b/>
          <w:sz w:val="24"/>
          <w:szCs w:val="24"/>
        </w:rPr>
      </w:pPr>
      <w:r w:rsidRPr="001F1710">
        <w:rPr>
          <w:b/>
          <w:sz w:val="24"/>
          <w:szCs w:val="24"/>
          <w:lang w:val="en-US"/>
        </w:rPr>
        <w:lastRenderedPageBreak/>
        <w:t>XIII</w:t>
      </w:r>
      <w:r w:rsidRPr="001F1710">
        <w:rPr>
          <w:b/>
          <w:sz w:val="24"/>
          <w:szCs w:val="24"/>
        </w:rPr>
        <w:t>. Заключительные положения</w:t>
      </w:r>
    </w:p>
    <w:p w:rsidR="00E42316" w:rsidRPr="001F1710" w:rsidRDefault="00E42316" w:rsidP="00E42316">
      <w:pPr>
        <w:ind w:firstLine="709"/>
        <w:jc w:val="both"/>
        <w:rPr>
          <w:sz w:val="24"/>
          <w:szCs w:val="24"/>
        </w:rPr>
      </w:pPr>
    </w:p>
    <w:p w:rsidR="00E42316" w:rsidRPr="001F1710" w:rsidRDefault="00E42316" w:rsidP="00E42316">
      <w:pPr>
        <w:ind w:firstLine="709"/>
        <w:jc w:val="both"/>
        <w:rPr>
          <w:sz w:val="24"/>
          <w:szCs w:val="24"/>
        </w:rPr>
      </w:pPr>
      <w:r w:rsidRPr="001F1710">
        <w:rPr>
          <w:sz w:val="24"/>
          <w:szCs w:val="24"/>
        </w:rPr>
        <w:t xml:space="preserve">13. Стороны договорились, что: </w:t>
      </w:r>
    </w:p>
    <w:p w:rsidR="00E42316" w:rsidRPr="001F1710" w:rsidRDefault="00E42316" w:rsidP="00E42316">
      <w:pPr>
        <w:ind w:firstLine="709"/>
        <w:jc w:val="both"/>
        <w:rPr>
          <w:sz w:val="24"/>
          <w:szCs w:val="24"/>
        </w:rPr>
      </w:pPr>
      <w:r w:rsidRPr="001F1710">
        <w:rPr>
          <w:sz w:val="24"/>
          <w:szCs w:val="24"/>
        </w:rPr>
        <w:t>13.1.Работодатель направляет Договор в течение 7 дней со дня его подписания на уведомительную регистрац</w:t>
      </w:r>
      <w:r>
        <w:rPr>
          <w:sz w:val="24"/>
          <w:szCs w:val="24"/>
        </w:rPr>
        <w:t xml:space="preserve">ию в Комитет Ивановской области по труду </w:t>
      </w:r>
      <w:r w:rsidRPr="001F1710">
        <w:rPr>
          <w:sz w:val="24"/>
          <w:szCs w:val="24"/>
        </w:rPr>
        <w:t>содействию занятости населения и трудовой миграции.</w:t>
      </w:r>
    </w:p>
    <w:p w:rsidR="00E42316" w:rsidRPr="001F1710" w:rsidRDefault="00E42316" w:rsidP="00E42316">
      <w:pPr>
        <w:ind w:firstLine="709"/>
        <w:jc w:val="both"/>
        <w:rPr>
          <w:sz w:val="24"/>
          <w:szCs w:val="24"/>
        </w:rPr>
      </w:pPr>
      <w:r>
        <w:rPr>
          <w:sz w:val="24"/>
          <w:szCs w:val="24"/>
        </w:rPr>
        <w:t xml:space="preserve">13.2.Соблюдают </w:t>
      </w:r>
      <w:r w:rsidRPr="001F1710">
        <w:rPr>
          <w:sz w:val="24"/>
          <w:szCs w:val="24"/>
        </w:rPr>
        <w:t>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E42316" w:rsidRPr="001F1710" w:rsidRDefault="00E42316" w:rsidP="00E42316">
      <w:pPr>
        <w:ind w:firstLine="709"/>
        <w:jc w:val="both"/>
        <w:rPr>
          <w:sz w:val="24"/>
          <w:szCs w:val="24"/>
        </w:rPr>
      </w:pPr>
      <w:r w:rsidRPr="001F1710">
        <w:rPr>
          <w:sz w:val="24"/>
          <w:szCs w:val="24"/>
        </w:rPr>
        <w:t xml:space="preserve">13.3. </w:t>
      </w:r>
      <w:r>
        <w:rPr>
          <w:sz w:val="24"/>
          <w:szCs w:val="24"/>
        </w:rPr>
        <w:t xml:space="preserve"> Настоящий Договор   действует в течение трех </w:t>
      </w:r>
      <w:r w:rsidRPr="001F1710">
        <w:rPr>
          <w:sz w:val="24"/>
          <w:szCs w:val="24"/>
        </w:rPr>
        <w:t>лет со дня подписания.</w:t>
      </w:r>
    </w:p>
    <w:p w:rsidR="00E42316" w:rsidRPr="001F1710" w:rsidRDefault="00E42316" w:rsidP="00E42316">
      <w:pPr>
        <w:pStyle w:val="21"/>
        <w:jc w:val="both"/>
        <w:rPr>
          <w:sz w:val="24"/>
          <w:szCs w:val="24"/>
        </w:rPr>
      </w:pPr>
      <w:r w:rsidRPr="001F1710">
        <w:rPr>
          <w:sz w:val="24"/>
          <w:szCs w:val="24"/>
        </w:rPr>
        <w:tab/>
        <w:t>13.4. Представители сторон несут ответственность за уклонение от участия в коллективных переговорах по заключению, изменению Договора, не предоставление информации, необходимой для ведения коллективных переговоров и осуществления контроля за соблюдением Договора, нарушение или невыполнение обязательств, предусмотренных Договором, другие противоправные действия (бездействие) в соответствии с федеральным законом. </w:t>
      </w:r>
    </w:p>
    <w:p w:rsidR="00F552DE" w:rsidRDefault="00F552DE"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Default="002F0C69" w:rsidP="00514FCD">
      <w:pPr>
        <w:ind w:firstLine="709"/>
        <w:jc w:val="both"/>
      </w:pPr>
    </w:p>
    <w:p w:rsidR="002F0C69" w:rsidRPr="001F1710" w:rsidRDefault="002F0C69" w:rsidP="002F0C69">
      <w:pPr>
        <w:ind w:firstLine="709"/>
        <w:jc w:val="both"/>
        <w:rPr>
          <w:b/>
          <w:sz w:val="24"/>
          <w:szCs w:val="24"/>
        </w:rPr>
      </w:pPr>
      <w:r w:rsidRPr="001F1710">
        <w:rPr>
          <w:b/>
          <w:sz w:val="24"/>
          <w:szCs w:val="24"/>
        </w:rPr>
        <w:lastRenderedPageBreak/>
        <w:t>Таблица № 1</w:t>
      </w:r>
    </w:p>
    <w:p w:rsidR="002F0C69" w:rsidRPr="001F1710" w:rsidRDefault="002F0C69" w:rsidP="002F0C69">
      <w:pPr>
        <w:ind w:firstLine="709"/>
        <w:jc w:val="right"/>
        <w:rPr>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387"/>
      </w:tblGrid>
      <w:tr w:rsidR="002F0C69" w:rsidRPr="001F1710" w:rsidTr="00175E03">
        <w:tc>
          <w:tcPr>
            <w:tcW w:w="3827" w:type="dxa"/>
          </w:tcPr>
          <w:p w:rsidR="002F0C69" w:rsidRPr="001F1710" w:rsidRDefault="002F0C69" w:rsidP="00175E03">
            <w:pPr>
              <w:ind w:left="284"/>
              <w:jc w:val="both"/>
              <w:rPr>
                <w:sz w:val="24"/>
                <w:szCs w:val="24"/>
              </w:rPr>
            </w:pPr>
            <w:r w:rsidRPr="001F1710">
              <w:rPr>
                <w:sz w:val="24"/>
                <w:szCs w:val="24"/>
              </w:rPr>
              <w:t>Должность, по которой присвоена квалификационная категория</w:t>
            </w:r>
          </w:p>
        </w:tc>
        <w:tc>
          <w:tcPr>
            <w:tcW w:w="5387" w:type="dxa"/>
          </w:tcPr>
          <w:p w:rsidR="002F0C69" w:rsidRPr="001F1710" w:rsidRDefault="002F0C69" w:rsidP="00175E03">
            <w:pPr>
              <w:jc w:val="both"/>
              <w:rPr>
                <w:sz w:val="24"/>
                <w:szCs w:val="24"/>
              </w:rPr>
            </w:pPr>
            <w:r w:rsidRPr="001F1710">
              <w:rPr>
                <w:sz w:val="24"/>
                <w:szCs w:val="24"/>
              </w:rPr>
              <w:t>Должность, по которой может учитываться квалификационная категория, присвоенная по должности, указанной в графе 1</w:t>
            </w:r>
          </w:p>
        </w:tc>
      </w:tr>
      <w:tr w:rsidR="002F0C69" w:rsidRPr="001F1710" w:rsidTr="00175E03">
        <w:tc>
          <w:tcPr>
            <w:tcW w:w="3827" w:type="dxa"/>
          </w:tcPr>
          <w:p w:rsidR="002F0C69" w:rsidRPr="001F1710" w:rsidRDefault="002F0C69" w:rsidP="00175E03">
            <w:pPr>
              <w:jc w:val="center"/>
              <w:rPr>
                <w:sz w:val="24"/>
                <w:szCs w:val="24"/>
              </w:rPr>
            </w:pPr>
            <w:r w:rsidRPr="001F1710">
              <w:rPr>
                <w:sz w:val="24"/>
                <w:szCs w:val="24"/>
              </w:rPr>
              <w:t>1</w:t>
            </w:r>
          </w:p>
        </w:tc>
        <w:tc>
          <w:tcPr>
            <w:tcW w:w="5387" w:type="dxa"/>
          </w:tcPr>
          <w:p w:rsidR="002F0C69" w:rsidRPr="001F1710" w:rsidRDefault="002F0C69" w:rsidP="00175E03">
            <w:pPr>
              <w:jc w:val="center"/>
              <w:rPr>
                <w:sz w:val="24"/>
                <w:szCs w:val="24"/>
              </w:rPr>
            </w:pPr>
            <w:r w:rsidRPr="001F1710">
              <w:rPr>
                <w:sz w:val="24"/>
                <w:szCs w:val="24"/>
              </w:rPr>
              <w:t>2</w:t>
            </w:r>
          </w:p>
        </w:tc>
      </w:tr>
      <w:tr w:rsidR="002F0C69" w:rsidRPr="001F1710" w:rsidTr="00175E03">
        <w:tc>
          <w:tcPr>
            <w:tcW w:w="3827" w:type="dxa"/>
          </w:tcPr>
          <w:p w:rsidR="002F0C69" w:rsidRPr="001F1710" w:rsidRDefault="002F0C69" w:rsidP="00175E03">
            <w:pPr>
              <w:jc w:val="both"/>
              <w:rPr>
                <w:sz w:val="24"/>
                <w:szCs w:val="24"/>
              </w:rPr>
            </w:pPr>
            <w:r w:rsidRPr="001F1710">
              <w:rPr>
                <w:sz w:val="24"/>
                <w:szCs w:val="24"/>
              </w:rPr>
              <w:t>Учитель, преподаватель</w:t>
            </w:r>
          </w:p>
        </w:tc>
        <w:tc>
          <w:tcPr>
            <w:tcW w:w="5387" w:type="dxa"/>
          </w:tcPr>
          <w:p w:rsidR="002F0C69" w:rsidRPr="001F1710" w:rsidRDefault="002F0C69" w:rsidP="00175E03">
            <w:pPr>
              <w:jc w:val="both"/>
              <w:rPr>
                <w:sz w:val="24"/>
                <w:szCs w:val="24"/>
              </w:rPr>
            </w:pPr>
            <w:r w:rsidRPr="001F1710">
              <w:rPr>
                <w:sz w:val="24"/>
                <w:szCs w:val="24"/>
              </w:rPr>
              <w:t>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занятий по отдельным профильным темам из курса «Основы безопасности жизнедеятельности» (ОБЖ)</w:t>
            </w:r>
          </w:p>
        </w:tc>
      </w:tr>
      <w:tr w:rsidR="002F0C69" w:rsidRPr="001F1710" w:rsidTr="00175E03">
        <w:tc>
          <w:tcPr>
            <w:tcW w:w="3827" w:type="dxa"/>
          </w:tcPr>
          <w:p w:rsidR="002F0C69" w:rsidRPr="001F1710" w:rsidRDefault="002F0C69" w:rsidP="00175E03">
            <w:pPr>
              <w:jc w:val="both"/>
              <w:rPr>
                <w:sz w:val="24"/>
                <w:szCs w:val="24"/>
              </w:rPr>
            </w:pPr>
            <w:r w:rsidRPr="001F1710">
              <w:rPr>
                <w:sz w:val="24"/>
                <w:szCs w:val="24"/>
              </w:rPr>
              <w:t>Старший преподаватель</w:t>
            </w:r>
          </w:p>
          <w:p w:rsidR="002F0C69" w:rsidRPr="001F1710" w:rsidRDefault="002F0C69" w:rsidP="00175E03">
            <w:pPr>
              <w:jc w:val="both"/>
              <w:rPr>
                <w:sz w:val="24"/>
                <w:szCs w:val="24"/>
              </w:rPr>
            </w:pPr>
          </w:p>
        </w:tc>
        <w:tc>
          <w:tcPr>
            <w:tcW w:w="5387" w:type="dxa"/>
          </w:tcPr>
          <w:p w:rsidR="002F0C69" w:rsidRPr="001F1710" w:rsidRDefault="002F0C69" w:rsidP="00175E03">
            <w:pPr>
              <w:jc w:val="both"/>
              <w:rPr>
                <w:sz w:val="24"/>
                <w:szCs w:val="24"/>
              </w:rPr>
            </w:pPr>
            <w:r w:rsidRPr="001F1710">
              <w:rPr>
                <w:sz w:val="24"/>
                <w:szCs w:val="24"/>
              </w:rPr>
              <w:t>Воспитатель</w:t>
            </w:r>
          </w:p>
        </w:tc>
      </w:tr>
      <w:tr w:rsidR="002F0C69" w:rsidRPr="001F1710" w:rsidTr="00175E03">
        <w:tc>
          <w:tcPr>
            <w:tcW w:w="3827" w:type="dxa"/>
          </w:tcPr>
          <w:p w:rsidR="002F0C69" w:rsidRPr="001F1710" w:rsidRDefault="002F0C69" w:rsidP="00175E03">
            <w:pPr>
              <w:jc w:val="both"/>
              <w:rPr>
                <w:sz w:val="24"/>
                <w:szCs w:val="24"/>
              </w:rPr>
            </w:pPr>
            <w:r w:rsidRPr="001F1710">
              <w:rPr>
                <w:sz w:val="24"/>
                <w:szCs w:val="24"/>
              </w:rPr>
              <w:t>Преподаватель-организатор основ безопасности жизнедеятельности, допризывной подготовки</w:t>
            </w:r>
          </w:p>
        </w:tc>
        <w:tc>
          <w:tcPr>
            <w:tcW w:w="5387" w:type="dxa"/>
          </w:tcPr>
          <w:p w:rsidR="002F0C69" w:rsidRPr="001F1710" w:rsidRDefault="002F0C69" w:rsidP="00175E03">
            <w:pPr>
              <w:jc w:val="both"/>
              <w:rPr>
                <w:sz w:val="24"/>
                <w:szCs w:val="24"/>
              </w:rPr>
            </w:pPr>
            <w:r w:rsidRPr="001F1710">
              <w:rPr>
                <w:sz w:val="24"/>
                <w:szCs w:val="24"/>
              </w:rPr>
              <w:t>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(физвоспитания)</w:t>
            </w:r>
          </w:p>
        </w:tc>
      </w:tr>
      <w:tr w:rsidR="002F0C69" w:rsidRPr="001F1710" w:rsidTr="00175E03">
        <w:tc>
          <w:tcPr>
            <w:tcW w:w="3827" w:type="dxa"/>
          </w:tcPr>
          <w:p w:rsidR="002F0C69" w:rsidRPr="001F1710" w:rsidRDefault="002F0C69" w:rsidP="00175E03">
            <w:pPr>
              <w:jc w:val="both"/>
              <w:rPr>
                <w:sz w:val="24"/>
                <w:szCs w:val="24"/>
              </w:rPr>
            </w:pPr>
            <w:r w:rsidRPr="001F1710">
              <w:rPr>
                <w:sz w:val="24"/>
                <w:szCs w:val="24"/>
              </w:rPr>
              <w:t>Руководитель физвоспитания</w:t>
            </w:r>
          </w:p>
        </w:tc>
        <w:tc>
          <w:tcPr>
            <w:tcW w:w="5387" w:type="dxa"/>
          </w:tcPr>
          <w:p w:rsidR="002F0C69" w:rsidRPr="001F1710" w:rsidRDefault="002F0C69" w:rsidP="00175E03">
            <w:pPr>
              <w:jc w:val="both"/>
              <w:rPr>
                <w:sz w:val="24"/>
                <w:szCs w:val="24"/>
              </w:rPr>
            </w:pPr>
            <w:r w:rsidRPr="001F1710">
              <w:rPr>
                <w:sz w:val="24"/>
                <w:szCs w:val="24"/>
              </w:rPr>
              <w:t>Учитель,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2F0C69" w:rsidRPr="001F1710" w:rsidTr="00175E03">
        <w:tc>
          <w:tcPr>
            <w:tcW w:w="3827" w:type="dxa"/>
          </w:tcPr>
          <w:p w:rsidR="002F0C69" w:rsidRPr="001F1710" w:rsidRDefault="002F0C69" w:rsidP="00175E03">
            <w:pPr>
              <w:jc w:val="both"/>
              <w:rPr>
                <w:sz w:val="24"/>
                <w:szCs w:val="24"/>
              </w:rPr>
            </w:pPr>
            <w:r w:rsidRPr="001F1710">
              <w:rPr>
                <w:sz w:val="24"/>
                <w:szCs w:val="24"/>
              </w:rPr>
              <w:t>Учитель-дефектолог; учитель-логопед</w:t>
            </w:r>
          </w:p>
        </w:tc>
        <w:tc>
          <w:tcPr>
            <w:tcW w:w="5387" w:type="dxa"/>
          </w:tcPr>
          <w:p w:rsidR="002F0C69" w:rsidRPr="001F1710" w:rsidRDefault="002F0C69" w:rsidP="00175E03">
            <w:pPr>
              <w:jc w:val="both"/>
              <w:rPr>
                <w:sz w:val="24"/>
                <w:szCs w:val="24"/>
              </w:rPr>
            </w:pPr>
            <w:r w:rsidRPr="001F1710">
              <w:rPr>
                <w:sz w:val="24"/>
                <w:szCs w:val="24"/>
              </w:rPr>
              <w:t>Учитель-логопед, учитель-дефектолог; 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F0C69" w:rsidRPr="001F1710" w:rsidTr="00175E03">
        <w:tc>
          <w:tcPr>
            <w:tcW w:w="3827" w:type="dxa"/>
          </w:tcPr>
          <w:p w:rsidR="002F0C69" w:rsidRPr="001F1710" w:rsidRDefault="002F0C69" w:rsidP="00175E03">
            <w:pPr>
              <w:jc w:val="both"/>
              <w:rPr>
                <w:sz w:val="24"/>
                <w:szCs w:val="24"/>
              </w:rPr>
            </w:pPr>
            <w:r w:rsidRPr="001F1710">
              <w:rPr>
                <w:sz w:val="24"/>
                <w:szCs w:val="24"/>
              </w:rPr>
              <w:t xml:space="preserve">Старший тренер-преподаватель, тренер-преподаватель, в </w:t>
            </w:r>
            <w:proofErr w:type="spellStart"/>
            <w:r w:rsidRPr="001F1710">
              <w:rPr>
                <w:sz w:val="24"/>
                <w:szCs w:val="24"/>
              </w:rPr>
              <w:t>т.ч</w:t>
            </w:r>
            <w:proofErr w:type="spellEnd"/>
            <w:r w:rsidRPr="001F1710">
              <w:rPr>
                <w:sz w:val="24"/>
                <w:szCs w:val="24"/>
              </w:rPr>
              <w:t>. ДЮСШ, СДЮШОР, ДЮКФП</w:t>
            </w:r>
          </w:p>
        </w:tc>
        <w:tc>
          <w:tcPr>
            <w:tcW w:w="5387" w:type="dxa"/>
          </w:tcPr>
          <w:p w:rsidR="002F0C69" w:rsidRPr="001F1710" w:rsidRDefault="002F0C69" w:rsidP="00175E03">
            <w:pPr>
              <w:jc w:val="both"/>
              <w:rPr>
                <w:sz w:val="24"/>
                <w:szCs w:val="24"/>
              </w:rPr>
            </w:pPr>
            <w:r w:rsidRPr="001F1710">
              <w:rPr>
                <w:sz w:val="24"/>
                <w:szCs w:val="24"/>
              </w:rPr>
              <w:t>Учитель, преподаватель физкультуры (физвоспитания), инструктор по физкультуре</w:t>
            </w:r>
          </w:p>
        </w:tc>
      </w:tr>
    </w:tbl>
    <w:p w:rsidR="002F0C69" w:rsidRPr="001F1710" w:rsidRDefault="002F0C69" w:rsidP="002F0C69">
      <w:pPr>
        <w:ind w:firstLine="709"/>
        <w:jc w:val="both"/>
        <w:rPr>
          <w:sz w:val="24"/>
          <w:szCs w:val="24"/>
        </w:rPr>
      </w:pPr>
    </w:p>
    <w:p w:rsidR="002F0C69" w:rsidRPr="00A83720" w:rsidRDefault="002F0C69" w:rsidP="00514FCD">
      <w:pPr>
        <w:ind w:firstLine="709"/>
        <w:jc w:val="both"/>
      </w:pPr>
    </w:p>
    <w:sectPr w:rsidR="002F0C69" w:rsidRPr="00A83720" w:rsidSect="002F0C6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03" w:rsidRDefault="00175E03" w:rsidP="000D4FF0">
      <w:r>
        <w:separator/>
      </w:r>
    </w:p>
  </w:endnote>
  <w:endnote w:type="continuationSeparator" w:id="0">
    <w:p w:rsidR="00175E03" w:rsidRDefault="00175E03" w:rsidP="000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490108"/>
      <w:docPartObj>
        <w:docPartGallery w:val="Page Numbers (Bottom of Page)"/>
        <w:docPartUnique/>
      </w:docPartObj>
    </w:sdtPr>
    <w:sdtEndPr/>
    <w:sdtContent>
      <w:p w:rsidR="00175E03" w:rsidRDefault="00175E03">
        <w:pPr>
          <w:pStyle w:val="ac"/>
          <w:jc w:val="center"/>
        </w:pPr>
        <w:r>
          <w:fldChar w:fldCharType="begin"/>
        </w:r>
        <w:r>
          <w:instrText>PAGE   \* MERGEFORMAT</w:instrText>
        </w:r>
        <w:r>
          <w:fldChar w:fldCharType="separate"/>
        </w:r>
        <w:r w:rsidR="001D2205">
          <w:rPr>
            <w:noProof/>
          </w:rPr>
          <w:t>2</w:t>
        </w:r>
        <w:r>
          <w:fldChar w:fldCharType="end"/>
        </w:r>
      </w:p>
    </w:sdtContent>
  </w:sdt>
  <w:p w:rsidR="00175E03" w:rsidRDefault="00175E0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03" w:rsidRDefault="00175E03" w:rsidP="000D4FF0">
      <w:r>
        <w:separator/>
      </w:r>
    </w:p>
  </w:footnote>
  <w:footnote w:type="continuationSeparator" w:id="0">
    <w:p w:rsidR="00175E03" w:rsidRDefault="00175E03" w:rsidP="000D4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04CB2BC"/>
    <w:lvl w:ilvl="0">
      <w:start w:val="1"/>
      <w:numFmt w:val="none"/>
      <w:pStyle w:val="1"/>
      <w:suff w:val="nothing"/>
      <w:lvlText w:val=""/>
      <w:lvlJc w:val="left"/>
      <w:pPr>
        <w:ind w:left="709" w:firstLine="0"/>
      </w:pPr>
    </w:lvl>
    <w:lvl w:ilvl="1">
      <w:start w:val="1"/>
      <w:numFmt w:val="none"/>
      <w:pStyle w:val="2"/>
      <w:lvlText w:val=""/>
      <w:legacy w:legacy="1" w:legacySpace="0" w:legacyIndent="0"/>
      <w:lvlJc w:val="left"/>
      <w:pPr>
        <w:ind w:left="709" w:firstLine="0"/>
      </w:pPr>
    </w:lvl>
    <w:lvl w:ilvl="2">
      <w:start w:val="1"/>
      <w:numFmt w:val="none"/>
      <w:pStyle w:val="3"/>
      <w:lvlText w:val=""/>
      <w:legacy w:legacy="1" w:legacySpace="0" w:legacyIndent="0"/>
      <w:lvlJc w:val="left"/>
      <w:pPr>
        <w:ind w:left="709" w:firstLine="0"/>
      </w:pPr>
    </w:lvl>
    <w:lvl w:ilvl="3">
      <w:start w:val="1"/>
      <w:numFmt w:val="none"/>
      <w:pStyle w:val="4"/>
      <w:lvlText w:val=""/>
      <w:legacy w:legacy="1" w:legacySpace="0" w:legacyIndent="0"/>
      <w:lvlJc w:val="left"/>
      <w:pPr>
        <w:ind w:left="709" w:firstLine="0"/>
      </w:pPr>
    </w:lvl>
    <w:lvl w:ilvl="4">
      <w:start w:val="1"/>
      <w:numFmt w:val="none"/>
      <w:pStyle w:val="5"/>
      <w:lvlText w:val=""/>
      <w:legacy w:legacy="1" w:legacySpace="0" w:legacyIndent="0"/>
      <w:lvlJc w:val="left"/>
      <w:pPr>
        <w:ind w:left="709" w:firstLine="0"/>
      </w:pPr>
    </w:lvl>
    <w:lvl w:ilvl="5">
      <w:start w:val="1"/>
      <w:numFmt w:val="none"/>
      <w:pStyle w:val="6"/>
      <w:lvlText w:val=""/>
      <w:legacy w:legacy="1" w:legacySpace="0" w:legacyIndent="0"/>
      <w:lvlJc w:val="left"/>
      <w:pPr>
        <w:ind w:left="709" w:firstLine="0"/>
      </w:pPr>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63454C5"/>
    <w:multiLevelType w:val="multilevel"/>
    <w:tmpl w:val="81784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516D1C"/>
    <w:multiLevelType w:val="hybridMultilevel"/>
    <w:tmpl w:val="499AEBD4"/>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 w15:restartNumberingAfterBreak="0">
    <w:nsid w:val="759E7DA9"/>
    <w:multiLevelType w:val="multilevel"/>
    <w:tmpl w:val="FB3268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A8"/>
    <w:rsid w:val="000C338D"/>
    <w:rsid w:val="000D4FF0"/>
    <w:rsid w:val="001443A0"/>
    <w:rsid w:val="00160873"/>
    <w:rsid w:val="00175E03"/>
    <w:rsid w:val="001922FA"/>
    <w:rsid w:val="001D2205"/>
    <w:rsid w:val="00213485"/>
    <w:rsid w:val="002267C0"/>
    <w:rsid w:val="00247FDB"/>
    <w:rsid w:val="002876CE"/>
    <w:rsid w:val="002F0C69"/>
    <w:rsid w:val="003A5AF6"/>
    <w:rsid w:val="003C68D1"/>
    <w:rsid w:val="004E778A"/>
    <w:rsid w:val="004F18C9"/>
    <w:rsid w:val="00514FCD"/>
    <w:rsid w:val="0052517B"/>
    <w:rsid w:val="005535A8"/>
    <w:rsid w:val="00573F9B"/>
    <w:rsid w:val="005813AC"/>
    <w:rsid w:val="00597166"/>
    <w:rsid w:val="005B686E"/>
    <w:rsid w:val="006D33E6"/>
    <w:rsid w:val="006E364C"/>
    <w:rsid w:val="00856649"/>
    <w:rsid w:val="00860A37"/>
    <w:rsid w:val="008B1572"/>
    <w:rsid w:val="0091667F"/>
    <w:rsid w:val="00946B41"/>
    <w:rsid w:val="00994968"/>
    <w:rsid w:val="00A83720"/>
    <w:rsid w:val="00AD5163"/>
    <w:rsid w:val="00B95C1B"/>
    <w:rsid w:val="00BE55DF"/>
    <w:rsid w:val="00C02E31"/>
    <w:rsid w:val="00CF467D"/>
    <w:rsid w:val="00D843BC"/>
    <w:rsid w:val="00E42316"/>
    <w:rsid w:val="00F552DE"/>
    <w:rsid w:val="00F9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3BCEBFC"/>
  <w15:chartTrackingRefBased/>
  <w15:docId w15:val="{7901E3BE-C6E7-451E-9E8D-0AD062E7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FD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styleId="1">
    <w:name w:val="heading 1"/>
    <w:basedOn w:val="a"/>
    <w:next w:val="a0"/>
    <w:link w:val="10"/>
    <w:uiPriority w:val="9"/>
    <w:qFormat/>
    <w:rsid w:val="00247FDB"/>
    <w:pPr>
      <w:keepNext/>
      <w:numPr>
        <w:numId w:val="1"/>
      </w:numPr>
      <w:jc w:val="both"/>
      <w:outlineLvl w:val="0"/>
    </w:pPr>
    <w:rPr>
      <w:sz w:val="28"/>
    </w:rPr>
  </w:style>
  <w:style w:type="paragraph" w:styleId="2">
    <w:name w:val="heading 2"/>
    <w:basedOn w:val="a"/>
    <w:next w:val="a0"/>
    <w:link w:val="20"/>
    <w:qFormat/>
    <w:rsid w:val="00247FDB"/>
    <w:pPr>
      <w:keepNext/>
      <w:numPr>
        <w:ilvl w:val="1"/>
        <w:numId w:val="1"/>
      </w:numPr>
      <w:jc w:val="both"/>
      <w:outlineLvl w:val="1"/>
    </w:pPr>
    <w:rPr>
      <w:b/>
      <w:sz w:val="24"/>
    </w:rPr>
  </w:style>
  <w:style w:type="paragraph" w:styleId="3">
    <w:name w:val="heading 3"/>
    <w:basedOn w:val="a"/>
    <w:next w:val="a0"/>
    <w:link w:val="30"/>
    <w:qFormat/>
    <w:rsid w:val="00247FDB"/>
    <w:pPr>
      <w:keepNext/>
      <w:numPr>
        <w:ilvl w:val="2"/>
        <w:numId w:val="1"/>
      </w:numPr>
      <w:outlineLvl w:val="2"/>
    </w:pPr>
    <w:rPr>
      <w:sz w:val="28"/>
    </w:rPr>
  </w:style>
  <w:style w:type="paragraph" w:styleId="4">
    <w:name w:val="heading 4"/>
    <w:basedOn w:val="a"/>
    <w:next w:val="a0"/>
    <w:link w:val="40"/>
    <w:qFormat/>
    <w:rsid w:val="00247FDB"/>
    <w:pPr>
      <w:keepNext/>
      <w:numPr>
        <w:ilvl w:val="3"/>
        <w:numId w:val="1"/>
      </w:numPr>
      <w:ind w:firstLine="709"/>
      <w:jc w:val="both"/>
      <w:outlineLvl w:val="3"/>
    </w:pPr>
    <w:rPr>
      <w:b/>
      <w:sz w:val="24"/>
    </w:rPr>
  </w:style>
  <w:style w:type="paragraph" w:styleId="5">
    <w:name w:val="heading 5"/>
    <w:basedOn w:val="a"/>
    <w:next w:val="a0"/>
    <w:link w:val="50"/>
    <w:qFormat/>
    <w:rsid w:val="00247FDB"/>
    <w:pPr>
      <w:keepNext/>
      <w:numPr>
        <w:ilvl w:val="4"/>
        <w:numId w:val="1"/>
      </w:numPr>
      <w:ind w:firstLine="709"/>
      <w:jc w:val="both"/>
      <w:outlineLvl w:val="4"/>
    </w:pPr>
    <w:rPr>
      <w:sz w:val="36"/>
    </w:rPr>
  </w:style>
  <w:style w:type="paragraph" w:styleId="6">
    <w:name w:val="heading 6"/>
    <w:basedOn w:val="a"/>
    <w:next w:val="a0"/>
    <w:link w:val="60"/>
    <w:qFormat/>
    <w:rsid w:val="00247FDB"/>
    <w:pPr>
      <w:keepNext/>
      <w:numPr>
        <w:ilvl w:val="5"/>
        <w:numId w:val="1"/>
      </w:numPr>
      <w:jc w:val="center"/>
      <w:outlineLvl w:val="5"/>
    </w:pPr>
    <w:rPr>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7FDB"/>
    <w:rPr>
      <w:rFonts w:ascii="Times New Roman" w:eastAsia="Times New Roman" w:hAnsi="Times New Roman" w:cs="Times New Roman"/>
      <w:kern w:val="1"/>
      <w:sz w:val="28"/>
      <w:szCs w:val="20"/>
      <w:lang w:eastAsia="ru-RU"/>
    </w:rPr>
  </w:style>
  <w:style w:type="character" w:customStyle="1" w:styleId="20">
    <w:name w:val="Заголовок 2 Знак"/>
    <w:basedOn w:val="a1"/>
    <w:link w:val="2"/>
    <w:rsid w:val="00247FDB"/>
    <w:rPr>
      <w:rFonts w:ascii="Times New Roman" w:eastAsia="Times New Roman" w:hAnsi="Times New Roman" w:cs="Times New Roman"/>
      <w:b/>
      <w:kern w:val="1"/>
      <w:sz w:val="24"/>
      <w:szCs w:val="20"/>
      <w:lang w:eastAsia="ru-RU"/>
    </w:rPr>
  </w:style>
  <w:style w:type="character" w:customStyle="1" w:styleId="30">
    <w:name w:val="Заголовок 3 Знак"/>
    <w:basedOn w:val="a1"/>
    <w:link w:val="3"/>
    <w:rsid w:val="00247FDB"/>
    <w:rPr>
      <w:rFonts w:ascii="Times New Roman" w:eastAsia="Times New Roman" w:hAnsi="Times New Roman" w:cs="Times New Roman"/>
      <w:kern w:val="1"/>
      <w:sz w:val="28"/>
      <w:szCs w:val="20"/>
      <w:lang w:eastAsia="ru-RU"/>
    </w:rPr>
  </w:style>
  <w:style w:type="character" w:customStyle="1" w:styleId="40">
    <w:name w:val="Заголовок 4 Знак"/>
    <w:basedOn w:val="a1"/>
    <w:link w:val="4"/>
    <w:rsid w:val="00247FDB"/>
    <w:rPr>
      <w:rFonts w:ascii="Times New Roman" w:eastAsia="Times New Roman" w:hAnsi="Times New Roman" w:cs="Times New Roman"/>
      <w:b/>
      <w:kern w:val="1"/>
      <w:sz w:val="24"/>
      <w:szCs w:val="20"/>
      <w:lang w:eastAsia="ru-RU"/>
    </w:rPr>
  </w:style>
  <w:style w:type="character" w:customStyle="1" w:styleId="50">
    <w:name w:val="Заголовок 5 Знак"/>
    <w:basedOn w:val="a1"/>
    <w:link w:val="5"/>
    <w:rsid w:val="00247FDB"/>
    <w:rPr>
      <w:rFonts w:ascii="Times New Roman" w:eastAsia="Times New Roman" w:hAnsi="Times New Roman" w:cs="Times New Roman"/>
      <w:kern w:val="1"/>
      <w:sz w:val="36"/>
      <w:szCs w:val="20"/>
      <w:lang w:eastAsia="ru-RU"/>
    </w:rPr>
  </w:style>
  <w:style w:type="character" w:customStyle="1" w:styleId="60">
    <w:name w:val="Заголовок 6 Знак"/>
    <w:basedOn w:val="a1"/>
    <w:link w:val="6"/>
    <w:rsid w:val="00247FDB"/>
    <w:rPr>
      <w:rFonts w:ascii="Times New Roman" w:eastAsia="Times New Roman" w:hAnsi="Times New Roman" w:cs="Times New Roman"/>
      <w:b/>
      <w:kern w:val="1"/>
      <w:sz w:val="36"/>
      <w:szCs w:val="20"/>
      <w:lang w:eastAsia="ru-RU"/>
    </w:rPr>
  </w:style>
  <w:style w:type="paragraph" w:customStyle="1" w:styleId="21">
    <w:name w:val="Основной текст с отступом 21"/>
    <w:basedOn w:val="a"/>
    <w:rsid w:val="00247FDB"/>
  </w:style>
  <w:style w:type="paragraph" w:styleId="a4">
    <w:name w:val="Body Text Indent"/>
    <w:basedOn w:val="a"/>
    <w:link w:val="a5"/>
    <w:rsid w:val="00247FDB"/>
    <w:pPr>
      <w:ind w:left="283" w:firstLine="540"/>
      <w:jc w:val="both"/>
    </w:pPr>
    <w:rPr>
      <w:sz w:val="28"/>
    </w:rPr>
  </w:style>
  <w:style w:type="character" w:customStyle="1" w:styleId="a5">
    <w:name w:val="Основной текст с отступом Знак"/>
    <w:basedOn w:val="a1"/>
    <w:link w:val="a4"/>
    <w:rsid w:val="00247FDB"/>
    <w:rPr>
      <w:rFonts w:ascii="Times New Roman" w:eastAsia="Times New Roman" w:hAnsi="Times New Roman" w:cs="Times New Roman"/>
      <w:kern w:val="1"/>
      <w:sz w:val="28"/>
      <w:szCs w:val="20"/>
      <w:lang w:eastAsia="ru-RU"/>
    </w:rPr>
  </w:style>
  <w:style w:type="character" w:customStyle="1" w:styleId="22">
    <w:name w:val="Основной текст (2)_"/>
    <w:link w:val="23"/>
    <w:rsid w:val="00247FDB"/>
    <w:rPr>
      <w:shd w:val="clear" w:color="auto" w:fill="FFFFFF"/>
    </w:rPr>
  </w:style>
  <w:style w:type="paragraph" w:customStyle="1" w:styleId="23">
    <w:name w:val="Основной текст (2)"/>
    <w:basedOn w:val="a"/>
    <w:link w:val="22"/>
    <w:rsid w:val="00247FDB"/>
    <w:pPr>
      <w:widowControl w:val="0"/>
      <w:shd w:val="clear" w:color="auto" w:fill="FFFFFF"/>
      <w:suppressAutoHyphens w:val="0"/>
      <w:overflowPunct/>
      <w:autoSpaceDE/>
      <w:autoSpaceDN/>
      <w:adjustRightInd/>
      <w:spacing w:line="250" w:lineRule="exact"/>
      <w:jc w:val="center"/>
      <w:textAlignment w:val="auto"/>
    </w:pPr>
    <w:rPr>
      <w:rFonts w:asciiTheme="minorHAnsi" w:eastAsiaTheme="minorHAnsi" w:hAnsiTheme="minorHAnsi" w:cstheme="minorBidi"/>
      <w:kern w:val="0"/>
      <w:sz w:val="22"/>
      <w:szCs w:val="22"/>
      <w:lang w:eastAsia="en-US"/>
    </w:rPr>
  </w:style>
  <w:style w:type="paragraph" w:styleId="a0">
    <w:name w:val="Body Text"/>
    <w:basedOn w:val="a"/>
    <w:link w:val="a6"/>
    <w:uiPriority w:val="99"/>
    <w:unhideWhenUsed/>
    <w:rsid w:val="00247FDB"/>
    <w:pPr>
      <w:spacing w:after="120"/>
    </w:pPr>
  </w:style>
  <w:style w:type="character" w:customStyle="1" w:styleId="a6">
    <w:name w:val="Основной текст Знак"/>
    <w:basedOn w:val="a1"/>
    <w:link w:val="a0"/>
    <w:uiPriority w:val="99"/>
    <w:rsid w:val="00247FDB"/>
    <w:rPr>
      <w:rFonts w:ascii="Times New Roman" w:eastAsia="Times New Roman" w:hAnsi="Times New Roman" w:cs="Times New Roman"/>
      <w:kern w:val="1"/>
      <w:sz w:val="20"/>
      <w:szCs w:val="20"/>
      <w:lang w:eastAsia="ru-RU"/>
    </w:rPr>
  </w:style>
  <w:style w:type="paragraph" w:customStyle="1" w:styleId="31">
    <w:name w:val="Основной текст с отступом 31"/>
    <w:basedOn w:val="a"/>
    <w:rsid w:val="00247FDB"/>
  </w:style>
  <w:style w:type="paragraph" w:customStyle="1" w:styleId="ConsPlusTitle">
    <w:name w:val="ConsPlusTitle"/>
    <w:rsid w:val="00247FDB"/>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11">
    <w:name w:val="Текст1"/>
    <w:basedOn w:val="a"/>
    <w:rsid w:val="00BE55DF"/>
  </w:style>
  <w:style w:type="paragraph" w:customStyle="1" w:styleId="formattext">
    <w:name w:val="formattext"/>
    <w:basedOn w:val="a"/>
    <w:rsid w:val="00BE55DF"/>
    <w:pPr>
      <w:suppressAutoHyphens w:val="0"/>
      <w:overflowPunct/>
      <w:autoSpaceDE/>
      <w:autoSpaceDN/>
      <w:adjustRightInd/>
      <w:spacing w:before="100" w:beforeAutospacing="1" w:after="100" w:afterAutospacing="1"/>
      <w:textAlignment w:val="auto"/>
    </w:pPr>
    <w:rPr>
      <w:kern w:val="0"/>
      <w:sz w:val="24"/>
      <w:szCs w:val="24"/>
    </w:rPr>
  </w:style>
  <w:style w:type="paragraph" w:styleId="a7">
    <w:name w:val="Plain Text"/>
    <w:basedOn w:val="a"/>
    <w:link w:val="a8"/>
    <w:uiPriority w:val="99"/>
    <w:unhideWhenUsed/>
    <w:rsid w:val="00213485"/>
    <w:pPr>
      <w:suppressAutoHyphens w:val="0"/>
      <w:overflowPunct/>
      <w:autoSpaceDE/>
      <w:autoSpaceDN/>
      <w:adjustRightInd/>
      <w:textAlignment w:val="auto"/>
    </w:pPr>
    <w:rPr>
      <w:rFonts w:ascii="Calibri" w:eastAsiaTheme="minorHAnsi" w:hAnsi="Calibri" w:cstheme="minorBidi"/>
      <w:kern w:val="0"/>
      <w:sz w:val="22"/>
      <w:szCs w:val="21"/>
      <w:lang w:eastAsia="en-US"/>
    </w:rPr>
  </w:style>
  <w:style w:type="character" w:customStyle="1" w:styleId="a8">
    <w:name w:val="Текст Знак"/>
    <w:basedOn w:val="a1"/>
    <w:link w:val="a7"/>
    <w:uiPriority w:val="99"/>
    <w:rsid w:val="00213485"/>
    <w:rPr>
      <w:rFonts w:ascii="Calibri" w:hAnsi="Calibri"/>
      <w:szCs w:val="21"/>
    </w:rPr>
  </w:style>
  <w:style w:type="character" w:customStyle="1" w:styleId="FontStyle64">
    <w:name w:val="Font Style64"/>
    <w:rsid w:val="00C02E31"/>
    <w:rPr>
      <w:rFonts w:ascii="Times New Roman" w:hAnsi="Times New Roman" w:cs="Times New Roman"/>
      <w:sz w:val="20"/>
      <w:szCs w:val="20"/>
    </w:rPr>
  </w:style>
  <w:style w:type="character" w:customStyle="1" w:styleId="FontStyle61">
    <w:name w:val="Font Style61"/>
    <w:rsid w:val="00C02E31"/>
    <w:rPr>
      <w:rFonts w:ascii="Times New Roman" w:hAnsi="Times New Roman" w:cs="Times New Roman"/>
      <w:b/>
      <w:bCs/>
      <w:sz w:val="40"/>
      <w:szCs w:val="40"/>
    </w:rPr>
  </w:style>
  <w:style w:type="character" w:customStyle="1" w:styleId="FontStyle62">
    <w:name w:val="Font Style62"/>
    <w:rsid w:val="00C02E31"/>
    <w:rPr>
      <w:rFonts w:ascii="Georgia" w:hAnsi="Georgia" w:cs="Georgia"/>
      <w:sz w:val="26"/>
      <w:szCs w:val="26"/>
    </w:rPr>
  </w:style>
  <w:style w:type="table" w:styleId="a9">
    <w:name w:val="Table Grid"/>
    <w:basedOn w:val="a2"/>
    <w:uiPriority w:val="39"/>
    <w:rsid w:val="0094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D4FF0"/>
    <w:pPr>
      <w:tabs>
        <w:tab w:val="center" w:pos="4677"/>
        <w:tab w:val="right" w:pos="9355"/>
      </w:tabs>
    </w:pPr>
  </w:style>
  <w:style w:type="character" w:customStyle="1" w:styleId="ab">
    <w:name w:val="Верхний колонтитул Знак"/>
    <w:basedOn w:val="a1"/>
    <w:link w:val="aa"/>
    <w:uiPriority w:val="99"/>
    <w:rsid w:val="000D4FF0"/>
    <w:rPr>
      <w:rFonts w:ascii="Times New Roman" w:eastAsia="Times New Roman" w:hAnsi="Times New Roman" w:cs="Times New Roman"/>
      <w:kern w:val="1"/>
      <w:sz w:val="20"/>
      <w:szCs w:val="20"/>
      <w:lang w:eastAsia="ru-RU"/>
    </w:rPr>
  </w:style>
  <w:style w:type="paragraph" w:styleId="ac">
    <w:name w:val="footer"/>
    <w:basedOn w:val="a"/>
    <w:link w:val="ad"/>
    <w:uiPriority w:val="99"/>
    <w:unhideWhenUsed/>
    <w:rsid w:val="000D4FF0"/>
    <w:pPr>
      <w:tabs>
        <w:tab w:val="center" w:pos="4677"/>
        <w:tab w:val="right" w:pos="9355"/>
      </w:tabs>
    </w:pPr>
  </w:style>
  <w:style w:type="character" w:customStyle="1" w:styleId="ad">
    <w:name w:val="Нижний колонтитул Знак"/>
    <w:basedOn w:val="a1"/>
    <w:link w:val="ac"/>
    <w:uiPriority w:val="99"/>
    <w:rsid w:val="000D4FF0"/>
    <w:rPr>
      <w:rFonts w:ascii="Times New Roman" w:eastAsia="Times New Roman" w:hAnsi="Times New Roman" w:cs="Times New Roman"/>
      <w:kern w:val="1"/>
      <w:sz w:val="20"/>
      <w:szCs w:val="20"/>
      <w:lang w:eastAsia="ru-RU"/>
    </w:rPr>
  </w:style>
  <w:style w:type="paragraph" w:customStyle="1" w:styleId="32">
    <w:name w:val="Основной текст с отступом 32"/>
    <w:basedOn w:val="a"/>
    <w:rsid w:val="002F0C69"/>
  </w:style>
  <w:style w:type="paragraph" w:customStyle="1" w:styleId="310">
    <w:name w:val="???????? ????? ? ???????? 31"/>
    <w:basedOn w:val="a"/>
    <w:rsid w:val="002F0C69"/>
  </w:style>
  <w:style w:type="paragraph" w:styleId="ae">
    <w:name w:val="Balloon Text"/>
    <w:basedOn w:val="a"/>
    <w:link w:val="af"/>
    <w:uiPriority w:val="99"/>
    <w:semiHidden/>
    <w:unhideWhenUsed/>
    <w:rsid w:val="00856649"/>
    <w:rPr>
      <w:rFonts w:ascii="Segoe UI" w:hAnsi="Segoe UI" w:cs="Segoe UI"/>
      <w:sz w:val="18"/>
      <w:szCs w:val="18"/>
    </w:rPr>
  </w:style>
  <w:style w:type="character" w:customStyle="1" w:styleId="af">
    <w:name w:val="Текст выноски Знак"/>
    <w:basedOn w:val="a1"/>
    <w:link w:val="ae"/>
    <w:uiPriority w:val="99"/>
    <w:semiHidden/>
    <w:rsid w:val="00856649"/>
    <w:rPr>
      <w:rFonts w:ascii="Segoe UI" w:eastAsia="Times New Roman" w:hAnsi="Segoe UI" w:cs="Segoe UI"/>
      <w:kern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2453/886577905315979b26c9032d79cb911cc8fa7e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067D-D04C-438C-83BA-638A476C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30</Pages>
  <Words>14315</Words>
  <Characters>81600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dou157</cp:lastModifiedBy>
  <cp:revision>24</cp:revision>
  <cp:lastPrinted>2019-11-06T11:09:00Z</cp:lastPrinted>
  <dcterms:created xsi:type="dcterms:W3CDTF">2019-10-29T12:31:00Z</dcterms:created>
  <dcterms:modified xsi:type="dcterms:W3CDTF">2019-11-14T10:20:00Z</dcterms:modified>
</cp:coreProperties>
</file>