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450"/>
        <w:tblW w:w="0" w:type="auto"/>
        <w:tblLook w:val="01E0"/>
      </w:tblPr>
      <w:tblGrid>
        <w:gridCol w:w="2342"/>
        <w:gridCol w:w="7229"/>
      </w:tblGrid>
      <w:tr w:rsidR="00A135DB" w:rsidRPr="0037269F" w:rsidTr="001B0E60">
        <w:trPr>
          <w:trHeight w:val="15435"/>
        </w:trPr>
        <w:tc>
          <w:tcPr>
            <w:tcW w:w="2342" w:type="dxa"/>
          </w:tcPr>
          <w:p w:rsidR="00A135DB" w:rsidRPr="00BE6778" w:rsidRDefault="00A135DB" w:rsidP="00BE6778">
            <w:pPr>
              <w:rPr>
                <w:color w:val="FF0000"/>
                <w:sz w:val="24"/>
                <w:szCs w:val="24"/>
              </w:rPr>
            </w:pPr>
            <w:r w:rsidRPr="00BE6778">
              <w:rPr>
                <w:color w:val="FF0000"/>
                <w:sz w:val="24"/>
                <w:szCs w:val="24"/>
              </w:rPr>
              <w:t>Материально-техническая  база</w:t>
            </w:r>
          </w:p>
        </w:tc>
        <w:tc>
          <w:tcPr>
            <w:tcW w:w="7229" w:type="dxa"/>
          </w:tcPr>
          <w:p w:rsidR="00A135DB" w:rsidRDefault="00BE6778" w:rsidP="00BE6778">
            <w:pPr>
              <w:jc w:val="both"/>
              <w:rPr>
                <w:sz w:val="24"/>
                <w:szCs w:val="24"/>
              </w:rPr>
            </w:pPr>
            <w:r w:rsidRPr="00BE6778">
              <w:rPr>
                <w:color w:val="FF0000"/>
                <w:sz w:val="24"/>
                <w:szCs w:val="24"/>
                <w:u w:val="single"/>
              </w:rPr>
              <w:t>Два здания:</w:t>
            </w:r>
            <w:r>
              <w:rPr>
                <w:sz w:val="24"/>
                <w:szCs w:val="24"/>
              </w:rPr>
              <w:t xml:space="preserve"> прачечная, здание детского сада, помещение «</w:t>
            </w:r>
            <w:proofErr w:type="spellStart"/>
            <w:proofErr w:type="gramStart"/>
            <w:r>
              <w:rPr>
                <w:sz w:val="24"/>
                <w:szCs w:val="24"/>
              </w:rPr>
              <w:t>Чудо-садика</w:t>
            </w:r>
            <w:proofErr w:type="spellEnd"/>
            <w:proofErr w:type="gramEnd"/>
            <w:r>
              <w:rPr>
                <w:sz w:val="24"/>
                <w:szCs w:val="24"/>
              </w:rPr>
              <w:t>», 5 веранд, один сарай.</w:t>
            </w:r>
          </w:p>
          <w:p w:rsidR="00BE6778" w:rsidRPr="0037269F" w:rsidRDefault="00BE6778" w:rsidP="00BE6778">
            <w:pPr>
              <w:rPr>
                <w:sz w:val="24"/>
                <w:szCs w:val="24"/>
              </w:rPr>
            </w:pPr>
            <w:proofErr w:type="gramStart"/>
            <w:r w:rsidRPr="00BE6778">
              <w:rPr>
                <w:color w:val="FF0000"/>
                <w:sz w:val="24"/>
                <w:szCs w:val="24"/>
                <w:u w:val="single"/>
              </w:rPr>
              <w:t>5</w:t>
            </w:r>
            <w:r w:rsidR="00A936F4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 w:rsidRPr="00BE6778">
              <w:rPr>
                <w:color w:val="FF0000"/>
                <w:sz w:val="24"/>
                <w:szCs w:val="24"/>
                <w:u w:val="single"/>
              </w:rPr>
              <w:t>групповых  комнат,   3 спальни</w:t>
            </w:r>
            <w:r w:rsidRPr="00BE6778">
              <w:rPr>
                <w:color w:val="FF0000"/>
                <w:sz w:val="24"/>
                <w:szCs w:val="24"/>
              </w:rPr>
              <w:t>:</w:t>
            </w:r>
            <w:r w:rsidRPr="0037269F">
              <w:rPr>
                <w:sz w:val="24"/>
                <w:szCs w:val="24"/>
              </w:rPr>
              <w:t xml:space="preserve"> столы и стулья, регулируемые по высоте, детская игровая мебель, уголки для сюжетно-ролевых игр, </w:t>
            </w:r>
            <w:proofErr w:type="spellStart"/>
            <w:r w:rsidRPr="0037269F">
              <w:rPr>
                <w:sz w:val="24"/>
                <w:szCs w:val="24"/>
              </w:rPr>
              <w:t>щкафы</w:t>
            </w:r>
            <w:proofErr w:type="spellEnd"/>
            <w:r w:rsidRPr="0037269F">
              <w:rPr>
                <w:sz w:val="24"/>
                <w:szCs w:val="24"/>
              </w:rPr>
              <w:t xml:space="preserve"> для дидактических материалов, природные уголки, спортивные уголки, театральные уголки, книжные уголки, игрушки, игры дидактические, развивающие, учебные и демонстрационные пособия,  музыкальные центры, диванчики.</w:t>
            </w:r>
            <w:proofErr w:type="gramEnd"/>
          </w:p>
          <w:p w:rsidR="00BE6778" w:rsidRPr="0037269F" w:rsidRDefault="00BE6778" w:rsidP="00BE6778">
            <w:pPr>
              <w:rPr>
                <w:sz w:val="24"/>
                <w:szCs w:val="24"/>
              </w:rPr>
            </w:pPr>
            <w:r w:rsidRPr="0037269F">
              <w:rPr>
                <w:sz w:val="24"/>
                <w:szCs w:val="24"/>
              </w:rPr>
              <w:t xml:space="preserve"> </w:t>
            </w:r>
            <w:proofErr w:type="gramStart"/>
            <w:r w:rsidRPr="00BE6778">
              <w:rPr>
                <w:color w:val="FF0000"/>
                <w:sz w:val="24"/>
                <w:szCs w:val="24"/>
                <w:u w:val="single"/>
              </w:rPr>
              <w:t>3 групповых  прогулочных</w:t>
            </w:r>
            <w:r w:rsidRPr="00BE6778">
              <w:rPr>
                <w:color w:val="FF0000"/>
                <w:sz w:val="24"/>
                <w:szCs w:val="24"/>
              </w:rPr>
              <w:t xml:space="preserve">  участка:</w:t>
            </w:r>
            <w:r w:rsidRPr="0037269F">
              <w:rPr>
                <w:sz w:val="24"/>
                <w:szCs w:val="24"/>
              </w:rPr>
              <w:t xml:space="preserve">  отдельные веранды, закрывающиеся песочницы, </w:t>
            </w:r>
            <w:proofErr w:type="spellStart"/>
            <w:r w:rsidRPr="0037269F">
              <w:rPr>
                <w:sz w:val="24"/>
                <w:szCs w:val="24"/>
              </w:rPr>
              <w:t>спортивные-игровые</w:t>
            </w:r>
            <w:proofErr w:type="spellEnd"/>
            <w:r w:rsidRPr="0037269F">
              <w:rPr>
                <w:sz w:val="24"/>
                <w:szCs w:val="24"/>
              </w:rPr>
              <w:t xml:space="preserve"> комплексы «Золотая рыбка», «Песочный дворик», «Алые паруса» столы с лавочками, качели, ландшафтные уголки, лесенки и башенки для лазания, садовые скульптуры, клумбы, цветники;</w:t>
            </w:r>
            <w:proofErr w:type="gramEnd"/>
          </w:p>
          <w:p w:rsidR="00BE6778" w:rsidRDefault="00BE6778" w:rsidP="00BE6778">
            <w:pPr>
              <w:rPr>
                <w:sz w:val="24"/>
                <w:szCs w:val="24"/>
              </w:rPr>
            </w:pPr>
            <w:r w:rsidRPr="0037269F">
              <w:rPr>
                <w:sz w:val="24"/>
                <w:szCs w:val="24"/>
                <w:u w:val="single"/>
              </w:rPr>
              <w:t>спортивная площадка</w:t>
            </w:r>
            <w:r w:rsidRPr="0037269F">
              <w:rPr>
                <w:sz w:val="24"/>
                <w:szCs w:val="24"/>
              </w:rPr>
              <w:t xml:space="preserve"> </w:t>
            </w:r>
            <w:proofErr w:type="gramStart"/>
            <w:r w:rsidRPr="0037269F">
              <w:rPr>
                <w:sz w:val="24"/>
                <w:szCs w:val="24"/>
              </w:rPr>
              <w:t>:с</w:t>
            </w:r>
            <w:proofErr w:type="gramEnd"/>
            <w:r w:rsidRPr="0037269F">
              <w:rPr>
                <w:sz w:val="24"/>
                <w:szCs w:val="24"/>
              </w:rPr>
              <w:t>портивный комплекс, мишень, тренажер, балансир «Змейка» , и др.</w:t>
            </w:r>
          </w:p>
          <w:p w:rsidR="00BE6778" w:rsidRPr="0037269F" w:rsidRDefault="00BE6778" w:rsidP="00BE6778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u w:val="single"/>
              </w:rPr>
              <w:t>П</w:t>
            </w:r>
            <w:r w:rsidRPr="00BE6778">
              <w:rPr>
                <w:color w:val="FF0000"/>
                <w:sz w:val="24"/>
                <w:szCs w:val="24"/>
                <w:u w:val="single"/>
              </w:rPr>
              <w:t>ищеблок</w:t>
            </w:r>
            <w:proofErr w:type="gramStart"/>
            <w:r w:rsidRPr="00BE6778">
              <w:rPr>
                <w:color w:val="FF0000"/>
                <w:sz w:val="24"/>
                <w:szCs w:val="24"/>
                <w:u w:val="single"/>
              </w:rPr>
              <w:t xml:space="preserve"> :</w:t>
            </w:r>
            <w:proofErr w:type="gramEnd"/>
            <w:r w:rsidRPr="0037269F">
              <w:rPr>
                <w:sz w:val="24"/>
                <w:szCs w:val="24"/>
                <w:u w:val="single"/>
              </w:rPr>
              <w:t xml:space="preserve">  </w:t>
            </w:r>
            <w:proofErr w:type="spellStart"/>
            <w:r w:rsidRPr="0037269F">
              <w:rPr>
                <w:sz w:val="24"/>
                <w:szCs w:val="24"/>
              </w:rPr>
              <w:t>электромясорубка</w:t>
            </w:r>
            <w:proofErr w:type="spellEnd"/>
            <w:r w:rsidRPr="0037269F">
              <w:rPr>
                <w:sz w:val="24"/>
                <w:szCs w:val="24"/>
              </w:rPr>
              <w:t xml:space="preserve">,  титан,  электроплиты - 2,  холодильник -5, </w:t>
            </w:r>
            <w:proofErr w:type="spellStart"/>
            <w:r w:rsidRPr="0037269F">
              <w:rPr>
                <w:sz w:val="24"/>
                <w:szCs w:val="24"/>
              </w:rPr>
              <w:t>электроблинница</w:t>
            </w:r>
            <w:proofErr w:type="spellEnd"/>
            <w:r w:rsidRPr="0037269F">
              <w:rPr>
                <w:sz w:val="24"/>
                <w:szCs w:val="24"/>
              </w:rPr>
              <w:t xml:space="preserve"> – 2, разделочные столы; кухонная посуда и инвентарь, принудительная вентиляция</w:t>
            </w:r>
          </w:p>
          <w:p w:rsidR="00BE6778" w:rsidRPr="00BE6778" w:rsidRDefault="00BE6778" w:rsidP="00BE677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u w:val="single"/>
              </w:rPr>
              <w:t>М</w:t>
            </w:r>
            <w:r w:rsidRPr="00BE6778">
              <w:rPr>
                <w:color w:val="FF0000"/>
                <w:sz w:val="24"/>
                <w:szCs w:val="24"/>
                <w:u w:val="single"/>
              </w:rPr>
              <w:t>едицинский блок:</w:t>
            </w:r>
            <w:r w:rsidRPr="00BE6778">
              <w:rPr>
                <w:color w:val="FF0000"/>
                <w:sz w:val="24"/>
                <w:szCs w:val="24"/>
              </w:rPr>
              <w:t xml:space="preserve"> </w:t>
            </w:r>
          </w:p>
          <w:p w:rsidR="00BE6778" w:rsidRPr="0037269F" w:rsidRDefault="00BE6778" w:rsidP="00BE6778">
            <w:pPr>
              <w:rPr>
                <w:sz w:val="24"/>
                <w:szCs w:val="24"/>
              </w:rPr>
            </w:pPr>
            <w:r w:rsidRPr="0037269F">
              <w:rPr>
                <w:sz w:val="24"/>
                <w:szCs w:val="24"/>
              </w:rPr>
              <w:t>- изолятор: детская кровать, медицинская ширма, тумбочка.</w:t>
            </w:r>
          </w:p>
          <w:p w:rsidR="00BE6778" w:rsidRDefault="00BE6778" w:rsidP="00BE6778">
            <w:pPr>
              <w:rPr>
                <w:sz w:val="24"/>
                <w:szCs w:val="24"/>
              </w:rPr>
            </w:pPr>
            <w:r w:rsidRPr="0037269F">
              <w:rPr>
                <w:sz w:val="24"/>
                <w:szCs w:val="24"/>
              </w:rPr>
              <w:t>- медкабинет, совмещенный с прививочным кабинетом: кушетка, аптечный шкаф, весы, ростомер, 2 мед</w:t>
            </w:r>
            <w:proofErr w:type="gramStart"/>
            <w:r w:rsidRPr="0037269F">
              <w:rPr>
                <w:sz w:val="24"/>
                <w:szCs w:val="24"/>
              </w:rPr>
              <w:t>.</w:t>
            </w:r>
            <w:proofErr w:type="gramEnd"/>
            <w:r w:rsidRPr="0037269F">
              <w:rPr>
                <w:sz w:val="24"/>
                <w:szCs w:val="24"/>
              </w:rPr>
              <w:t xml:space="preserve"> </w:t>
            </w:r>
            <w:proofErr w:type="gramStart"/>
            <w:r w:rsidRPr="0037269F">
              <w:rPr>
                <w:sz w:val="24"/>
                <w:szCs w:val="24"/>
              </w:rPr>
              <w:t>с</w:t>
            </w:r>
            <w:proofErr w:type="gramEnd"/>
            <w:r w:rsidRPr="0037269F">
              <w:rPr>
                <w:sz w:val="24"/>
                <w:szCs w:val="24"/>
              </w:rPr>
              <w:t xml:space="preserve">толика, холодильник, 2 письменных стола, стулья, др. мед оборудование  в соответствии с требованиями </w:t>
            </w:r>
            <w:proofErr w:type="spellStart"/>
            <w:r w:rsidRPr="0037269F">
              <w:rPr>
                <w:sz w:val="24"/>
                <w:szCs w:val="24"/>
              </w:rPr>
              <w:t>СанПиН</w:t>
            </w:r>
            <w:proofErr w:type="spellEnd"/>
            <w:r w:rsidRPr="0037269F">
              <w:rPr>
                <w:sz w:val="24"/>
                <w:szCs w:val="24"/>
              </w:rPr>
              <w:t>.</w:t>
            </w:r>
          </w:p>
          <w:p w:rsidR="00BE6778" w:rsidRDefault="00BE6778" w:rsidP="00BE6778">
            <w:pPr>
              <w:jc w:val="both"/>
              <w:rPr>
                <w:sz w:val="24"/>
                <w:szCs w:val="24"/>
              </w:rPr>
            </w:pPr>
            <w:r w:rsidRPr="00BE6778">
              <w:rPr>
                <w:color w:val="FF0000"/>
                <w:sz w:val="24"/>
                <w:szCs w:val="24"/>
                <w:u w:val="single"/>
              </w:rPr>
              <w:t>Дополнительные помещения:</w:t>
            </w:r>
            <w:r>
              <w:rPr>
                <w:sz w:val="24"/>
                <w:szCs w:val="24"/>
              </w:rPr>
              <w:t xml:space="preserve"> столовая -3, комната для занятий-2, консультативный пункт.</w:t>
            </w:r>
          </w:p>
          <w:p w:rsidR="00A135DB" w:rsidRPr="0037269F" w:rsidRDefault="00A135DB" w:rsidP="00BE6778">
            <w:pPr>
              <w:jc w:val="both"/>
              <w:rPr>
                <w:sz w:val="24"/>
                <w:szCs w:val="24"/>
              </w:rPr>
            </w:pPr>
            <w:r w:rsidRPr="00BE6778">
              <w:rPr>
                <w:color w:val="FF0000"/>
                <w:sz w:val="24"/>
                <w:szCs w:val="24"/>
                <w:u w:val="single"/>
              </w:rPr>
              <w:t xml:space="preserve">2 </w:t>
            </w:r>
            <w:proofErr w:type="gramStart"/>
            <w:r w:rsidRPr="00BE6778">
              <w:rPr>
                <w:color w:val="FF0000"/>
                <w:sz w:val="24"/>
                <w:szCs w:val="24"/>
                <w:u w:val="single"/>
              </w:rPr>
              <w:t>музыкально-физкультурных</w:t>
            </w:r>
            <w:proofErr w:type="gramEnd"/>
            <w:r w:rsidRPr="00BE6778">
              <w:rPr>
                <w:color w:val="FF0000"/>
                <w:sz w:val="24"/>
                <w:szCs w:val="24"/>
                <w:u w:val="single"/>
              </w:rPr>
              <w:t xml:space="preserve">   зала</w:t>
            </w:r>
            <w:r w:rsidRPr="0037269F">
              <w:rPr>
                <w:sz w:val="24"/>
                <w:szCs w:val="24"/>
              </w:rPr>
              <w:t>:</w:t>
            </w:r>
          </w:p>
          <w:p w:rsidR="00A135DB" w:rsidRPr="0037269F" w:rsidRDefault="00A135DB" w:rsidP="00BE6778">
            <w:pPr>
              <w:jc w:val="both"/>
              <w:rPr>
                <w:sz w:val="24"/>
                <w:szCs w:val="24"/>
              </w:rPr>
            </w:pPr>
            <w:r w:rsidRPr="0037269F">
              <w:rPr>
                <w:sz w:val="24"/>
                <w:szCs w:val="24"/>
              </w:rPr>
              <w:t xml:space="preserve"> </w:t>
            </w:r>
            <w:proofErr w:type="gramStart"/>
            <w:r w:rsidRPr="0037269F">
              <w:rPr>
                <w:sz w:val="24"/>
                <w:szCs w:val="24"/>
              </w:rPr>
              <w:t>- спортивная зона: гимнастические скамейки, наборы кеглей, мячи разных диаметров, мячи-прыгуны, мячи массажные, гимнастические палки, скакалки, массажные дорожки, сигнальные конусы, «кочки», наборы «следов и ладошек», обручи, «Змейка», спортивный набор «Кузнечик» и др.</w:t>
            </w:r>
            <w:proofErr w:type="gramEnd"/>
          </w:p>
          <w:p w:rsidR="00A135DB" w:rsidRPr="0037269F" w:rsidRDefault="00A135DB" w:rsidP="00BE6778">
            <w:pPr>
              <w:rPr>
                <w:sz w:val="24"/>
                <w:szCs w:val="24"/>
              </w:rPr>
            </w:pPr>
            <w:proofErr w:type="gramStart"/>
            <w:r w:rsidRPr="0037269F">
              <w:rPr>
                <w:sz w:val="24"/>
                <w:szCs w:val="24"/>
              </w:rPr>
              <w:t>- музыкальная зона: пианино, рояль, синтезатор, 2 музыкальных центра, микр</w:t>
            </w:r>
            <w:r w:rsidR="00BE6778">
              <w:rPr>
                <w:sz w:val="24"/>
                <w:szCs w:val="24"/>
              </w:rPr>
              <w:t>о</w:t>
            </w:r>
            <w:r w:rsidRPr="0037269F">
              <w:rPr>
                <w:sz w:val="24"/>
                <w:szCs w:val="24"/>
              </w:rPr>
              <w:t xml:space="preserve">фоны, наборы детских музыкальных инструментов, шумовых инструментов, </w:t>
            </w:r>
            <w:proofErr w:type="spellStart"/>
            <w:r w:rsidRPr="0037269F">
              <w:rPr>
                <w:sz w:val="24"/>
                <w:szCs w:val="24"/>
              </w:rPr>
              <w:t>аудиотека</w:t>
            </w:r>
            <w:proofErr w:type="spellEnd"/>
            <w:r w:rsidRPr="0037269F">
              <w:rPr>
                <w:sz w:val="24"/>
                <w:szCs w:val="24"/>
              </w:rPr>
              <w:t xml:space="preserve">, костюмы, атрибуты для танцев (ленточки, помпоны, цветы, венки, флажки и др.), портреты композиторов, игры дидактические, демонстрационный материал </w:t>
            </w:r>
            <w:proofErr w:type="gramEnd"/>
          </w:p>
          <w:p w:rsidR="00A135DB" w:rsidRPr="0037269F" w:rsidRDefault="00A135DB" w:rsidP="00BE6778">
            <w:pPr>
              <w:jc w:val="both"/>
              <w:rPr>
                <w:sz w:val="24"/>
                <w:szCs w:val="24"/>
              </w:rPr>
            </w:pPr>
            <w:r w:rsidRPr="00BE6778">
              <w:rPr>
                <w:color w:val="FF0000"/>
                <w:sz w:val="24"/>
                <w:szCs w:val="24"/>
                <w:u w:val="single"/>
              </w:rPr>
              <w:t>1 логопедический кабинет:</w:t>
            </w:r>
            <w:r w:rsidRPr="0037269F">
              <w:rPr>
                <w:sz w:val="24"/>
                <w:szCs w:val="24"/>
                <w:u w:val="single"/>
              </w:rPr>
              <w:t xml:space="preserve">  </w:t>
            </w:r>
            <w:r w:rsidRPr="0037269F">
              <w:rPr>
                <w:sz w:val="24"/>
                <w:szCs w:val="24"/>
              </w:rPr>
              <w:t xml:space="preserve">шкафы для дидактического материала, зеркала, подсветка, детские столы и стульчики, индивидуальные магнитные доски с цветными магнитами, буквами, цифрами, материалы для обследования речевого развития детей, дидактические пособия и игры, </w:t>
            </w:r>
          </w:p>
          <w:p w:rsidR="00A135DB" w:rsidRPr="0037269F" w:rsidRDefault="00A135DB" w:rsidP="00BE6778">
            <w:pPr>
              <w:jc w:val="both"/>
              <w:rPr>
                <w:sz w:val="24"/>
                <w:szCs w:val="24"/>
              </w:rPr>
            </w:pPr>
            <w:r w:rsidRPr="0037269F">
              <w:rPr>
                <w:sz w:val="24"/>
                <w:szCs w:val="24"/>
              </w:rPr>
              <w:t xml:space="preserve">справочная и методическая литература, </w:t>
            </w:r>
            <w:proofErr w:type="spellStart"/>
            <w:r w:rsidRPr="0037269F">
              <w:rPr>
                <w:sz w:val="24"/>
                <w:szCs w:val="24"/>
              </w:rPr>
              <w:t>аудиотека</w:t>
            </w:r>
            <w:proofErr w:type="spellEnd"/>
            <w:r w:rsidRPr="0037269F">
              <w:rPr>
                <w:sz w:val="24"/>
                <w:szCs w:val="24"/>
              </w:rPr>
              <w:t>, наглядно-методический материал по лексическим темам, картотеки по развитию лексико-грамматической стороны речи, библиотека произведений художественной литературы для чтения детям;</w:t>
            </w:r>
          </w:p>
          <w:p w:rsidR="00A135DB" w:rsidRPr="0037269F" w:rsidRDefault="00A135DB" w:rsidP="00BE6778">
            <w:pPr>
              <w:jc w:val="both"/>
              <w:rPr>
                <w:sz w:val="24"/>
                <w:szCs w:val="24"/>
              </w:rPr>
            </w:pPr>
            <w:r w:rsidRPr="0037269F">
              <w:rPr>
                <w:sz w:val="24"/>
                <w:szCs w:val="24"/>
              </w:rPr>
              <w:t xml:space="preserve">рабочее место логопеда: стол, стулья для взрослых. </w:t>
            </w:r>
          </w:p>
          <w:p w:rsidR="00A135DB" w:rsidRPr="0037269F" w:rsidRDefault="00A135DB" w:rsidP="00BE6778">
            <w:pPr>
              <w:rPr>
                <w:sz w:val="24"/>
                <w:szCs w:val="24"/>
              </w:rPr>
            </w:pPr>
            <w:r w:rsidRPr="001B0E60">
              <w:rPr>
                <w:color w:val="FF0000"/>
                <w:sz w:val="24"/>
                <w:szCs w:val="24"/>
                <w:u w:val="single"/>
              </w:rPr>
              <w:t>ТСО</w:t>
            </w:r>
            <w:r w:rsidRPr="001B0E60">
              <w:rPr>
                <w:color w:val="FF0000"/>
                <w:sz w:val="24"/>
                <w:szCs w:val="24"/>
              </w:rPr>
              <w:t>:</w:t>
            </w:r>
            <w:r w:rsidRPr="0037269F">
              <w:rPr>
                <w:sz w:val="24"/>
                <w:szCs w:val="24"/>
              </w:rPr>
              <w:t xml:space="preserve"> телевизор-2, магнитофон – 6; музыкальный центр – 4; компьютер – 4; принтер - 1; ксерокс - 3; интерактивная доска – 2, проектор – 3, экран наст</w:t>
            </w:r>
            <w:r w:rsidR="001B0E60">
              <w:rPr>
                <w:sz w:val="24"/>
                <w:szCs w:val="24"/>
              </w:rPr>
              <w:t>енный -2, компьютер- 2, ноутбук-</w:t>
            </w:r>
            <w:r w:rsidRPr="0037269F">
              <w:rPr>
                <w:sz w:val="24"/>
                <w:szCs w:val="24"/>
              </w:rPr>
              <w:t>4</w:t>
            </w:r>
            <w:r w:rsidR="001B0E60">
              <w:rPr>
                <w:sz w:val="24"/>
                <w:szCs w:val="24"/>
              </w:rPr>
              <w:t xml:space="preserve">, </w:t>
            </w:r>
            <w:r w:rsidRPr="0037269F">
              <w:rPr>
                <w:sz w:val="24"/>
                <w:szCs w:val="24"/>
              </w:rPr>
              <w:t>ламинатор-1</w:t>
            </w:r>
          </w:p>
          <w:p w:rsidR="001B0E60" w:rsidRPr="00BE6778" w:rsidRDefault="001B0E60" w:rsidP="001B0E60">
            <w:pPr>
              <w:rPr>
                <w:sz w:val="24"/>
                <w:szCs w:val="24"/>
                <w:u w:val="single"/>
              </w:rPr>
            </w:pPr>
            <w:r w:rsidRPr="001B0E60">
              <w:rPr>
                <w:color w:val="FF0000"/>
                <w:sz w:val="24"/>
                <w:szCs w:val="24"/>
                <w:u w:val="single"/>
              </w:rPr>
              <w:t>Видеонаблюдение</w:t>
            </w:r>
            <w:proofErr w:type="gramStart"/>
            <w:r w:rsidRPr="001B0E60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FF0000"/>
                <w:sz w:val="24"/>
                <w:szCs w:val="24"/>
                <w:u w:val="single"/>
              </w:rPr>
              <w:t>:</w:t>
            </w:r>
            <w:proofErr w:type="gramEnd"/>
            <w:r w:rsidRPr="00BE6778">
              <w:rPr>
                <w:sz w:val="24"/>
                <w:szCs w:val="24"/>
              </w:rPr>
              <w:t xml:space="preserve"> 4 камеры внутреннего наблюдения, 5 камер  наружного наблюдения.</w:t>
            </w:r>
          </w:p>
          <w:p w:rsidR="00A135DB" w:rsidRDefault="001B0E60" w:rsidP="00F77928">
            <w:pPr>
              <w:rPr>
                <w:sz w:val="24"/>
                <w:szCs w:val="24"/>
                <w:u w:val="single"/>
              </w:rPr>
            </w:pPr>
            <w:proofErr w:type="spellStart"/>
            <w:r w:rsidRPr="001A452C">
              <w:rPr>
                <w:color w:val="FF0000"/>
                <w:sz w:val="24"/>
                <w:szCs w:val="24"/>
                <w:u w:val="single"/>
              </w:rPr>
              <w:t>Домофоны</w:t>
            </w:r>
            <w:proofErr w:type="spellEnd"/>
            <w:r w:rsidRPr="001A452C">
              <w:rPr>
                <w:color w:val="FF0000"/>
                <w:sz w:val="24"/>
                <w:szCs w:val="24"/>
              </w:rPr>
              <w:t>:</w:t>
            </w:r>
            <w:r w:rsidR="00F77928" w:rsidRPr="001A452C">
              <w:rPr>
                <w:sz w:val="24"/>
                <w:szCs w:val="24"/>
              </w:rPr>
              <w:t xml:space="preserve"> </w:t>
            </w:r>
            <w:r w:rsidRPr="001A452C">
              <w:rPr>
                <w:sz w:val="24"/>
                <w:szCs w:val="24"/>
              </w:rPr>
              <w:t xml:space="preserve"> трубок</w:t>
            </w:r>
            <w:r w:rsidR="00F77928" w:rsidRPr="001A452C">
              <w:rPr>
                <w:sz w:val="24"/>
                <w:szCs w:val="24"/>
              </w:rPr>
              <w:t>-</w:t>
            </w:r>
            <w:r w:rsidR="001A452C" w:rsidRPr="001A452C">
              <w:rPr>
                <w:sz w:val="24"/>
                <w:szCs w:val="24"/>
              </w:rPr>
              <w:t>9</w:t>
            </w:r>
            <w:r w:rsidR="00F77928" w:rsidRPr="001A452C">
              <w:rPr>
                <w:sz w:val="24"/>
                <w:szCs w:val="24"/>
              </w:rPr>
              <w:t>, оборудование-</w:t>
            </w:r>
            <w:r w:rsidR="001A452C" w:rsidRPr="001A452C">
              <w:rPr>
                <w:sz w:val="24"/>
                <w:szCs w:val="24"/>
              </w:rPr>
              <w:t>7</w:t>
            </w:r>
            <w:r w:rsidR="00F77928" w:rsidRPr="001A452C">
              <w:rPr>
                <w:sz w:val="24"/>
                <w:szCs w:val="24"/>
              </w:rPr>
              <w:t xml:space="preserve">. Звонок-1, </w:t>
            </w:r>
            <w:r w:rsidR="001A452C" w:rsidRPr="001A452C">
              <w:rPr>
                <w:sz w:val="24"/>
                <w:szCs w:val="24"/>
              </w:rPr>
              <w:t>для  инвалидов колясо</w:t>
            </w:r>
            <w:r w:rsidR="00F77928" w:rsidRPr="001A452C">
              <w:rPr>
                <w:sz w:val="24"/>
                <w:szCs w:val="24"/>
              </w:rPr>
              <w:t>чников.</w:t>
            </w:r>
          </w:p>
          <w:p w:rsidR="00F77928" w:rsidRDefault="00F77928" w:rsidP="00F77928">
            <w:pPr>
              <w:rPr>
                <w:color w:val="FF0000"/>
                <w:sz w:val="24"/>
                <w:szCs w:val="24"/>
              </w:rPr>
            </w:pPr>
            <w:proofErr w:type="spellStart"/>
            <w:r w:rsidRPr="001A452C">
              <w:rPr>
                <w:color w:val="FF0000"/>
                <w:sz w:val="24"/>
                <w:szCs w:val="24"/>
                <w:u w:val="single"/>
              </w:rPr>
              <w:t>Мониторинг-Стрелей</w:t>
            </w:r>
            <w:proofErr w:type="spellEnd"/>
            <w:r w:rsidRPr="001A452C">
              <w:rPr>
                <w:color w:val="FF0000"/>
                <w:sz w:val="24"/>
                <w:szCs w:val="24"/>
                <w:u w:val="single"/>
              </w:rPr>
              <w:t>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77928">
              <w:rPr>
                <w:sz w:val="24"/>
                <w:szCs w:val="24"/>
              </w:rPr>
              <w:t>оборудование-2</w:t>
            </w:r>
          </w:p>
          <w:p w:rsidR="00F77928" w:rsidRDefault="00F77928" w:rsidP="00F77928">
            <w:pPr>
              <w:rPr>
                <w:sz w:val="24"/>
                <w:szCs w:val="24"/>
              </w:rPr>
            </w:pPr>
            <w:r w:rsidRPr="001A452C">
              <w:rPr>
                <w:color w:val="FF0000"/>
                <w:sz w:val="24"/>
                <w:szCs w:val="24"/>
                <w:u w:val="single"/>
              </w:rPr>
              <w:t>Пожарная сигнализация</w:t>
            </w:r>
            <w:r w:rsidR="001A452C">
              <w:rPr>
                <w:sz w:val="24"/>
                <w:szCs w:val="24"/>
              </w:rPr>
              <w:t>: оборудование 3, извещатели-8.</w:t>
            </w:r>
          </w:p>
          <w:p w:rsidR="00F77928" w:rsidRPr="00F77928" w:rsidRDefault="00F77928" w:rsidP="00F7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77928">
              <w:rPr>
                <w:sz w:val="24"/>
                <w:szCs w:val="24"/>
              </w:rPr>
              <w:t>нопки безопасности</w:t>
            </w:r>
            <w:r>
              <w:rPr>
                <w:sz w:val="24"/>
                <w:szCs w:val="24"/>
              </w:rPr>
              <w:t>-4</w:t>
            </w:r>
          </w:p>
        </w:tc>
      </w:tr>
    </w:tbl>
    <w:p w:rsidR="00B31B3B" w:rsidRDefault="00B31B3B"/>
    <w:sectPr w:rsidR="00B31B3B" w:rsidSect="00B3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5DB"/>
    <w:rsid w:val="001A452C"/>
    <w:rsid w:val="001B0E60"/>
    <w:rsid w:val="00A135DB"/>
    <w:rsid w:val="00A936F4"/>
    <w:rsid w:val="00B31B3B"/>
    <w:rsid w:val="00BE6778"/>
    <w:rsid w:val="00F7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2017-05-12T14:23:00Z</dcterms:created>
  <dcterms:modified xsi:type="dcterms:W3CDTF">2017-05-12T14:50:00Z</dcterms:modified>
</cp:coreProperties>
</file>