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82" w:rsidRDefault="00EA7B5C" w:rsidP="00A01F9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EA7B5C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6219190" cy="8788326"/>
            <wp:effectExtent l="0" t="0" r="0" b="0"/>
            <wp:docPr id="1" name="Рисунок 1" descr="H:\!!! ПРОВЕРКА19 год\Программа развития\img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!!! ПРОВЕРКА19 год\Программа развития\img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78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382" w:rsidRDefault="009C3382">
      <w:pPr>
        <w:spacing w:after="20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DA7EE7" w:rsidRDefault="00DA7EE7" w:rsidP="00A01F9B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A01F9B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7859A2" w:rsidRPr="00A01F9B" w:rsidRDefault="007859A2" w:rsidP="00A01F9B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703"/>
        <w:gridCol w:w="7543"/>
        <w:gridCol w:w="939"/>
      </w:tblGrid>
      <w:tr w:rsidR="00A404BE" w:rsidTr="002A0187">
        <w:tc>
          <w:tcPr>
            <w:tcW w:w="528" w:type="dxa"/>
          </w:tcPr>
          <w:p w:rsidR="00A404BE" w:rsidRDefault="00A404BE" w:rsidP="0066094B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6" w:type="dxa"/>
            <w:gridSpan w:val="2"/>
          </w:tcPr>
          <w:p w:rsidR="00A404BE" w:rsidRPr="007859A2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36369">
              <w:rPr>
                <w:rFonts w:ascii="Times New Roman" w:hAnsi="Times New Roman" w:cs="Times New Roman"/>
                <w:b/>
              </w:rPr>
              <w:t>Паспорт Программы развития</w:t>
            </w:r>
            <w:r w:rsidR="00DC3DF4">
              <w:rPr>
                <w:rFonts w:ascii="Times New Roman" w:hAnsi="Times New Roman" w:cs="Times New Roman"/>
                <w:b/>
              </w:rPr>
              <w:t>.............................................................................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9854A7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404BE" w:rsidTr="002A0187">
        <w:tc>
          <w:tcPr>
            <w:tcW w:w="528" w:type="dxa"/>
          </w:tcPr>
          <w:p w:rsidR="00A404BE" w:rsidRDefault="00A404BE" w:rsidP="0066094B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6" w:type="dxa"/>
            <w:gridSpan w:val="2"/>
          </w:tcPr>
          <w:p w:rsidR="00A404BE" w:rsidRPr="007859A2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36369">
              <w:rPr>
                <w:rFonts w:ascii="Times New Roman" w:hAnsi="Times New Roman" w:cs="Times New Roman"/>
                <w:b/>
              </w:rPr>
              <w:t>Информационная справка</w:t>
            </w:r>
            <w:r w:rsidR="00DC3DF4">
              <w:rPr>
                <w:rFonts w:ascii="Times New Roman" w:hAnsi="Times New Roman" w:cs="Times New Roman"/>
                <w:b/>
              </w:rPr>
              <w:t xml:space="preserve"> ...................................................................................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9854A7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7859A2" w:rsidRDefault="007859A2" w:rsidP="007859A2">
            <w:pPr>
              <w:pStyle w:val="a5"/>
              <w:tabs>
                <w:tab w:val="left" w:pos="37"/>
              </w:tabs>
              <w:spacing w:line="360" w:lineRule="auto"/>
              <w:ind w:left="34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543" w:type="dxa"/>
          </w:tcPr>
          <w:p w:rsidR="00A404BE" w:rsidRPr="007859A2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Общие сведения о дошкольном учреждении</w:t>
            </w:r>
            <w:r w:rsidR="00DC3DF4">
              <w:rPr>
                <w:rFonts w:ascii="Times New Roman" w:hAnsi="Times New Roman" w:cs="Times New Roman"/>
              </w:rPr>
              <w:t xml:space="preserve"> 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9854A7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7859A2" w:rsidRDefault="007859A2" w:rsidP="007859A2">
            <w:pPr>
              <w:pStyle w:val="a5"/>
              <w:tabs>
                <w:tab w:val="left" w:pos="3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543" w:type="dxa"/>
          </w:tcPr>
          <w:p w:rsidR="00A404BE" w:rsidRPr="007859A2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  <w:bCs/>
                <w:iCs/>
                <w:shadow/>
              </w:rPr>
              <w:t>Система управления ДОУ</w:t>
            </w:r>
            <w:r w:rsidR="00DC3DF4">
              <w:rPr>
                <w:rFonts w:ascii="Times New Roman" w:hAnsi="Times New Roman" w:cs="Times New Roman"/>
                <w:bCs/>
                <w:iCs/>
                <w:shadow/>
              </w:rPr>
              <w:t xml:space="preserve"> ............................................................................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7859A2" w:rsidRDefault="007859A2" w:rsidP="007859A2">
            <w:pPr>
              <w:pStyle w:val="a5"/>
              <w:tabs>
                <w:tab w:val="left" w:pos="37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543" w:type="dxa"/>
          </w:tcPr>
          <w:p w:rsidR="00A404BE" w:rsidRPr="007859A2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Контингент воспитанников</w:t>
            </w:r>
            <w:r w:rsidR="00DC3DF4">
              <w:rPr>
                <w:rFonts w:ascii="Times New Roman" w:hAnsi="Times New Roman" w:cs="Times New Roman"/>
              </w:rPr>
              <w:t>..........................................................................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1B7CB0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7859A2" w:rsidRDefault="007859A2" w:rsidP="007859A2">
            <w:pPr>
              <w:pStyle w:val="a5"/>
              <w:tabs>
                <w:tab w:val="left" w:pos="37"/>
              </w:tabs>
              <w:spacing w:line="360" w:lineRule="auto"/>
              <w:ind w:left="56" w:hanging="19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543" w:type="dxa"/>
          </w:tcPr>
          <w:p w:rsidR="00A404BE" w:rsidRPr="007859A2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  <w:lang w:eastAsia="en-US"/>
              </w:rPr>
              <w:t>Характеристика семей воспитанников</w:t>
            </w:r>
            <w:r w:rsidR="00DC3DF4">
              <w:rPr>
                <w:rFonts w:ascii="Times New Roman" w:hAnsi="Times New Roman" w:cs="Times New Roman"/>
                <w:lang w:eastAsia="en-US"/>
              </w:rPr>
              <w:t>........................................................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7859A2" w:rsidRDefault="007859A2" w:rsidP="007859A2">
            <w:pPr>
              <w:pStyle w:val="a5"/>
              <w:tabs>
                <w:tab w:val="left" w:pos="37"/>
              </w:tabs>
              <w:spacing w:line="360" w:lineRule="auto"/>
              <w:ind w:left="56" w:hanging="22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 xml:space="preserve"> 2.5</w:t>
            </w:r>
          </w:p>
        </w:tc>
        <w:tc>
          <w:tcPr>
            <w:tcW w:w="7543" w:type="dxa"/>
          </w:tcPr>
          <w:p w:rsidR="00A404BE" w:rsidRPr="007859A2" w:rsidRDefault="00A404B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Социальная активность и партнерство ДОУ</w:t>
            </w:r>
            <w:r w:rsidR="00DC3DF4">
              <w:rPr>
                <w:rFonts w:ascii="Times New Roman" w:hAnsi="Times New Roman" w:cs="Times New Roman"/>
              </w:rPr>
              <w:t>..............................................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9854A7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543" w:type="dxa"/>
          </w:tcPr>
          <w:p w:rsidR="00A404BE" w:rsidRPr="007859A2" w:rsidRDefault="009B325E" w:rsidP="00273358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Достижения ДОУ </w:t>
            </w:r>
            <w:r w:rsidRPr="00273358">
              <w:rPr>
                <w:rFonts w:ascii="Times New Roman" w:hAnsi="Times New Roman" w:cs="Times New Roman"/>
              </w:rPr>
              <w:t>за 201</w:t>
            </w:r>
            <w:r w:rsidR="00273358" w:rsidRPr="00273358">
              <w:rPr>
                <w:rFonts w:ascii="Times New Roman" w:hAnsi="Times New Roman" w:cs="Times New Roman"/>
              </w:rPr>
              <w:t>8-2019</w:t>
            </w:r>
            <w:r w:rsidR="00A404BE" w:rsidRPr="007859A2">
              <w:rPr>
                <w:rFonts w:ascii="Times New Roman" w:hAnsi="Times New Roman" w:cs="Times New Roman"/>
              </w:rPr>
              <w:t xml:space="preserve"> учебный год</w:t>
            </w:r>
            <w:r w:rsidR="00DC3DF4">
              <w:rPr>
                <w:rFonts w:ascii="Times New Roman" w:hAnsi="Times New Roman" w:cs="Times New Roman"/>
              </w:rPr>
              <w:t>.............................................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1B7CB0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5A597B" w:rsidTr="002A0187">
        <w:tc>
          <w:tcPr>
            <w:tcW w:w="528" w:type="dxa"/>
          </w:tcPr>
          <w:p w:rsidR="00A404BE" w:rsidRDefault="00A404BE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A404BE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543" w:type="dxa"/>
          </w:tcPr>
          <w:p w:rsidR="00A404BE" w:rsidRPr="007859A2" w:rsidRDefault="00D27363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  <w:r w:rsidR="00DC3DF4">
              <w:rPr>
                <w:rFonts w:ascii="Times New Roman" w:hAnsi="Times New Roman" w:cs="Times New Roman"/>
              </w:rPr>
              <w:t>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  <w:tc>
          <w:tcPr>
            <w:tcW w:w="939" w:type="dxa"/>
            <w:vAlign w:val="bottom"/>
          </w:tcPr>
          <w:p w:rsidR="00A404BE" w:rsidRDefault="009854A7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859A2" w:rsidTr="002A0187">
        <w:tc>
          <w:tcPr>
            <w:tcW w:w="528" w:type="dxa"/>
          </w:tcPr>
          <w:p w:rsidR="007859A2" w:rsidRPr="00F36369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636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246" w:type="dxa"/>
            <w:gridSpan w:val="2"/>
            <w:vAlign w:val="center"/>
          </w:tcPr>
          <w:p w:rsidR="007859A2" w:rsidRPr="00F36369" w:rsidRDefault="009B325E" w:rsidP="00824927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Проблемный анализ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–образовательного процесса </w:t>
            </w:r>
            <w:r w:rsidR="007859A2" w:rsidRPr="00F36369">
              <w:rPr>
                <w:rFonts w:ascii="Times New Roman" w:hAnsi="Times New Roman" w:cs="Times New Roman"/>
                <w:b/>
              </w:rPr>
              <w:t>ДОУ</w:t>
            </w:r>
          </w:p>
        </w:tc>
        <w:tc>
          <w:tcPr>
            <w:tcW w:w="939" w:type="dxa"/>
            <w:vAlign w:val="bottom"/>
          </w:tcPr>
          <w:p w:rsidR="007859A2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543" w:type="dxa"/>
          </w:tcPr>
          <w:p w:rsidR="007859A2" w:rsidRPr="007859A2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Ана</w:t>
            </w:r>
            <w:r w:rsidR="001B7CB0">
              <w:rPr>
                <w:rFonts w:ascii="Times New Roman" w:hAnsi="Times New Roman" w:cs="Times New Roman"/>
              </w:rPr>
              <w:t>лиз образовательной деятельности</w:t>
            </w:r>
            <w:r w:rsidR="00DC3DF4">
              <w:rPr>
                <w:rFonts w:ascii="Times New Roman" w:hAnsi="Times New Roman" w:cs="Times New Roman"/>
              </w:rPr>
              <w:t>.......................................................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9B325E" w:rsidRPr="007859A2" w:rsidRDefault="007859A2" w:rsidP="009B325E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543" w:type="dxa"/>
          </w:tcPr>
          <w:p w:rsidR="007859A2" w:rsidRPr="007859A2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Анализ охраны и укрепления здоровья воспитанников</w:t>
            </w:r>
            <w:r w:rsidR="00DC3DF4">
              <w:rPr>
                <w:rFonts w:ascii="Times New Roman" w:hAnsi="Times New Roman" w:cs="Times New Roman"/>
              </w:rPr>
              <w:t>............................</w:t>
            </w:r>
          </w:p>
        </w:tc>
        <w:tc>
          <w:tcPr>
            <w:tcW w:w="939" w:type="dxa"/>
            <w:vAlign w:val="bottom"/>
          </w:tcPr>
          <w:p w:rsidR="007859A2" w:rsidRDefault="009854A7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B7CB0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543" w:type="dxa"/>
          </w:tcPr>
          <w:p w:rsidR="007859A2" w:rsidRPr="007859A2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Анализ кадрового состава</w:t>
            </w:r>
            <w:r w:rsidR="00DC3DF4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1B7CB0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543" w:type="dxa"/>
          </w:tcPr>
          <w:p w:rsidR="007859A2" w:rsidRPr="007859A2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 xml:space="preserve">Анализ материально-технического обеспечения </w:t>
            </w:r>
            <w:r w:rsidR="00DC3DF4">
              <w:rPr>
                <w:rFonts w:ascii="Times New Roman" w:hAnsi="Times New Roman" w:cs="Times New Roman"/>
              </w:rPr>
              <w:t>......................................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1B7CB0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7859A2" w:rsidTr="002A0187">
        <w:tc>
          <w:tcPr>
            <w:tcW w:w="528" w:type="dxa"/>
          </w:tcPr>
          <w:p w:rsidR="007859A2" w:rsidRPr="007859A2" w:rsidRDefault="007859A2" w:rsidP="00A01F9B">
            <w:pPr>
              <w:pStyle w:val="a5"/>
              <w:rPr>
                <w:rFonts w:ascii="Times New Roman" w:hAnsi="Times New Roman" w:cs="Times New Roman"/>
                <w:b/>
                <w:sz w:val="28"/>
              </w:rPr>
            </w:pPr>
            <w:r w:rsidRPr="00F3636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246" w:type="dxa"/>
            <w:gridSpan w:val="2"/>
            <w:vAlign w:val="center"/>
          </w:tcPr>
          <w:p w:rsidR="007859A2" w:rsidRPr="00F36369" w:rsidRDefault="007859A2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36369">
              <w:rPr>
                <w:rFonts w:ascii="Times New Roman" w:hAnsi="Times New Roman" w:cs="Times New Roman"/>
                <w:b/>
              </w:rPr>
              <w:t>Концепция развития ДОУ</w:t>
            </w:r>
            <w:r w:rsidR="00DC3DF4">
              <w:rPr>
                <w:rFonts w:ascii="Times New Roman" w:hAnsi="Times New Roman" w:cs="Times New Roman"/>
                <w:b/>
              </w:rPr>
              <w:t>.....................................................................................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543" w:type="dxa"/>
          </w:tcPr>
          <w:p w:rsidR="007859A2" w:rsidRPr="0039709F" w:rsidRDefault="00A508E3" w:rsidP="00A508E3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 xml:space="preserve">Модель педагога детского сада </w:t>
            </w:r>
            <w:r w:rsidR="00DC3DF4">
              <w:rPr>
                <w:rFonts w:ascii="Times New Roman" w:hAnsi="Times New Roman" w:cs="Times New Roman"/>
              </w:rPr>
              <w:t>...................................................................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543" w:type="dxa"/>
          </w:tcPr>
          <w:p w:rsidR="007859A2" w:rsidRPr="0039709F" w:rsidRDefault="00A508E3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Модель выпускника дошкольного образовательного учреждения</w:t>
            </w:r>
            <w:r w:rsidR="00DC3DF4">
              <w:rPr>
                <w:rFonts w:ascii="Times New Roman" w:hAnsi="Times New Roman" w:cs="Times New Roman"/>
              </w:rPr>
              <w:t>..........</w:t>
            </w:r>
          </w:p>
        </w:tc>
        <w:tc>
          <w:tcPr>
            <w:tcW w:w="939" w:type="dxa"/>
            <w:vAlign w:val="bottom"/>
          </w:tcPr>
          <w:p w:rsidR="007859A2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543" w:type="dxa"/>
          </w:tcPr>
          <w:p w:rsidR="007859A2" w:rsidRPr="0039709F" w:rsidRDefault="0033085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Образ «будущего детского сада»</w:t>
            </w:r>
            <w:r w:rsidR="00DC3DF4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7289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859A2" w:rsidTr="002A0187">
        <w:tc>
          <w:tcPr>
            <w:tcW w:w="528" w:type="dxa"/>
          </w:tcPr>
          <w:p w:rsidR="007859A2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7859A2" w:rsidRPr="007859A2" w:rsidRDefault="007859A2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 w:rsidRPr="007859A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543" w:type="dxa"/>
          </w:tcPr>
          <w:p w:rsidR="007859A2" w:rsidRPr="0039709F" w:rsidRDefault="0033085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Стратегия развития образовательного учреждения</w:t>
            </w:r>
            <w:r w:rsidR="00DC3DF4">
              <w:rPr>
                <w:rFonts w:ascii="Times New Roman" w:hAnsi="Times New Roman" w:cs="Times New Roman"/>
              </w:rPr>
              <w:t>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E7AB1" w:rsidTr="002A0187">
        <w:tc>
          <w:tcPr>
            <w:tcW w:w="528" w:type="dxa"/>
          </w:tcPr>
          <w:p w:rsidR="004E7AB1" w:rsidRDefault="004E7AB1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4E7AB1" w:rsidRPr="007859A2" w:rsidRDefault="004E7AB1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543" w:type="dxa"/>
          </w:tcPr>
          <w:p w:rsidR="004E7AB1" w:rsidRPr="0039709F" w:rsidRDefault="0033085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Механизм реализации Программы развития</w:t>
            </w:r>
            <w:r w:rsidR="00DC3DF4">
              <w:rPr>
                <w:rFonts w:ascii="Times New Roman" w:hAnsi="Times New Roman" w:cs="Times New Roman"/>
              </w:rPr>
              <w:t>..............................................</w:t>
            </w:r>
          </w:p>
        </w:tc>
        <w:tc>
          <w:tcPr>
            <w:tcW w:w="939" w:type="dxa"/>
            <w:vAlign w:val="bottom"/>
          </w:tcPr>
          <w:p w:rsidR="004E7AB1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7289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659C6" w:rsidTr="002A0187">
        <w:tc>
          <w:tcPr>
            <w:tcW w:w="528" w:type="dxa"/>
          </w:tcPr>
          <w:p w:rsidR="001659C6" w:rsidRDefault="001659C6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Align w:val="center"/>
          </w:tcPr>
          <w:p w:rsidR="001659C6" w:rsidRDefault="001659C6" w:rsidP="007859A2">
            <w:pPr>
              <w:pStyle w:val="a5"/>
              <w:tabs>
                <w:tab w:val="left" w:pos="34"/>
              </w:tabs>
              <w:spacing w:line="360" w:lineRule="auto"/>
              <w:ind w:lef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543" w:type="dxa"/>
          </w:tcPr>
          <w:p w:rsidR="001659C6" w:rsidRPr="0039709F" w:rsidRDefault="0033085E" w:rsidP="007859A2">
            <w:pPr>
              <w:pStyle w:val="a5"/>
              <w:spacing w:line="360" w:lineRule="auto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Ресурсное обеспечение</w:t>
            </w:r>
            <w:r w:rsidR="0048254B" w:rsidRPr="0039709F">
              <w:rPr>
                <w:rFonts w:ascii="Times New Roman" w:hAnsi="Times New Roman" w:cs="Times New Roman"/>
              </w:rPr>
              <w:t xml:space="preserve"> Программы развития</w:t>
            </w:r>
            <w:r w:rsidR="00DC3DF4">
              <w:rPr>
                <w:rFonts w:ascii="Times New Roman" w:hAnsi="Times New Roman" w:cs="Times New Roman"/>
              </w:rPr>
              <w:t>............................................</w:t>
            </w:r>
          </w:p>
        </w:tc>
        <w:tc>
          <w:tcPr>
            <w:tcW w:w="939" w:type="dxa"/>
            <w:vAlign w:val="bottom"/>
          </w:tcPr>
          <w:p w:rsidR="001659C6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E7B8A" w:rsidTr="002A0187">
        <w:tc>
          <w:tcPr>
            <w:tcW w:w="528" w:type="dxa"/>
          </w:tcPr>
          <w:p w:rsidR="004E7B8A" w:rsidRDefault="004E7B8A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4E7B8A" w:rsidRDefault="004E7B8A" w:rsidP="000C423C">
            <w:pPr>
              <w:pStyle w:val="a5"/>
              <w:tabs>
                <w:tab w:val="left" w:pos="34"/>
              </w:tabs>
              <w:spacing w:line="360" w:lineRule="auto"/>
              <w:ind w:lef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543" w:type="dxa"/>
          </w:tcPr>
          <w:p w:rsidR="004E7B8A" w:rsidRPr="00DC3DF4" w:rsidRDefault="0033085E" w:rsidP="00DC3DF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C3DF4">
              <w:rPr>
                <w:rFonts w:ascii="Times New Roman" w:hAnsi="Times New Roman" w:cs="Times New Roman"/>
              </w:rPr>
              <w:t xml:space="preserve">Критерии </w:t>
            </w:r>
            <w:r w:rsidR="00940F54" w:rsidRPr="00DC3DF4">
              <w:rPr>
                <w:rFonts w:ascii="Times New Roman" w:hAnsi="Times New Roman" w:cs="Times New Roman"/>
              </w:rPr>
              <w:t>и показатели эффективности</w:t>
            </w:r>
            <w:r w:rsidRPr="00DC3DF4">
              <w:rPr>
                <w:rFonts w:ascii="Times New Roman" w:hAnsi="Times New Roman" w:cs="Times New Roman"/>
              </w:rPr>
              <w:t xml:space="preserve"> реализации Программы развития</w:t>
            </w:r>
            <w:r w:rsidR="00DC3DF4">
              <w:rPr>
                <w:rFonts w:ascii="Times New Roman" w:hAnsi="Times New Roman"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939" w:type="dxa"/>
            <w:vAlign w:val="bottom"/>
          </w:tcPr>
          <w:p w:rsidR="004E7B8A" w:rsidRDefault="002A733D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7289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859A2" w:rsidTr="002A0187">
        <w:tc>
          <w:tcPr>
            <w:tcW w:w="528" w:type="dxa"/>
          </w:tcPr>
          <w:p w:rsidR="007859A2" w:rsidRPr="00F36369" w:rsidRDefault="007859A2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6369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246" w:type="dxa"/>
            <w:gridSpan w:val="2"/>
            <w:vAlign w:val="center"/>
          </w:tcPr>
          <w:p w:rsidR="007859A2" w:rsidRPr="0039709F" w:rsidRDefault="002A733D" w:rsidP="007859A2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Этапы реализации </w:t>
            </w:r>
            <w:r w:rsidR="0033085E" w:rsidRPr="0039709F">
              <w:rPr>
                <w:rFonts w:ascii="Times New Roman" w:hAnsi="Times New Roman" w:cs="Times New Roman"/>
                <w:b/>
              </w:rPr>
              <w:t xml:space="preserve"> Программы развития</w:t>
            </w:r>
            <w:r w:rsidR="00DC3DF4">
              <w:rPr>
                <w:rFonts w:ascii="Times New Roman" w:hAnsi="Times New Roman" w:cs="Times New Roman"/>
                <w:b/>
              </w:rPr>
              <w:t>.................................................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E15D1F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7859A2" w:rsidTr="002A0187">
        <w:trPr>
          <w:trHeight w:val="390"/>
        </w:trPr>
        <w:tc>
          <w:tcPr>
            <w:tcW w:w="528" w:type="dxa"/>
          </w:tcPr>
          <w:p w:rsidR="007859A2" w:rsidRPr="00F36369" w:rsidRDefault="002A733D" w:rsidP="00A01F9B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7859A2" w:rsidRPr="00F363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46" w:type="dxa"/>
            <w:gridSpan w:val="2"/>
            <w:vAlign w:val="center"/>
          </w:tcPr>
          <w:p w:rsidR="009D620F" w:rsidRPr="0039709F" w:rsidRDefault="00E15D1F" w:rsidP="004E7AB1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оценки эффективности и реализации программы развития ДОУ</w:t>
            </w:r>
            <w:r w:rsidR="00DC3DF4">
              <w:rPr>
                <w:rFonts w:ascii="Times New Roman" w:hAnsi="Times New Roman" w:cs="Times New Roman"/>
                <w:b/>
              </w:rPr>
              <w:t>......................................................................................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.....................................</w:t>
            </w:r>
          </w:p>
        </w:tc>
        <w:tc>
          <w:tcPr>
            <w:tcW w:w="939" w:type="dxa"/>
            <w:vAlign w:val="bottom"/>
          </w:tcPr>
          <w:p w:rsidR="007859A2" w:rsidRDefault="00E15D1F" w:rsidP="00DC3DF4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:rsidR="000C423C" w:rsidRDefault="000C423C" w:rsidP="002A733D">
      <w:pPr>
        <w:pStyle w:val="a5"/>
        <w:rPr>
          <w:rFonts w:ascii="Times New Roman" w:hAnsi="Times New Roman" w:cs="Times New Roman"/>
          <w:b/>
          <w:szCs w:val="28"/>
        </w:rPr>
      </w:pPr>
    </w:p>
    <w:tbl>
      <w:tblPr>
        <w:tblStyle w:val="a7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8322"/>
        <w:gridCol w:w="947"/>
      </w:tblGrid>
      <w:tr w:rsidR="002A733D" w:rsidTr="00E15D1F">
        <w:trPr>
          <w:trHeight w:val="269"/>
        </w:trPr>
        <w:tc>
          <w:tcPr>
            <w:tcW w:w="532" w:type="dxa"/>
          </w:tcPr>
          <w:p w:rsidR="002A733D" w:rsidRPr="00F36369" w:rsidRDefault="00E15D1F" w:rsidP="002609C7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2A733D" w:rsidRPr="00F3636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22" w:type="dxa"/>
            <w:vAlign w:val="center"/>
          </w:tcPr>
          <w:p w:rsidR="002A733D" w:rsidRPr="0039709F" w:rsidRDefault="00E15D1F" w:rsidP="002609C7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Прогнозируемый результат</w:t>
            </w:r>
            <w:r w:rsidR="002A733D">
              <w:rPr>
                <w:rFonts w:ascii="Times New Roman" w:hAnsi="Times New Roman" w:cs="Times New Roman"/>
                <w:b/>
              </w:rPr>
              <w:t>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t>.............................</w:t>
            </w:r>
          </w:p>
        </w:tc>
        <w:tc>
          <w:tcPr>
            <w:tcW w:w="947" w:type="dxa"/>
            <w:vAlign w:val="bottom"/>
          </w:tcPr>
          <w:p w:rsidR="002A733D" w:rsidRDefault="00E15D1F" w:rsidP="002609C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</w:tbl>
    <w:p w:rsidR="00DC3DF4" w:rsidRDefault="00E15D1F" w:rsidP="00F814A9">
      <w:pPr>
        <w:pStyle w:val="a5"/>
        <w:tabs>
          <w:tab w:val="right" w:pos="980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8.      У</w:t>
      </w:r>
      <w:r w:rsidR="00F814A9">
        <w:rPr>
          <w:rFonts w:ascii="Times New Roman" w:hAnsi="Times New Roman" w:cs="Times New Roman"/>
          <w:b/>
          <w:szCs w:val="28"/>
        </w:rPr>
        <w:t>правление П</w:t>
      </w:r>
      <w:r>
        <w:rPr>
          <w:rFonts w:ascii="Times New Roman" w:hAnsi="Times New Roman" w:cs="Times New Roman"/>
          <w:b/>
          <w:szCs w:val="28"/>
        </w:rPr>
        <w:t>рограммой</w:t>
      </w:r>
      <w:r w:rsidR="00F814A9">
        <w:rPr>
          <w:rFonts w:ascii="Times New Roman" w:hAnsi="Times New Roman" w:cs="Times New Roman"/>
          <w:b/>
        </w:rPr>
        <w:t>...................................................................................              24</w:t>
      </w:r>
    </w:p>
    <w:p w:rsidR="00326E58" w:rsidRDefault="00326E58" w:rsidP="00326E58">
      <w:pPr>
        <w:pStyle w:val="a5"/>
        <w:rPr>
          <w:rFonts w:ascii="Times New Roman" w:hAnsi="Times New Roman" w:cs="Times New Roman"/>
          <w:b/>
          <w:szCs w:val="28"/>
        </w:rPr>
      </w:pPr>
    </w:p>
    <w:p w:rsidR="00326E58" w:rsidRDefault="00326E58" w:rsidP="00326E58">
      <w:pPr>
        <w:pStyle w:val="a5"/>
        <w:ind w:left="360"/>
        <w:jc w:val="center"/>
        <w:rPr>
          <w:rFonts w:ascii="Times New Roman" w:hAnsi="Times New Roman" w:cs="Times New Roman"/>
          <w:b/>
          <w:szCs w:val="28"/>
        </w:rPr>
      </w:pPr>
    </w:p>
    <w:p w:rsidR="00326E58" w:rsidRDefault="00326E58" w:rsidP="00326E58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0187" w:rsidRDefault="002A0187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824927" w:rsidRDefault="00824927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0187" w:rsidRDefault="002A0187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733D" w:rsidRDefault="002A733D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733D" w:rsidRDefault="002A733D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733D" w:rsidRDefault="002A733D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733D" w:rsidRDefault="002A733D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733D" w:rsidRDefault="002A733D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2A733D" w:rsidRDefault="002A733D" w:rsidP="002A0187">
      <w:pPr>
        <w:pStyle w:val="a5"/>
        <w:ind w:left="720"/>
        <w:rPr>
          <w:rFonts w:ascii="Times New Roman" w:hAnsi="Times New Roman" w:cs="Times New Roman"/>
          <w:b/>
          <w:szCs w:val="28"/>
        </w:rPr>
      </w:pPr>
    </w:p>
    <w:p w:rsidR="00AC1DF1" w:rsidRPr="0009785D" w:rsidRDefault="001A208D" w:rsidP="002A0187">
      <w:pPr>
        <w:pStyle w:val="a5"/>
        <w:numPr>
          <w:ilvl w:val="0"/>
          <w:numId w:val="59"/>
        </w:numPr>
        <w:jc w:val="center"/>
        <w:rPr>
          <w:rFonts w:ascii="Times New Roman" w:hAnsi="Times New Roman" w:cs="Times New Roman"/>
          <w:b/>
          <w:szCs w:val="28"/>
        </w:rPr>
      </w:pPr>
      <w:r w:rsidRPr="0009785D">
        <w:rPr>
          <w:rFonts w:ascii="Times New Roman" w:hAnsi="Times New Roman" w:cs="Times New Roman"/>
          <w:b/>
          <w:szCs w:val="28"/>
        </w:rPr>
        <w:lastRenderedPageBreak/>
        <w:t>П</w:t>
      </w:r>
      <w:r w:rsidR="003D1D5C" w:rsidRPr="0009785D">
        <w:rPr>
          <w:rFonts w:ascii="Times New Roman" w:hAnsi="Times New Roman" w:cs="Times New Roman"/>
          <w:b/>
          <w:szCs w:val="28"/>
        </w:rPr>
        <w:t>аспорт П</w:t>
      </w:r>
      <w:r w:rsidR="00ED6935" w:rsidRPr="0009785D">
        <w:rPr>
          <w:rFonts w:ascii="Times New Roman" w:hAnsi="Times New Roman" w:cs="Times New Roman"/>
          <w:b/>
          <w:szCs w:val="28"/>
        </w:rPr>
        <w:t>рограммы развития</w:t>
      </w:r>
    </w:p>
    <w:p w:rsidR="00ED6935" w:rsidRDefault="00ED6935" w:rsidP="00ED693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6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2E0EB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4"/>
        <w:gridCol w:w="7702"/>
      </w:tblGrid>
      <w:tr w:rsidR="00ED6935" w:rsidRPr="00ED6935" w:rsidTr="00192EDE">
        <w:trPr>
          <w:trHeight w:val="240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ED69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color w:val="auto"/>
              </w:rPr>
              <w:t>Наименование Программы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20628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D6935">
              <w:rPr>
                <w:rFonts w:ascii="Times New Roman" w:hAnsi="Times New Roman" w:cs="Times New Roman"/>
                <w:w w:val="102"/>
              </w:rPr>
              <w:t>Программа развития муниципального бюджетного дошкольного образовател</w:t>
            </w:r>
            <w:r w:rsidR="003D2E0E">
              <w:rPr>
                <w:rFonts w:ascii="Times New Roman" w:hAnsi="Times New Roman" w:cs="Times New Roman"/>
                <w:w w:val="102"/>
              </w:rPr>
              <w:t>ьного учреждения «Детский сад общеразвивающего вида № 1</w:t>
            </w:r>
            <w:r w:rsidR="00206284">
              <w:rPr>
                <w:rFonts w:ascii="Times New Roman" w:hAnsi="Times New Roman" w:cs="Times New Roman"/>
                <w:w w:val="102"/>
              </w:rPr>
              <w:t>57</w:t>
            </w:r>
            <w:r w:rsidRPr="00ED6935">
              <w:rPr>
                <w:rFonts w:ascii="Times New Roman" w:hAnsi="Times New Roman" w:cs="Times New Roman"/>
                <w:w w:val="102"/>
              </w:rPr>
              <w:t>»  на</w:t>
            </w:r>
            <w:r w:rsidR="003D2E0E">
              <w:rPr>
                <w:rFonts w:ascii="Times New Roman" w:hAnsi="Times New Roman" w:cs="Times New Roman"/>
                <w:w w:val="102"/>
              </w:rPr>
              <w:t>2019-2022</w:t>
            </w:r>
            <w:r>
              <w:rPr>
                <w:rFonts w:ascii="Times New Roman" w:hAnsi="Times New Roman" w:cs="Times New Roman"/>
                <w:w w:val="102"/>
              </w:rPr>
              <w:t>г</w:t>
            </w:r>
            <w:r w:rsidRPr="00ED6935">
              <w:rPr>
                <w:rFonts w:ascii="Times New Roman" w:hAnsi="Times New Roman" w:cs="Times New Roman"/>
                <w:w w:val="102"/>
              </w:rPr>
              <w:t>оды.</w:t>
            </w:r>
          </w:p>
        </w:tc>
      </w:tr>
      <w:tr w:rsidR="00ED6935" w:rsidRPr="00ED6935" w:rsidTr="00192EDE">
        <w:trPr>
          <w:trHeight w:val="1725"/>
        </w:trPr>
        <w:tc>
          <w:tcPr>
            <w:tcW w:w="21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192ED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Нормативные основы</w:t>
            </w:r>
            <w:r w:rsidR="009503FD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разработки П</w:t>
            </w: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45306E" w:rsidRDefault="00ED6935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Конвенция о правах ребенка;</w:t>
            </w:r>
          </w:p>
          <w:p w:rsidR="0045306E" w:rsidRPr="0045306E" w:rsidRDefault="0045306E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Конституция РФ</w:t>
            </w:r>
          </w:p>
          <w:p w:rsidR="00ED6935" w:rsidRPr="0045306E" w:rsidRDefault="00ED6935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Федеральный закон «Об образовании в Российской Федерации» №273-ФЗ от 29.12.2013;</w:t>
            </w:r>
          </w:p>
          <w:p w:rsidR="00ED6935" w:rsidRPr="0045306E" w:rsidRDefault="0045306E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Федеральный государственный образовательный</w:t>
            </w:r>
            <w:r w:rsidR="00ED6935" w:rsidRPr="0045306E">
              <w:rPr>
                <w:rFonts w:ascii="Times New Roman" w:hAnsi="Times New Roman" w:cs="Times New Roman"/>
              </w:rPr>
              <w:t xml:space="preserve"> с</w:t>
            </w:r>
            <w:r w:rsidRPr="0045306E">
              <w:rPr>
                <w:rFonts w:ascii="Times New Roman" w:hAnsi="Times New Roman" w:cs="Times New Roman"/>
              </w:rPr>
              <w:t>тандарт дошкольного образования</w:t>
            </w:r>
            <w:r w:rsidR="00ED6935" w:rsidRPr="0045306E">
              <w:rPr>
                <w:rFonts w:ascii="Times New Roman" w:hAnsi="Times New Roman" w:cs="Times New Roman"/>
              </w:rPr>
              <w:t xml:space="preserve">; </w:t>
            </w:r>
          </w:p>
          <w:p w:rsidR="00ED6935" w:rsidRPr="0045306E" w:rsidRDefault="00ED6935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СанПиН 2.4.1.3049-13 "</w:t>
            </w:r>
            <w:proofErr w:type="spellStart"/>
            <w:r w:rsidRPr="0045306E">
              <w:rPr>
                <w:rFonts w:ascii="Times New Roman" w:hAnsi="Times New Roman" w:cs="Times New Roman"/>
              </w:rPr>
              <w:t>Санитарно</w:t>
            </w:r>
            <w:proofErr w:type="spellEnd"/>
            <w:r w:rsidRPr="0045306E">
              <w:rPr>
                <w:rFonts w:ascii="Times New Roman" w:hAnsi="Times New Roman" w:cs="Times New Roman"/>
              </w:rPr>
              <w:t xml:space="preserve"> -       эпидемиологические требования к устройству, содержанию и организации режима работы в дошкольных организациях</w:t>
            </w:r>
            <w:r w:rsidR="00192EDE" w:rsidRPr="0045306E">
              <w:rPr>
                <w:rFonts w:ascii="Times New Roman" w:hAnsi="Times New Roman" w:cs="Times New Roman"/>
              </w:rPr>
              <w:t>»</w:t>
            </w:r>
            <w:r w:rsidR="009503FD" w:rsidRPr="0045306E">
              <w:rPr>
                <w:rFonts w:ascii="Times New Roman" w:hAnsi="Times New Roman" w:cs="Times New Roman"/>
              </w:rPr>
              <w:t>;</w:t>
            </w:r>
          </w:p>
          <w:p w:rsidR="00ED6935" w:rsidRPr="0045306E" w:rsidRDefault="0045306E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Концепция модернизации российского образования;</w:t>
            </w:r>
          </w:p>
          <w:p w:rsidR="0045306E" w:rsidRPr="0045306E" w:rsidRDefault="0045306E" w:rsidP="0066094B">
            <w:pPr>
              <w:pStyle w:val="a6"/>
              <w:numPr>
                <w:ilvl w:val="0"/>
                <w:numId w:val="34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Устав МБДОУ</w:t>
            </w:r>
          </w:p>
        </w:tc>
      </w:tr>
      <w:tr w:rsidR="00ED6935" w:rsidRPr="00ED6935" w:rsidTr="00192EDE">
        <w:trPr>
          <w:trHeight w:val="630"/>
        </w:trPr>
        <w:tc>
          <w:tcPr>
            <w:tcW w:w="211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9503FD" w:rsidP="00192EDE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Разработчик П</w:t>
            </w:r>
            <w:r w:rsidR="00ED6935"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192EDE">
            <w:pPr>
              <w:shd w:val="clear" w:color="auto" w:fill="FFFFFF"/>
              <w:ind w:left="155"/>
              <w:jc w:val="both"/>
              <w:rPr>
                <w:rFonts w:ascii="Times New Roman" w:hAnsi="Times New Roman" w:cs="Times New Roman"/>
                <w:w w:val="102"/>
              </w:rPr>
            </w:pPr>
            <w:r w:rsidRPr="00ED6935">
              <w:rPr>
                <w:rFonts w:ascii="Times New Roman" w:hAnsi="Times New Roman" w:cs="Times New Roman"/>
                <w:w w:val="102"/>
              </w:rPr>
              <w:t>Рабочая группа образовательного учреждения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45306E" w:rsidP="00192ED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Цель п</w:t>
            </w:r>
            <w:r w:rsidR="00ED6935"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007B" w:rsidRPr="00ED6935" w:rsidRDefault="00ED6935" w:rsidP="0045306E">
            <w:pPr>
              <w:shd w:val="clear" w:color="auto" w:fill="FFFFFF"/>
              <w:ind w:left="155"/>
              <w:jc w:val="both"/>
              <w:rPr>
                <w:rFonts w:ascii="Times New Roman" w:hAnsi="Times New Roman" w:cs="Times New Roman"/>
              </w:rPr>
            </w:pPr>
            <w:r w:rsidRPr="00A01F9B">
              <w:rPr>
                <w:rFonts w:ascii="Times New Roman" w:hAnsi="Times New Roman" w:cs="Times New Roman"/>
              </w:rPr>
              <w:t xml:space="preserve">Создание в ДОУ </w:t>
            </w:r>
            <w:r w:rsidR="0045306E">
              <w:rPr>
                <w:rFonts w:ascii="Times New Roman" w:hAnsi="Times New Roman" w:cs="Times New Roman"/>
              </w:rPr>
              <w:t>единой образовательной среды, обеспечивающей качество дошкольного образования, успешную адаптацию к школе выпускников детского сада.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Default="0045306E" w:rsidP="0045306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Направления программы </w:t>
            </w:r>
          </w:p>
          <w:p w:rsidR="0045306E" w:rsidRPr="0045306E" w:rsidRDefault="0045306E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4546" w:rsidRDefault="0045306E" w:rsidP="0066094B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педагогического потенциала ДОУ;</w:t>
            </w:r>
          </w:p>
          <w:p w:rsidR="0045306E" w:rsidRDefault="0045306E" w:rsidP="0066094B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позиции партнерства между детским садом и родителями;</w:t>
            </w:r>
          </w:p>
          <w:p w:rsidR="0045306E" w:rsidRDefault="0045306E" w:rsidP="0066094B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укрепление здоровья дошкольников;</w:t>
            </w:r>
          </w:p>
          <w:p w:rsidR="0045306E" w:rsidRPr="00192EDE" w:rsidRDefault="0045306E" w:rsidP="0066094B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материально-технической базы МБДОУ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A42EE9" w:rsidP="0045306E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Сроки </w:t>
            </w:r>
            <w:r w:rsidR="0045306E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и этапы </w:t>
            </w: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реализации П</w:t>
            </w:r>
            <w:r w:rsidR="00ED6935"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3E38" w:rsidRDefault="003D2E0E" w:rsidP="0045306E">
            <w:pPr>
              <w:tabs>
                <w:tab w:val="left" w:pos="438"/>
              </w:tabs>
              <w:snapToGrid w:val="0"/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  <w:r w:rsidR="0045306E">
              <w:rPr>
                <w:rFonts w:ascii="Times New Roman" w:hAnsi="Times New Roman" w:cs="Times New Roman"/>
              </w:rPr>
              <w:t>г.г.- организационный этап</w:t>
            </w:r>
          </w:p>
          <w:p w:rsidR="0045306E" w:rsidRDefault="003D2E0E" w:rsidP="0045306E">
            <w:pPr>
              <w:tabs>
                <w:tab w:val="left" w:pos="438"/>
              </w:tabs>
              <w:snapToGrid w:val="0"/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  <w:r w:rsidR="0045306E">
              <w:rPr>
                <w:rFonts w:ascii="Times New Roman" w:hAnsi="Times New Roman" w:cs="Times New Roman"/>
              </w:rPr>
              <w:t>г.г.-  внедренческий этап</w:t>
            </w:r>
          </w:p>
          <w:p w:rsidR="0045306E" w:rsidRPr="0045306E" w:rsidRDefault="003D2E0E" w:rsidP="0045306E">
            <w:pPr>
              <w:tabs>
                <w:tab w:val="left" w:pos="438"/>
              </w:tabs>
              <w:snapToGrid w:val="0"/>
              <w:ind w:left="6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2021-2022</w:t>
            </w:r>
            <w:r w:rsidR="0045306E">
              <w:rPr>
                <w:rFonts w:ascii="Times New Roman" w:hAnsi="Times New Roman" w:cs="Times New Roman"/>
              </w:rPr>
              <w:t>г.г.- заключительный этап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A42EE9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Исполнители   П</w:t>
            </w:r>
            <w:r w:rsidR="00ED6935"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3E4C67">
            <w:pPr>
              <w:snapToGrid w:val="0"/>
              <w:ind w:left="155"/>
              <w:jc w:val="both"/>
              <w:rPr>
                <w:rFonts w:ascii="Times New Roman" w:hAnsi="Times New Roman" w:cs="Times New Roman"/>
              </w:rPr>
            </w:pPr>
            <w:r w:rsidRPr="00ED6935">
              <w:rPr>
                <w:rFonts w:ascii="Times New Roman" w:hAnsi="Times New Roman" w:cs="Times New Roman"/>
                <w:w w:val="102"/>
              </w:rPr>
              <w:t>Муниципальное бюджетное дошкольное образователь</w:t>
            </w:r>
            <w:r w:rsidR="00A42EE9">
              <w:rPr>
                <w:rFonts w:ascii="Times New Roman" w:hAnsi="Times New Roman" w:cs="Times New Roman"/>
                <w:w w:val="102"/>
              </w:rPr>
              <w:t xml:space="preserve">ное учреждение «Детский сад </w:t>
            </w:r>
            <w:r w:rsidR="00206284">
              <w:rPr>
                <w:rFonts w:ascii="Times New Roman" w:hAnsi="Times New Roman" w:cs="Times New Roman"/>
                <w:w w:val="102"/>
              </w:rPr>
              <w:t>общеразвивающего вида № 157</w:t>
            </w:r>
            <w:r w:rsidR="000E2C6F">
              <w:rPr>
                <w:rFonts w:ascii="Times New Roman" w:hAnsi="Times New Roman" w:cs="Times New Roman"/>
                <w:w w:val="102"/>
              </w:rPr>
              <w:t xml:space="preserve">» 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 Источники финансирования </w:t>
            </w:r>
            <w:r w:rsidR="00A42EE9">
              <w:rPr>
                <w:rFonts w:ascii="Times New Roman" w:eastAsia="Times New Roman" w:hAnsi="Times New Roman" w:cs="Times New Roman"/>
                <w:iCs/>
                <w:color w:val="auto"/>
              </w:rPr>
              <w:t>П</w:t>
            </w: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45306E" w:rsidRDefault="00BC3D77" w:rsidP="0066094B">
            <w:pPr>
              <w:pStyle w:val="a6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с</w:t>
            </w:r>
            <w:r w:rsidR="00A42EE9" w:rsidRPr="0045306E">
              <w:rPr>
                <w:rFonts w:ascii="Times New Roman" w:hAnsi="Times New Roman" w:cs="Times New Roman"/>
              </w:rPr>
              <w:t>редства городского бюджета;</w:t>
            </w:r>
          </w:p>
          <w:p w:rsidR="00ED6935" w:rsidRPr="0045306E" w:rsidRDefault="00BC3D77" w:rsidP="00206284">
            <w:pPr>
              <w:pStyle w:val="a6"/>
              <w:numPr>
                <w:ilvl w:val="0"/>
                <w:numId w:val="36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5306E">
              <w:rPr>
                <w:rFonts w:ascii="Times New Roman" w:hAnsi="Times New Roman" w:cs="Times New Roman"/>
              </w:rPr>
              <w:t>в</w:t>
            </w:r>
            <w:r w:rsidR="00ED6935" w:rsidRPr="0045306E">
              <w:rPr>
                <w:rFonts w:ascii="Times New Roman" w:hAnsi="Times New Roman" w:cs="Times New Roman"/>
              </w:rPr>
              <w:t>небюджетные средства ДОУ (</w:t>
            </w:r>
            <w:r w:rsidR="00206284">
              <w:rPr>
                <w:rFonts w:ascii="Times New Roman" w:hAnsi="Times New Roman" w:cs="Times New Roman"/>
              </w:rPr>
              <w:t>средства, полученные от реализации дополнительных, платных услуг).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Ожидаемые </w:t>
            </w:r>
            <w:r w:rsidR="00A42EE9">
              <w:rPr>
                <w:rFonts w:ascii="Times New Roman" w:eastAsia="Times New Roman" w:hAnsi="Times New Roman" w:cs="Times New Roman"/>
                <w:iCs/>
                <w:color w:val="auto"/>
              </w:rPr>
              <w:t>конечные результаты реализации Программы</w:t>
            </w:r>
          </w:p>
          <w:p w:rsidR="00ED6935" w:rsidRPr="00ED6935" w:rsidRDefault="00ED6935" w:rsidP="003E4C67">
            <w:pPr>
              <w:shd w:val="clear" w:color="auto" w:fill="FFFFFF"/>
              <w:ind w:left="142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 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Default="0045306E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профессиональной компетенции педагогов;</w:t>
            </w:r>
          </w:p>
          <w:p w:rsidR="0045306E" w:rsidRDefault="0045306E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развивающей среды </w:t>
            </w:r>
            <w:r w:rsidR="00260692">
              <w:rPr>
                <w:rFonts w:ascii="Times New Roman" w:hAnsi="Times New Roman" w:cs="Times New Roman"/>
              </w:rPr>
              <w:t>и материально-технической базы в группах в соответствии с образовательными областями образовательной программы ДОУ;</w:t>
            </w:r>
          </w:p>
          <w:p w:rsidR="00260692" w:rsidRDefault="00260692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реализации;</w:t>
            </w:r>
          </w:p>
          <w:p w:rsidR="00260692" w:rsidRDefault="00260692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готовности воспитанников к обучению в школе;</w:t>
            </w:r>
          </w:p>
          <w:p w:rsidR="00260692" w:rsidRDefault="00260692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активное включение родителей в образовательный процесс</w:t>
            </w:r>
          </w:p>
          <w:p w:rsidR="00260692" w:rsidRPr="0045306E" w:rsidRDefault="00260692" w:rsidP="0066094B">
            <w:pPr>
              <w:pStyle w:val="a6"/>
              <w:numPr>
                <w:ilvl w:val="0"/>
                <w:numId w:val="37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73358">
              <w:rPr>
                <w:rFonts w:ascii="Times New Roman" w:hAnsi="Times New Roman" w:cs="Times New Roman"/>
              </w:rPr>
              <w:t>создание привлекательного в глазах всех субъектов образовательного процесса имиджа ДОУ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6935" w:rsidRPr="00ED6935" w:rsidTr="00192EDE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ED6935" w:rsidP="003E4C67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 xml:space="preserve">Система организации контроля за </w:t>
            </w:r>
            <w:r w:rsidR="00BC3D77">
              <w:rPr>
                <w:rFonts w:ascii="Times New Roman" w:eastAsia="Times New Roman" w:hAnsi="Times New Roman" w:cs="Times New Roman"/>
                <w:iCs/>
                <w:color w:val="auto"/>
              </w:rPr>
              <w:t>исполнением П</w:t>
            </w:r>
            <w:r w:rsidRPr="00ED6935">
              <w:rPr>
                <w:rFonts w:ascii="Times New Roman" w:eastAsia="Times New Roman" w:hAnsi="Times New Roman" w:cs="Times New Roman"/>
                <w:iCs/>
                <w:color w:val="auto"/>
              </w:rPr>
              <w:t>рограммы</w:t>
            </w:r>
          </w:p>
        </w:tc>
        <w:tc>
          <w:tcPr>
            <w:tcW w:w="7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935" w:rsidRPr="00ED6935" w:rsidRDefault="00BC3D77" w:rsidP="003E4C67">
            <w:pPr>
              <w:shd w:val="clear" w:color="auto" w:fill="FFFFFF"/>
              <w:ind w:left="15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исполнением Прог</w:t>
            </w:r>
            <w:r w:rsidR="00ED6935" w:rsidRPr="00ED693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</w:t>
            </w:r>
            <w:r w:rsidR="00ED6935" w:rsidRPr="00ED6935">
              <w:rPr>
                <w:rFonts w:ascii="Times New Roman" w:hAnsi="Times New Roman" w:cs="Times New Roman"/>
              </w:rPr>
              <w:t>ммы разви</w:t>
            </w:r>
            <w:r>
              <w:rPr>
                <w:rFonts w:ascii="Times New Roman" w:hAnsi="Times New Roman" w:cs="Times New Roman"/>
              </w:rPr>
              <w:t xml:space="preserve">тия осуществляет администрация </w:t>
            </w:r>
            <w:r w:rsidR="00ED6935" w:rsidRPr="00ED6935">
              <w:rPr>
                <w:rFonts w:ascii="Times New Roman" w:hAnsi="Times New Roman" w:cs="Times New Roman"/>
              </w:rPr>
              <w:t xml:space="preserve">ОУ. По </w:t>
            </w:r>
            <w:r>
              <w:rPr>
                <w:rFonts w:ascii="Times New Roman" w:hAnsi="Times New Roman" w:cs="Times New Roman"/>
              </w:rPr>
              <w:t>итогам каждого года реализации П</w:t>
            </w:r>
            <w:r w:rsidR="00ED6935" w:rsidRPr="00ED6935">
              <w:rPr>
                <w:rFonts w:ascii="Times New Roman" w:hAnsi="Times New Roman" w:cs="Times New Roman"/>
              </w:rPr>
              <w:t>рограммы проводится промежуточный мониторинг эффективности, вносятся необходимые корректировки</w:t>
            </w:r>
            <w:r>
              <w:rPr>
                <w:rFonts w:ascii="Times New Roman" w:hAnsi="Times New Roman" w:cs="Times New Roman"/>
              </w:rPr>
              <w:t>. По завершении срока действия П</w:t>
            </w:r>
            <w:r w:rsidR="00ED6935" w:rsidRPr="00ED6935">
              <w:rPr>
                <w:rFonts w:ascii="Times New Roman" w:hAnsi="Times New Roman" w:cs="Times New Roman"/>
              </w:rPr>
              <w:t>рогр</w:t>
            </w:r>
            <w:r>
              <w:rPr>
                <w:rFonts w:ascii="Times New Roman" w:hAnsi="Times New Roman" w:cs="Times New Roman"/>
              </w:rPr>
              <w:t>а</w:t>
            </w:r>
            <w:r w:rsidR="00ED6935" w:rsidRPr="00ED6935">
              <w:rPr>
                <w:rFonts w:ascii="Times New Roman" w:hAnsi="Times New Roman" w:cs="Times New Roman"/>
              </w:rPr>
              <w:t>ммы проводится итоговый анализ ее реализации.</w:t>
            </w:r>
          </w:p>
        </w:tc>
      </w:tr>
    </w:tbl>
    <w:p w:rsidR="00AC1DF1" w:rsidRDefault="00AC1DF1">
      <w:pPr>
        <w:rPr>
          <w:sz w:val="28"/>
          <w:szCs w:val="28"/>
        </w:rPr>
      </w:pPr>
    </w:p>
    <w:p w:rsidR="00286E65" w:rsidRDefault="00286E6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506B" w:rsidRPr="003E4C67" w:rsidRDefault="00C27474" w:rsidP="00BC4831">
      <w:pPr>
        <w:pStyle w:val="a5"/>
        <w:numPr>
          <w:ilvl w:val="0"/>
          <w:numId w:val="5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C67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</w:t>
      </w:r>
      <w:r w:rsidR="00F4506B" w:rsidRPr="003E4C67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</w:p>
    <w:p w:rsidR="00F4506B" w:rsidRDefault="00F4506B" w:rsidP="00BC483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DF1" w:rsidRPr="0009785D" w:rsidRDefault="00AC1DF1" w:rsidP="00BC4831">
      <w:pPr>
        <w:pStyle w:val="a5"/>
        <w:jc w:val="center"/>
        <w:rPr>
          <w:rFonts w:ascii="Times New Roman" w:hAnsi="Times New Roman" w:cs="Times New Roman"/>
          <w:b/>
        </w:rPr>
      </w:pPr>
      <w:r w:rsidRPr="0009785D">
        <w:rPr>
          <w:rFonts w:ascii="Times New Roman" w:hAnsi="Times New Roman" w:cs="Times New Roman"/>
          <w:b/>
        </w:rPr>
        <w:t>2.1 Общие сведения о дошкольном учреждении</w:t>
      </w:r>
    </w:p>
    <w:p w:rsidR="00AC1DF1" w:rsidRDefault="00AC1DF1" w:rsidP="00AC1DF1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C1DF1" w:rsidRPr="00A01F9B" w:rsidRDefault="00AC1DF1" w:rsidP="00A01F9B">
      <w:pPr>
        <w:pStyle w:val="a5"/>
        <w:ind w:firstLine="708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Муниципальное бюджетное дошкольное образовательное учреждение «Детский сад </w:t>
      </w:r>
      <w:r w:rsidR="000E2C6F">
        <w:rPr>
          <w:rFonts w:ascii="Times New Roman" w:hAnsi="Times New Roman" w:cs="Times New Roman"/>
          <w:lang w:eastAsia="en-US"/>
        </w:rPr>
        <w:t>общеразвивающего вида № 1</w:t>
      </w:r>
      <w:r w:rsidR="00601E16">
        <w:rPr>
          <w:rFonts w:ascii="Times New Roman" w:hAnsi="Times New Roman" w:cs="Times New Roman"/>
          <w:lang w:eastAsia="en-US"/>
        </w:rPr>
        <w:t>57</w:t>
      </w:r>
      <w:r w:rsidRPr="00A01F9B">
        <w:rPr>
          <w:rFonts w:ascii="Times New Roman" w:hAnsi="Times New Roman" w:cs="Times New Roman"/>
          <w:lang w:eastAsia="en-US"/>
        </w:rPr>
        <w:t>» именуемое в дальнейшем «Учреждение», является муниципальным бюджетным образовательным учреждением, реализующим образовательные программы дошкольного образования.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Полное официальное наименование Учреждения: муниципальное бюджетное дошкольное образовательное учреждение «Детский сад </w:t>
      </w:r>
      <w:r w:rsidR="000E2C6F">
        <w:rPr>
          <w:rFonts w:ascii="Times New Roman" w:hAnsi="Times New Roman" w:cs="Times New Roman"/>
          <w:lang w:eastAsia="en-US"/>
        </w:rPr>
        <w:t>общеразвивающего вида № 1</w:t>
      </w:r>
      <w:r w:rsidR="00601E16">
        <w:rPr>
          <w:rFonts w:ascii="Times New Roman" w:hAnsi="Times New Roman" w:cs="Times New Roman"/>
          <w:lang w:eastAsia="en-US"/>
        </w:rPr>
        <w:t>57</w:t>
      </w:r>
      <w:r w:rsidRPr="00A01F9B">
        <w:rPr>
          <w:rFonts w:ascii="Times New Roman" w:hAnsi="Times New Roman" w:cs="Times New Roman"/>
          <w:lang w:eastAsia="en-US"/>
        </w:rPr>
        <w:t>».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Сокращенное наименование Учреждения: МБДОУ «Детский сад </w:t>
      </w:r>
      <w:r w:rsidR="000E2C6F">
        <w:rPr>
          <w:rFonts w:ascii="Times New Roman" w:hAnsi="Times New Roman" w:cs="Times New Roman"/>
          <w:lang w:eastAsia="en-US"/>
        </w:rPr>
        <w:t>общеразвивающего вида № 1</w:t>
      </w:r>
      <w:r w:rsidR="00601E16">
        <w:rPr>
          <w:rFonts w:ascii="Times New Roman" w:hAnsi="Times New Roman" w:cs="Times New Roman"/>
          <w:lang w:eastAsia="en-US"/>
        </w:rPr>
        <w:t>57</w:t>
      </w:r>
      <w:r w:rsidRPr="00A01F9B">
        <w:rPr>
          <w:rFonts w:ascii="Times New Roman" w:hAnsi="Times New Roman" w:cs="Times New Roman"/>
          <w:lang w:eastAsia="en-US"/>
        </w:rPr>
        <w:t>».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>Юридиче</w:t>
      </w:r>
      <w:r w:rsidR="000E2C6F">
        <w:rPr>
          <w:rFonts w:ascii="Times New Roman" w:hAnsi="Times New Roman" w:cs="Times New Roman"/>
          <w:lang w:eastAsia="en-US"/>
        </w:rPr>
        <w:t>ский и фактический адрес: 15302</w:t>
      </w:r>
      <w:r w:rsidR="00601E16">
        <w:rPr>
          <w:rFonts w:ascii="Times New Roman" w:hAnsi="Times New Roman" w:cs="Times New Roman"/>
          <w:lang w:eastAsia="en-US"/>
        </w:rPr>
        <w:t>5</w:t>
      </w:r>
      <w:r w:rsidRPr="00A01F9B">
        <w:rPr>
          <w:rFonts w:ascii="Times New Roman" w:hAnsi="Times New Roman" w:cs="Times New Roman"/>
          <w:lang w:eastAsia="en-US"/>
        </w:rPr>
        <w:t xml:space="preserve">, г. Иваново, ул. </w:t>
      </w:r>
      <w:r w:rsidR="00601E16">
        <w:rPr>
          <w:rFonts w:ascii="Times New Roman" w:hAnsi="Times New Roman" w:cs="Times New Roman"/>
          <w:lang w:eastAsia="en-US"/>
        </w:rPr>
        <w:t>Дзержинского</w:t>
      </w:r>
      <w:r w:rsidR="000E2C6F">
        <w:rPr>
          <w:rFonts w:ascii="Times New Roman" w:hAnsi="Times New Roman" w:cs="Times New Roman"/>
          <w:lang w:eastAsia="en-US"/>
        </w:rPr>
        <w:t>, д.</w:t>
      </w:r>
      <w:r w:rsidR="00601E16">
        <w:rPr>
          <w:rFonts w:ascii="Times New Roman" w:hAnsi="Times New Roman" w:cs="Times New Roman"/>
          <w:lang w:eastAsia="en-US"/>
        </w:rPr>
        <w:t>21</w:t>
      </w:r>
      <w:r w:rsidR="00F6569A">
        <w:rPr>
          <w:rFonts w:ascii="Times New Roman" w:hAnsi="Times New Roman" w:cs="Times New Roman"/>
          <w:lang w:eastAsia="en-US"/>
        </w:rPr>
        <w:t>.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Учредителем Учреждения является управление образования Администрации города Иванова (далее – Учредитель). Местонахождение Учредителя: </w:t>
      </w:r>
      <w:smartTag w:uri="urn:schemas-microsoft-com:office:smarttags" w:element="metricconverter">
        <w:smartTagPr>
          <w:attr w:name="ProductID" w:val="153000, г"/>
        </w:smartTagPr>
        <w:r w:rsidRPr="00A01F9B">
          <w:rPr>
            <w:rFonts w:ascii="Times New Roman" w:hAnsi="Times New Roman" w:cs="Times New Roman"/>
            <w:lang w:eastAsia="en-US"/>
          </w:rPr>
          <w:t>153000, г</w:t>
        </w:r>
      </w:smartTag>
      <w:r w:rsidRPr="00A01F9B">
        <w:rPr>
          <w:rFonts w:ascii="Times New Roman" w:hAnsi="Times New Roman" w:cs="Times New Roman"/>
          <w:lang w:eastAsia="en-US"/>
        </w:rPr>
        <w:t>. Иваново, пл. Революции, д. 6.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>Организационно-правовая форма Учреждения: бюджетное учреждение.</w:t>
      </w:r>
    </w:p>
    <w:p w:rsidR="00AC1DF1" w:rsidRPr="00F6569A" w:rsidRDefault="00AC1DF1" w:rsidP="00A40F5F">
      <w:pPr>
        <w:pStyle w:val="a5"/>
        <w:jc w:val="both"/>
        <w:rPr>
          <w:rFonts w:ascii="Times New Roman" w:hAnsi="Times New Roman" w:cs="Times New Roman"/>
          <w:color w:val="FF0000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Лицензия на право ведения образовательной деятельности от </w:t>
      </w:r>
      <w:r w:rsidR="00273358">
        <w:rPr>
          <w:rFonts w:ascii="Times New Roman" w:hAnsi="Times New Roman" w:cs="Times New Roman"/>
          <w:color w:val="auto"/>
          <w:lang w:eastAsia="en-US"/>
        </w:rPr>
        <w:t>10.02.2015г. № 1285</w:t>
      </w:r>
    </w:p>
    <w:p w:rsidR="00AC1DF1" w:rsidRPr="00A01F9B" w:rsidRDefault="00AC1DF1" w:rsidP="00A40F5F">
      <w:pPr>
        <w:pStyle w:val="a5"/>
        <w:ind w:firstLine="360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Территория детского сада озеленена насаждениями более чем на 50%. На территории учреждения имеются различные виды деревьев и кустарников, цветники, клумбы.  Муниципальное бюджетное дошкольное образовательное учреждение «Детский сад </w:t>
      </w:r>
      <w:r w:rsidR="00F6569A">
        <w:rPr>
          <w:rFonts w:ascii="Times New Roman" w:hAnsi="Times New Roman" w:cs="Times New Roman"/>
          <w:lang w:eastAsia="en-US"/>
        </w:rPr>
        <w:t>общеразвивающего вида № 1</w:t>
      </w:r>
      <w:r w:rsidR="00601E16">
        <w:rPr>
          <w:rFonts w:ascii="Times New Roman" w:hAnsi="Times New Roman" w:cs="Times New Roman"/>
          <w:lang w:eastAsia="en-US"/>
        </w:rPr>
        <w:t>57</w:t>
      </w:r>
      <w:r w:rsidRPr="00A01F9B">
        <w:rPr>
          <w:rFonts w:ascii="Times New Roman" w:hAnsi="Times New Roman" w:cs="Times New Roman"/>
        </w:rPr>
        <w:t xml:space="preserve">» осуществляет свою деятельность в соответствии с Законом Российской </w:t>
      </w:r>
      <w:proofErr w:type="gramStart"/>
      <w:r w:rsidRPr="00A01F9B">
        <w:rPr>
          <w:rFonts w:ascii="Times New Roman" w:hAnsi="Times New Roman" w:cs="Times New Roman"/>
        </w:rPr>
        <w:t>Федерации  «</w:t>
      </w:r>
      <w:proofErr w:type="gramEnd"/>
      <w:r w:rsidRPr="00A01F9B">
        <w:rPr>
          <w:rFonts w:ascii="Times New Roman" w:hAnsi="Times New Roman" w:cs="Times New Roman"/>
        </w:rPr>
        <w:t xml:space="preserve">Об образовании» от 29 декабря 2012г. № 273-ФЗ, а так же следующими нормативно-правовыми документами: 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Федеральным законом «Об основных гарантиях пра</w:t>
      </w:r>
      <w:r w:rsidR="00A40F5F" w:rsidRPr="00A01F9B">
        <w:rPr>
          <w:rFonts w:ascii="Times New Roman" w:hAnsi="Times New Roman" w:cs="Times New Roman"/>
        </w:rPr>
        <w:t>в ребенка Российской Федерации»;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Федеральным Государственным </w:t>
      </w:r>
      <w:proofErr w:type="gramStart"/>
      <w:r w:rsidRPr="00A01F9B">
        <w:rPr>
          <w:rFonts w:ascii="Times New Roman" w:hAnsi="Times New Roman" w:cs="Times New Roman"/>
        </w:rPr>
        <w:t>Образовательным  Стандартом</w:t>
      </w:r>
      <w:proofErr w:type="gramEnd"/>
      <w:r w:rsidRPr="00A01F9B">
        <w:rPr>
          <w:rFonts w:ascii="Times New Roman" w:hAnsi="Times New Roman" w:cs="Times New Roman"/>
        </w:rPr>
        <w:t xml:space="preserve"> дошкольного образова</w:t>
      </w:r>
      <w:r w:rsidR="00A40F5F" w:rsidRPr="00A01F9B">
        <w:rPr>
          <w:rFonts w:ascii="Times New Roman" w:hAnsi="Times New Roman" w:cs="Times New Roman"/>
        </w:rPr>
        <w:t>ния приказ №1155 от 13.10.2013г;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К</w:t>
      </w:r>
      <w:r w:rsidR="00A40F5F" w:rsidRPr="00A01F9B">
        <w:rPr>
          <w:rFonts w:ascii="Times New Roman" w:hAnsi="Times New Roman" w:cs="Times New Roman"/>
        </w:rPr>
        <w:t>онвенцией ООН о правах ребенка;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Порядком организации и осуществления образовательной деятельности по основным образовательным </w:t>
      </w:r>
      <w:proofErr w:type="gramStart"/>
      <w:r w:rsidRPr="00A01F9B">
        <w:rPr>
          <w:rFonts w:ascii="Times New Roman" w:hAnsi="Times New Roman" w:cs="Times New Roman"/>
        </w:rPr>
        <w:t>прог</w:t>
      </w:r>
      <w:r w:rsidR="00A40F5F" w:rsidRPr="00A01F9B">
        <w:rPr>
          <w:rFonts w:ascii="Times New Roman" w:hAnsi="Times New Roman" w:cs="Times New Roman"/>
        </w:rPr>
        <w:t>раммам  дошкольного</w:t>
      </w:r>
      <w:proofErr w:type="gramEnd"/>
      <w:r w:rsidR="00A40F5F" w:rsidRPr="00A01F9B">
        <w:rPr>
          <w:rFonts w:ascii="Times New Roman" w:hAnsi="Times New Roman" w:cs="Times New Roman"/>
        </w:rPr>
        <w:t xml:space="preserve"> образования;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  <w:lang w:val="en-US"/>
        </w:rPr>
        <w:t>C</w:t>
      </w:r>
      <w:proofErr w:type="spellStart"/>
      <w:r w:rsidRPr="00A01F9B">
        <w:rPr>
          <w:rFonts w:ascii="Times New Roman" w:hAnsi="Times New Roman" w:cs="Times New Roman"/>
        </w:rPr>
        <w:t>анитарно</w:t>
      </w:r>
      <w:proofErr w:type="spellEnd"/>
      <w:r w:rsidRPr="00A01F9B">
        <w:rPr>
          <w:rFonts w:ascii="Times New Roman" w:hAnsi="Times New Roman" w:cs="Times New Roman"/>
        </w:rPr>
        <w:t xml:space="preserve">-эпидемиологическими  правилами и нормативами </w:t>
      </w:r>
      <w:proofErr w:type="spellStart"/>
      <w:r w:rsidRPr="00A01F9B">
        <w:rPr>
          <w:rFonts w:ascii="Times New Roman" w:hAnsi="Times New Roman" w:cs="Times New Roman"/>
        </w:rPr>
        <w:t>СанПин</w:t>
      </w:r>
      <w:proofErr w:type="spellEnd"/>
      <w:r w:rsidRPr="00A01F9B">
        <w:rPr>
          <w:rFonts w:ascii="Times New Roman" w:hAnsi="Times New Roman" w:cs="Times New Roman"/>
        </w:rPr>
        <w:t xml:space="preserve">                     2.4.1.3049-13</w:t>
      </w:r>
      <w:r w:rsidR="00A40F5F" w:rsidRPr="00A01F9B">
        <w:rPr>
          <w:rFonts w:ascii="Times New Roman" w:hAnsi="Times New Roman" w:cs="Times New Roman"/>
        </w:rPr>
        <w:t>;</w:t>
      </w:r>
    </w:p>
    <w:p w:rsidR="00AC1DF1" w:rsidRPr="00A01F9B" w:rsidRDefault="00AC1DF1" w:rsidP="0066094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A01F9B">
        <w:rPr>
          <w:rFonts w:ascii="Times New Roman" w:hAnsi="Times New Roman" w:cs="Times New Roman"/>
        </w:rPr>
        <w:t xml:space="preserve">Уставом муниципального бюджетного дошкольного образовательного </w:t>
      </w:r>
      <w:r w:rsidR="00E95084" w:rsidRPr="00A01F9B">
        <w:rPr>
          <w:rFonts w:ascii="Times New Roman" w:hAnsi="Times New Roman" w:cs="Times New Roman"/>
          <w:color w:val="auto"/>
        </w:rPr>
        <w:t>учреждения «Детский сад</w:t>
      </w:r>
      <w:r w:rsidR="00286E65">
        <w:rPr>
          <w:rFonts w:ascii="Times New Roman" w:hAnsi="Times New Roman" w:cs="Times New Roman"/>
          <w:color w:val="auto"/>
        </w:rPr>
        <w:t xml:space="preserve"> </w:t>
      </w:r>
      <w:r w:rsidR="00F6569A">
        <w:rPr>
          <w:rFonts w:ascii="Times New Roman" w:hAnsi="Times New Roman" w:cs="Times New Roman"/>
          <w:lang w:eastAsia="en-US"/>
        </w:rPr>
        <w:t>общеразвивающего вида № 1</w:t>
      </w:r>
      <w:r w:rsidR="00601E16">
        <w:rPr>
          <w:rFonts w:ascii="Times New Roman" w:hAnsi="Times New Roman" w:cs="Times New Roman"/>
          <w:lang w:eastAsia="en-US"/>
        </w:rPr>
        <w:t>57</w:t>
      </w:r>
      <w:r w:rsidRPr="00A01F9B">
        <w:rPr>
          <w:rFonts w:ascii="Times New Roman" w:hAnsi="Times New Roman" w:cs="Times New Roman"/>
          <w:color w:val="auto"/>
        </w:rPr>
        <w:t>».</w:t>
      </w:r>
    </w:p>
    <w:p w:rsidR="00A40F5F" w:rsidRPr="00A01F9B" w:rsidRDefault="00A40F5F" w:rsidP="00A40F5F">
      <w:pPr>
        <w:pStyle w:val="a5"/>
        <w:jc w:val="both"/>
        <w:rPr>
          <w:rFonts w:ascii="Times New Roman" w:hAnsi="Times New Roman" w:cs="Times New Roman"/>
          <w:color w:val="auto"/>
        </w:rPr>
      </w:pP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Традиционными формами работы в детском саду являются: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родительские собрания;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совместные досуговые мероприятия детей и родителей;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участие в городских мероприятиях;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«Дни открытых дверей»; </w:t>
      </w:r>
    </w:p>
    <w:p w:rsidR="00AC1DF1" w:rsidRPr="00A01F9B" w:rsidRDefault="00AC1DF1" w:rsidP="0066094B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благоустройство территории. </w:t>
      </w: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Режим работы детского сада: 5-дневная рабочая неделя с выходными днями (суббота, воскресенье). </w:t>
      </w:r>
    </w:p>
    <w:p w:rsidR="00AC1DF1" w:rsidRDefault="00601E16" w:rsidP="00A40F5F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Три </w:t>
      </w:r>
      <w:r w:rsidR="00AC1DF1" w:rsidRPr="00A01F9B">
        <w:rPr>
          <w:rFonts w:ascii="Times New Roman" w:hAnsi="Times New Roman" w:cs="Times New Roman"/>
        </w:rPr>
        <w:t xml:space="preserve"> группы</w:t>
      </w:r>
      <w:proofErr w:type="gramEnd"/>
      <w:r w:rsidR="00AC1DF1" w:rsidRPr="00A01F9B">
        <w:rPr>
          <w:rFonts w:ascii="Times New Roman" w:hAnsi="Times New Roman" w:cs="Times New Roman"/>
        </w:rPr>
        <w:t xml:space="preserve"> с 12-часовым пребыванием детей работают с 7.00 до 19.00.</w:t>
      </w:r>
    </w:p>
    <w:p w:rsidR="00601E16" w:rsidRDefault="004C092B" w:rsidP="00601E16">
      <w:pPr>
        <w:pStyle w:val="a5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Две </w:t>
      </w:r>
      <w:r w:rsidR="00601E16">
        <w:rPr>
          <w:rFonts w:ascii="Times New Roman" w:hAnsi="Times New Roman" w:cs="Times New Roman"/>
        </w:rPr>
        <w:t xml:space="preserve"> группы</w:t>
      </w:r>
      <w:proofErr w:type="gramEnd"/>
      <w:r w:rsidR="00601E16">
        <w:rPr>
          <w:rFonts w:ascii="Times New Roman" w:hAnsi="Times New Roman" w:cs="Times New Roman"/>
        </w:rPr>
        <w:t xml:space="preserve"> с 4х часовым пребыванием детей работают с 8.00 до 12.00 </w:t>
      </w:r>
      <w:r w:rsidR="00601E16">
        <w:rPr>
          <w:rFonts w:ascii="Times New Roman" w:hAnsi="Times New Roman" w:cs="Times New Roman"/>
          <w:u w:val="single"/>
        </w:rPr>
        <w:t>(ГКП)</w:t>
      </w:r>
    </w:p>
    <w:p w:rsidR="00601E16" w:rsidRPr="00601E16" w:rsidRDefault="00601E16" w:rsidP="00601E16">
      <w:pPr>
        <w:pStyle w:val="a5"/>
        <w:rPr>
          <w:rFonts w:ascii="Times New Roman" w:hAnsi="Times New Roman" w:cs="Times New Roman"/>
          <w:u w:val="single"/>
        </w:rPr>
      </w:pPr>
    </w:p>
    <w:p w:rsidR="00AC1DF1" w:rsidRDefault="00AC1DF1" w:rsidP="00AC1DF1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AC1DF1" w:rsidRPr="00AC1DF1" w:rsidRDefault="00AC1DF1" w:rsidP="00AC1DF1">
      <w:pPr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286E65" w:rsidRDefault="00286E65">
      <w:pPr>
        <w:spacing w:after="200" w:line="276" w:lineRule="auto"/>
        <w:rPr>
          <w:rFonts w:ascii="Times New Roman" w:hAnsi="Times New Roman" w:cs="Times New Roman"/>
          <w:b/>
          <w:bCs/>
          <w:iCs/>
          <w:shadow/>
        </w:rPr>
      </w:pPr>
      <w:r>
        <w:rPr>
          <w:rFonts w:ascii="Times New Roman" w:hAnsi="Times New Roman" w:cs="Times New Roman"/>
          <w:b/>
          <w:bCs/>
          <w:iCs/>
          <w:shadow/>
        </w:rPr>
        <w:br w:type="page"/>
      </w:r>
    </w:p>
    <w:p w:rsidR="00AC1DF1" w:rsidRDefault="00BC4831" w:rsidP="00BC4831">
      <w:pPr>
        <w:pStyle w:val="a5"/>
        <w:tabs>
          <w:tab w:val="left" w:pos="2268"/>
          <w:tab w:val="left" w:pos="2410"/>
        </w:tabs>
        <w:ind w:left="2268"/>
        <w:rPr>
          <w:rFonts w:ascii="Times New Roman" w:hAnsi="Times New Roman" w:cs="Times New Roman"/>
          <w:b/>
          <w:bCs/>
          <w:iCs/>
          <w:shadow/>
        </w:rPr>
      </w:pPr>
      <w:r>
        <w:rPr>
          <w:rFonts w:ascii="Times New Roman" w:hAnsi="Times New Roman" w:cs="Times New Roman"/>
          <w:b/>
          <w:bCs/>
          <w:iCs/>
          <w:shadow/>
        </w:rPr>
        <w:lastRenderedPageBreak/>
        <w:t xml:space="preserve">    2.2        </w:t>
      </w:r>
      <w:r w:rsidR="00A404BE" w:rsidRPr="00A404BE">
        <w:rPr>
          <w:rFonts w:ascii="Times New Roman" w:hAnsi="Times New Roman" w:cs="Times New Roman"/>
          <w:b/>
          <w:bCs/>
          <w:iCs/>
          <w:shadow/>
        </w:rPr>
        <w:t>Система управления ДОУ</w:t>
      </w:r>
    </w:p>
    <w:p w:rsidR="00A404BE" w:rsidRDefault="00A404BE" w:rsidP="00BC4831">
      <w:pPr>
        <w:ind w:left="2268"/>
        <w:jc w:val="center"/>
        <w:rPr>
          <w:rFonts w:asciiTheme="minorHAnsi" w:hAnsiTheme="minorHAnsi" w:cstheme="minorBidi"/>
          <w:color w:val="auto"/>
          <w:sz w:val="22"/>
        </w:rPr>
      </w:pPr>
    </w:p>
    <w:p w:rsidR="00A404BE" w:rsidRDefault="00A404BE" w:rsidP="00A404BE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Департамент образования Ивановской области</w:t>
      </w:r>
    </w:p>
    <w:p w:rsidR="00A404BE" w:rsidRDefault="000709D4" w:rsidP="00A404BE">
      <w:pPr>
        <w:pStyle w:val="Default"/>
        <w:jc w:val="center"/>
        <w:rPr>
          <w:color w:val="auto"/>
        </w:rPr>
      </w:pPr>
      <w:r>
        <w:pict>
          <v:line id="Прямая соединительная линия 4" o:spid="_x0000_s1026" style="position:absolute;left:0;text-align:left;flip:x;z-index:251653632;visibility:visible" from="233.7pt,1.5pt" to="234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">
            <v:stroke endarrow="block"/>
          </v:line>
        </w:pict>
      </w:r>
    </w:p>
    <w:p w:rsidR="00A404BE" w:rsidRDefault="00A404BE" w:rsidP="00A404BE">
      <w:pPr>
        <w:pStyle w:val="Default"/>
        <w:jc w:val="center"/>
        <w:rPr>
          <w:b/>
          <w:color w:val="auto"/>
        </w:rPr>
      </w:pPr>
    </w:p>
    <w:p w:rsidR="00A404BE" w:rsidRDefault="00A404BE" w:rsidP="00A404B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Управление образования Администрации г. Иванова</w:t>
      </w:r>
    </w:p>
    <w:p w:rsidR="00A404BE" w:rsidRDefault="000709D4" w:rsidP="00A404BE">
      <w:pPr>
        <w:pStyle w:val="Default"/>
        <w:jc w:val="center"/>
        <w:rPr>
          <w:b/>
          <w:color w:val="auto"/>
        </w:rPr>
      </w:pPr>
      <w:r>
        <w:pict>
          <v:line id="Прямая соединительная линия 3" o:spid="_x0000_s1027" style="position:absolute;left:0;text-align:left;z-index:251654656;visibility:visible" from="232.95pt,6.6pt" to="233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">
            <v:stroke endarrow="block"/>
          </v:line>
        </w:pict>
      </w:r>
    </w:p>
    <w:p w:rsidR="00A404BE" w:rsidRDefault="00A404BE" w:rsidP="00A404BE">
      <w:pPr>
        <w:pStyle w:val="Default"/>
        <w:jc w:val="center"/>
        <w:rPr>
          <w:b/>
          <w:color w:val="auto"/>
        </w:rPr>
      </w:pPr>
    </w:p>
    <w:p w:rsidR="00A404BE" w:rsidRDefault="00A404BE" w:rsidP="00A404B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Дошкольный отдел управления образования</w:t>
      </w:r>
    </w:p>
    <w:p w:rsidR="00A404BE" w:rsidRDefault="00A404BE" w:rsidP="00A404B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 Администрации г. Иванова</w:t>
      </w:r>
    </w:p>
    <w:p w:rsidR="00A404BE" w:rsidRDefault="000709D4" w:rsidP="00A404BE">
      <w:pPr>
        <w:pStyle w:val="Default"/>
        <w:jc w:val="center"/>
        <w:rPr>
          <w:b/>
          <w:color w:val="auto"/>
        </w:rPr>
      </w:pPr>
      <w:r>
        <w:pict>
          <v:line id="Прямая соединительная линия 2" o:spid="_x0000_s1028" style="position:absolute;left:0;text-align:left;flip:x;z-index:251655680;visibility:visible" from="233.7pt,3.9pt" to="234.4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">
            <v:stroke endarrow="block"/>
          </v:line>
        </w:pict>
      </w:r>
    </w:p>
    <w:p w:rsidR="00A404BE" w:rsidRDefault="00A404BE" w:rsidP="00A404BE">
      <w:pPr>
        <w:pStyle w:val="Default"/>
        <w:jc w:val="center"/>
        <w:rPr>
          <w:b/>
          <w:bCs/>
          <w:iCs/>
          <w:color w:val="auto"/>
        </w:rPr>
      </w:pPr>
    </w:p>
    <w:p w:rsidR="00A404BE" w:rsidRDefault="00A404BE" w:rsidP="00A404BE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Координационный совет заведующих ДОУ</w:t>
      </w:r>
    </w:p>
    <w:p w:rsidR="00A404BE" w:rsidRDefault="000709D4" w:rsidP="00A404BE">
      <w:pPr>
        <w:pStyle w:val="Default"/>
        <w:jc w:val="center"/>
        <w:rPr>
          <w:b/>
          <w:bCs/>
          <w:iCs/>
          <w:color w:val="auto"/>
        </w:rPr>
      </w:pPr>
      <w:r>
        <w:pict>
          <v:line id="Прямая соединительная линия 1" o:spid="_x0000_s1029" style="position:absolute;left:0;text-align:left;z-index:251656704;visibility:visible" from="233.7pt,2.2pt" to="233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">
            <v:stroke endarrow="block"/>
          </v:line>
        </w:pict>
      </w:r>
    </w:p>
    <w:p w:rsidR="00A404BE" w:rsidRDefault="00A404BE" w:rsidP="00A404BE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Заведующий ДОУ</w:t>
      </w:r>
    </w:p>
    <w:p w:rsidR="00A404BE" w:rsidRDefault="000709D4" w:rsidP="00A404BE">
      <w:pPr>
        <w:pStyle w:val="Default"/>
        <w:jc w:val="center"/>
        <w:rPr>
          <w:bCs/>
          <w:iCs/>
          <w:color w:val="auto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0" type="#_x0000_t32" style="position:absolute;left:0;text-align:left;margin-left:234.45pt;margin-top:5.4pt;width:0;height:13.5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" strokecolor="#4579b8 [3044]">
            <v:stroke endarrow="open"/>
          </v:shape>
        </w:pict>
      </w:r>
    </w:p>
    <w:p w:rsidR="00A404BE" w:rsidRDefault="00A404BE" w:rsidP="00A404BE">
      <w:pPr>
        <w:pStyle w:val="Default"/>
        <w:jc w:val="center"/>
        <w:rPr>
          <w:b/>
          <w:bCs/>
          <w:iCs/>
          <w:color w:val="auto"/>
        </w:rPr>
      </w:pPr>
    </w:p>
    <w:tbl>
      <w:tblPr>
        <w:tblW w:w="7797" w:type="dxa"/>
        <w:tblInd w:w="1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11"/>
        <w:gridCol w:w="2437"/>
        <w:gridCol w:w="2949"/>
      </w:tblGrid>
      <w:tr w:rsidR="00B508DA" w:rsidTr="00B508DA">
        <w:tc>
          <w:tcPr>
            <w:tcW w:w="2411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B508DA" w:rsidRDefault="00B508DA" w:rsidP="00B508DA">
            <w:pPr>
              <w:pStyle w:val="Default"/>
              <w:spacing w:line="276" w:lineRule="auto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b/>
                <w:bCs/>
                <w:iCs/>
                <w:color w:val="auto"/>
                <w:lang w:eastAsia="en-US"/>
              </w:rPr>
              <w:t xml:space="preserve">      </w:t>
            </w:r>
          </w:p>
          <w:p w:rsidR="00B508DA" w:rsidRDefault="00B508DA" w:rsidP="00B508DA">
            <w:pPr>
              <w:pStyle w:val="Default"/>
              <w:spacing w:line="276" w:lineRule="auto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b/>
                <w:bCs/>
                <w:iCs/>
                <w:color w:val="auto"/>
                <w:lang w:eastAsia="en-US"/>
              </w:rPr>
              <w:t xml:space="preserve">  специалисты,</w:t>
            </w:r>
          </w:p>
          <w:p w:rsidR="00B508DA" w:rsidRDefault="00B508DA" w:rsidP="00B508DA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b/>
                <w:bCs/>
                <w:iCs/>
                <w:color w:val="auto"/>
                <w:lang w:eastAsia="en-US"/>
              </w:rPr>
              <w:t>педагоги</w:t>
            </w:r>
          </w:p>
        </w:tc>
        <w:tc>
          <w:tcPr>
            <w:tcW w:w="2437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508DA" w:rsidRDefault="00B508DA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2949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B508DA" w:rsidRDefault="00B508DA" w:rsidP="00B508DA">
            <w:pPr>
              <w:pStyle w:val="Default"/>
              <w:spacing w:line="276" w:lineRule="auto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b/>
                <w:bCs/>
                <w:iCs/>
                <w:color w:val="auto"/>
                <w:lang w:eastAsia="en-US"/>
              </w:rPr>
              <w:t xml:space="preserve">                          Заместитель заведующего по АХР</w:t>
            </w:r>
          </w:p>
        </w:tc>
      </w:tr>
      <w:tr w:rsidR="00B508DA" w:rsidTr="00B508DA">
        <w:tc>
          <w:tcPr>
            <w:tcW w:w="2411" w:type="dxa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B508DA" w:rsidRDefault="00B508DA" w:rsidP="00B508DA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8DA" w:rsidRDefault="00B508DA" w:rsidP="00B508DA">
            <w:pPr>
              <w:pStyle w:val="Default"/>
              <w:spacing w:line="276" w:lineRule="auto"/>
              <w:rPr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8DA" w:rsidRDefault="000709D4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lang w:eastAsia="en-US"/>
              </w:rPr>
              <w:pict>
                <v:shape id="Прямая со стрелкой 7" o:spid="_x0000_s1094" type="#_x0000_t32" style="position:absolute;left:0;text-align:left;margin-left:69.7pt;margin-top:1.9pt;width:0;height:20.25pt;z-index:251725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" strokecolor="#4579b8 [3044]">
                  <v:stroke endarrow="open"/>
                </v:shape>
              </w:pict>
            </w:r>
          </w:p>
        </w:tc>
      </w:tr>
      <w:tr w:rsidR="00B508DA" w:rsidTr="00B508DA">
        <w:tc>
          <w:tcPr>
            <w:tcW w:w="2411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hideMark/>
          </w:tcPr>
          <w:p w:rsidR="00B508DA" w:rsidRDefault="00B508DA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B508DA" w:rsidRDefault="00B508DA">
            <w:pPr>
              <w:pStyle w:val="Default"/>
              <w:spacing w:line="276" w:lineRule="auto"/>
              <w:jc w:val="center"/>
              <w:rPr>
                <w:b/>
                <w:bCs/>
                <w:iCs/>
                <w:color w:val="auto"/>
                <w:lang w:eastAsia="en-US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B508DA" w:rsidRDefault="00B508DA" w:rsidP="00B508DA">
            <w:pPr>
              <w:pStyle w:val="Default"/>
              <w:spacing w:line="276" w:lineRule="auto"/>
              <w:rPr>
                <w:b/>
                <w:bCs/>
                <w:iCs/>
                <w:color w:val="auto"/>
                <w:lang w:eastAsia="en-US"/>
              </w:rPr>
            </w:pPr>
            <w:r>
              <w:rPr>
                <w:b/>
                <w:bCs/>
                <w:iCs/>
                <w:color w:val="auto"/>
                <w:lang w:eastAsia="en-US"/>
              </w:rPr>
              <w:t>обслуживающий персонал</w:t>
            </w:r>
          </w:p>
        </w:tc>
      </w:tr>
    </w:tbl>
    <w:p w:rsidR="00A404BE" w:rsidRPr="00B508DA" w:rsidRDefault="00E1614A" w:rsidP="00A404BE">
      <w:pPr>
        <w:rPr>
          <w:rFonts w:ascii="Times New Roman" w:hAnsi="Times New Roman" w:cs="Times New Roman"/>
          <w:b/>
        </w:rPr>
      </w:pPr>
      <w:r w:rsidRPr="00B508DA">
        <w:rPr>
          <w:rFonts w:ascii="Times New Roman" w:hAnsi="Times New Roman" w:cs="Times New Roman"/>
          <w:b/>
        </w:rPr>
        <w:t>В</w:t>
      </w:r>
      <w:r w:rsidR="00A404BE" w:rsidRPr="00B508DA">
        <w:rPr>
          <w:rFonts w:ascii="Times New Roman" w:hAnsi="Times New Roman" w:cs="Times New Roman"/>
          <w:b/>
        </w:rPr>
        <w:t xml:space="preserve"> состав местного самоуправления входят:</w:t>
      </w:r>
    </w:p>
    <w:p w:rsidR="00A404BE" w:rsidRPr="00B508DA" w:rsidRDefault="00A404BE" w:rsidP="0066094B">
      <w:pPr>
        <w:pStyle w:val="Default"/>
        <w:numPr>
          <w:ilvl w:val="0"/>
          <w:numId w:val="18"/>
        </w:numPr>
        <w:jc w:val="both"/>
        <w:rPr>
          <w:szCs w:val="28"/>
        </w:rPr>
      </w:pPr>
      <w:r w:rsidRPr="00B508DA">
        <w:rPr>
          <w:szCs w:val="28"/>
        </w:rPr>
        <w:t>общее собрание работников МБДОУ;</w:t>
      </w:r>
    </w:p>
    <w:p w:rsidR="00A404BE" w:rsidRPr="00B508DA" w:rsidRDefault="00A404BE" w:rsidP="0066094B">
      <w:pPr>
        <w:pStyle w:val="Default"/>
        <w:numPr>
          <w:ilvl w:val="0"/>
          <w:numId w:val="18"/>
        </w:numPr>
        <w:jc w:val="both"/>
        <w:rPr>
          <w:szCs w:val="28"/>
        </w:rPr>
      </w:pPr>
      <w:r w:rsidRPr="00B508DA">
        <w:rPr>
          <w:szCs w:val="28"/>
        </w:rPr>
        <w:t xml:space="preserve">педагогический совет МБДОУ; </w:t>
      </w:r>
    </w:p>
    <w:p w:rsidR="00A404BE" w:rsidRPr="00B508DA" w:rsidRDefault="00F6569A" w:rsidP="00F6569A">
      <w:pPr>
        <w:pStyle w:val="Default"/>
        <w:numPr>
          <w:ilvl w:val="0"/>
          <w:numId w:val="18"/>
        </w:numPr>
        <w:jc w:val="both"/>
        <w:rPr>
          <w:szCs w:val="28"/>
        </w:rPr>
      </w:pPr>
      <w:r w:rsidRPr="00B508DA">
        <w:rPr>
          <w:szCs w:val="28"/>
        </w:rPr>
        <w:t>управляющий совет.</w:t>
      </w:r>
    </w:p>
    <w:p w:rsidR="00A404BE" w:rsidRDefault="00A404BE" w:rsidP="00A404BE">
      <w:pPr>
        <w:tabs>
          <w:tab w:val="left" w:pos="567"/>
        </w:tabs>
        <w:ind w:left="567"/>
        <w:jc w:val="both"/>
        <w:rPr>
          <w:szCs w:val="22"/>
        </w:rPr>
      </w:pPr>
    </w:p>
    <w:p w:rsidR="00A404BE" w:rsidRDefault="00A404BE" w:rsidP="00A404BE">
      <w:pPr>
        <w:tabs>
          <w:tab w:val="left" w:pos="567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Компетенции общего собрания работников Учреждения:</w:t>
      </w:r>
    </w:p>
    <w:p w:rsidR="00A404BE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решает вопрос о необходимости заключения с администрацией коллективного договора, </w:t>
      </w:r>
      <w:proofErr w:type="gramStart"/>
      <w:r>
        <w:rPr>
          <w:rFonts w:ascii="Times New Roman" w:hAnsi="Times New Roman" w:cs="Times New Roman"/>
        </w:rPr>
        <w:t>рассматривает  и</w:t>
      </w:r>
      <w:proofErr w:type="gramEnd"/>
      <w:r>
        <w:rPr>
          <w:rFonts w:ascii="Times New Roman" w:hAnsi="Times New Roman" w:cs="Times New Roman"/>
        </w:rPr>
        <w:t xml:space="preserve"> утверждает  его проект;</w:t>
      </w:r>
    </w:p>
    <w:p w:rsidR="00A404BE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и решает вопросы деятельности Учреждения в рамках, установленных Уставом Учреждения, коллективным договором;</w:t>
      </w:r>
    </w:p>
    <w:p w:rsidR="00A404BE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рассматривает и принимает Устав, изменения и дополнения, вносимые в Устав Учреждения, выносит их на утверждение Учреждения и согласование соответствующих комитетов Администрации города Иванова;</w:t>
      </w:r>
    </w:p>
    <w:p w:rsidR="00A404BE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заведующим утверждает правила внутреннего трудового распорядка Учреждения;</w:t>
      </w:r>
    </w:p>
    <w:p w:rsidR="00A404BE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избирает комиссию по урегулированию споров между участниками образовательных отношений;</w:t>
      </w:r>
    </w:p>
    <w:p w:rsidR="00A404BE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контроль соблюдения работниками правил, инструкций по охране труда, за использованием средств, предназначенных для охраны труда;</w:t>
      </w:r>
    </w:p>
    <w:p w:rsidR="00A404BE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обсуждает и одобряет комплексные планы улучшения условий труда и санитарно-оздоровительных мероприятий, осуществляет контроль за ходом выполнения этих планов;</w:t>
      </w:r>
    </w:p>
    <w:p w:rsidR="00A404BE" w:rsidRDefault="00A404BE" w:rsidP="0066094B">
      <w:pPr>
        <w:numPr>
          <w:ilvl w:val="0"/>
          <w:numId w:val="19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 предложения по улучшению работы Учреждения, а также по вопросам социально-культурного и бытового обслуживания.</w:t>
      </w:r>
    </w:p>
    <w:p w:rsidR="004C092B" w:rsidRDefault="004C092B" w:rsidP="004C092B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4C092B" w:rsidRDefault="004C092B" w:rsidP="004C092B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73358" w:rsidRDefault="00273358" w:rsidP="004C092B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73358" w:rsidRDefault="00273358" w:rsidP="004C092B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73358" w:rsidRDefault="00273358" w:rsidP="004C092B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73358" w:rsidRDefault="00273358" w:rsidP="004C092B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A404BE" w:rsidRDefault="00A404BE" w:rsidP="00A404BE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A404BE" w:rsidRDefault="00A404BE" w:rsidP="00A404BE">
      <w:pPr>
        <w:ind w:left="85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К компетенции педагогического совета относится</w:t>
      </w:r>
      <w:r>
        <w:rPr>
          <w:rFonts w:ascii="Times New Roman" w:hAnsi="Times New Roman" w:cs="Times New Roman"/>
        </w:rPr>
        <w:t>: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выбор и анализ программы воспитания и обучения детей;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стратегии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-образовательного процесса;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авторских программ;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рассмотрение и обсуждение методических направлений работы с детьми, а также все вопросы содержания, методов и форм </w:t>
      </w:r>
      <w:proofErr w:type="spellStart"/>
      <w:r>
        <w:rPr>
          <w:rFonts w:ascii="Times New Roman" w:hAnsi="Times New Roman" w:cs="Times New Roman"/>
        </w:rPr>
        <w:t>воспитательно</w:t>
      </w:r>
      <w:proofErr w:type="spellEnd"/>
      <w:r>
        <w:rPr>
          <w:rFonts w:ascii="Times New Roman" w:hAnsi="Times New Roman" w:cs="Times New Roman"/>
        </w:rPr>
        <w:t>-образовательного процесса;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и принятие локальных актов в пределах своей компетенции;</w:t>
      </w:r>
    </w:p>
    <w:p w:rsidR="00A404BE" w:rsidRDefault="00A404BE" w:rsidP="0066094B">
      <w:pPr>
        <w:numPr>
          <w:ilvl w:val="0"/>
          <w:numId w:val="20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работы по повышению квалификации педагогических работников, развитие их творческих инициатив.</w:t>
      </w:r>
    </w:p>
    <w:p w:rsidR="00A404BE" w:rsidRDefault="00A404BE" w:rsidP="00A404BE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404BE" w:rsidRDefault="00A404BE" w:rsidP="00A404BE">
      <w:pPr>
        <w:pStyle w:val="ConsPlusNonformat"/>
        <w:widowControl/>
        <w:tabs>
          <w:tab w:val="num" w:pos="-180"/>
          <w:tab w:val="num" w:pos="567"/>
        </w:tabs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компетенции управляющего совета относится:</w:t>
      </w:r>
    </w:p>
    <w:p w:rsidR="00A404BE" w:rsidRDefault="00A404BE" w:rsidP="0066094B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решении вопросов распределения стимулирующих выплат работникам Учреждения;</w:t>
      </w:r>
    </w:p>
    <w:p w:rsidR="00A404BE" w:rsidRDefault="00A404BE" w:rsidP="0066094B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или дополнение правил внутреннего трудового распорядка Учреждения;</w:t>
      </w:r>
    </w:p>
    <w:p w:rsidR="00A404BE" w:rsidRDefault="00A404BE" w:rsidP="0066094B">
      <w:pPr>
        <w:numPr>
          <w:ilvl w:val="0"/>
          <w:numId w:val="21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обсуждение и принятие локальных актов в пределах своей компетенции.</w:t>
      </w:r>
    </w:p>
    <w:p w:rsidR="00A404BE" w:rsidRDefault="005A597B" w:rsidP="005A597B">
      <w:pPr>
        <w:pStyle w:val="Default"/>
        <w:tabs>
          <w:tab w:val="left" w:pos="1134"/>
        </w:tabs>
        <w:jc w:val="both"/>
      </w:pPr>
      <w:r>
        <w:tab/>
      </w:r>
    </w:p>
    <w:p w:rsidR="00A404BE" w:rsidRDefault="00A404BE" w:rsidP="00A404BE">
      <w:pPr>
        <w:pStyle w:val="Default"/>
        <w:jc w:val="both"/>
        <w:rPr>
          <w:szCs w:val="28"/>
        </w:rPr>
      </w:pPr>
      <w:r>
        <w:rPr>
          <w:b/>
          <w:bCs/>
          <w:szCs w:val="28"/>
        </w:rPr>
        <w:t xml:space="preserve">Родительский комитет МБДОУ </w:t>
      </w:r>
      <w:r>
        <w:rPr>
          <w:szCs w:val="28"/>
        </w:rPr>
        <w:t xml:space="preserve">содействует организации совместных мероприятий в МБДОУ, оказывает посильную помощь МБДОУ в укреплении материально-технической базы, благоустройстве его помещений, детских площадок и территории. </w:t>
      </w:r>
    </w:p>
    <w:p w:rsidR="00A404BE" w:rsidRDefault="00A404BE" w:rsidP="00A404BE">
      <w:pPr>
        <w:pStyle w:val="Default"/>
        <w:jc w:val="both"/>
        <w:rPr>
          <w:szCs w:val="28"/>
        </w:rPr>
      </w:pPr>
    </w:p>
    <w:p w:rsidR="00A404BE" w:rsidRDefault="00A404BE" w:rsidP="00A404BE">
      <w:pPr>
        <w:pStyle w:val="Default"/>
        <w:jc w:val="both"/>
        <w:rPr>
          <w:szCs w:val="28"/>
        </w:rPr>
      </w:pPr>
      <w:r>
        <w:rPr>
          <w:szCs w:val="28"/>
        </w:rPr>
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направлений. </w:t>
      </w:r>
    </w:p>
    <w:p w:rsidR="00A404BE" w:rsidRDefault="00A404BE" w:rsidP="00A404BE">
      <w:pPr>
        <w:pStyle w:val="Default"/>
        <w:jc w:val="both"/>
        <w:rPr>
          <w:szCs w:val="28"/>
        </w:rPr>
      </w:pPr>
      <w:r>
        <w:rPr>
          <w:b/>
          <w:bCs/>
          <w:szCs w:val="28"/>
        </w:rPr>
        <w:t xml:space="preserve">Вывод: </w:t>
      </w:r>
      <w:r>
        <w:rPr>
          <w:szCs w:val="28"/>
        </w:rPr>
        <w:t xml:space="preserve">В МБДОУ «Детский сад </w:t>
      </w:r>
      <w:r w:rsidR="00F6569A">
        <w:rPr>
          <w:lang w:eastAsia="en-US"/>
        </w:rPr>
        <w:t>общеразвивающего вида № 1</w:t>
      </w:r>
      <w:r w:rsidR="004C092B">
        <w:rPr>
          <w:lang w:eastAsia="en-US"/>
        </w:rPr>
        <w:t>57</w:t>
      </w:r>
      <w:r>
        <w:rPr>
          <w:szCs w:val="28"/>
        </w:rPr>
        <w:t xml:space="preserve">» создана структура управления в соответствии с целями и содержанием работы учреждения. </w:t>
      </w:r>
    </w:p>
    <w:p w:rsidR="00974546" w:rsidRDefault="00974546" w:rsidP="00A404BE">
      <w:pPr>
        <w:pStyle w:val="Default"/>
        <w:jc w:val="both"/>
        <w:rPr>
          <w:szCs w:val="28"/>
        </w:rPr>
      </w:pPr>
    </w:p>
    <w:p w:rsidR="00974546" w:rsidRDefault="00974546" w:rsidP="00A404BE">
      <w:pPr>
        <w:pStyle w:val="Default"/>
        <w:jc w:val="both"/>
        <w:rPr>
          <w:szCs w:val="28"/>
        </w:rPr>
      </w:pPr>
    </w:p>
    <w:p w:rsidR="00AC1DF1" w:rsidRPr="006E47BB" w:rsidRDefault="00A404BE" w:rsidP="00BC4831">
      <w:pPr>
        <w:pStyle w:val="a5"/>
        <w:numPr>
          <w:ilvl w:val="1"/>
          <w:numId w:val="61"/>
        </w:numPr>
        <w:tabs>
          <w:tab w:val="left" w:pos="226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Контингент воспитанников</w:t>
      </w:r>
    </w:p>
    <w:p w:rsidR="006E47BB" w:rsidRPr="006E47BB" w:rsidRDefault="006E47BB" w:rsidP="006E47BB">
      <w:pPr>
        <w:pStyle w:val="a5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03B" w:rsidRDefault="00E67887" w:rsidP="00AF403B">
      <w:pPr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  <w:proofErr w:type="gramStart"/>
      <w:r w:rsidRPr="00E67887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В  </w:t>
      </w:r>
      <w:r w:rsidR="00B2522A">
        <w:rPr>
          <w:rFonts w:ascii="Times New Roman" w:eastAsiaTheme="minorHAnsi" w:hAnsi="Times New Roman" w:cstheme="minorBidi"/>
          <w:color w:val="auto"/>
          <w:szCs w:val="22"/>
          <w:lang w:eastAsia="en-US"/>
        </w:rPr>
        <w:t>2018</w:t>
      </w:r>
      <w:proofErr w:type="gramEnd"/>
      <w:r w:rsidR="00B2522A">
        <w:rPr>
          <w:rFonts w:ascii="Times New Roman" w:eastAsiaTheme="minorHAnsi" w:hAnsi="Times New Roman" w:cstheme="minorBidi"/>
          <w:color w:val="auto"/>
          <w:szCs w:val="22"/>
          <w:lang w:eastAsia="en-US"/>
        </w:rPr>
        <w:t>-2019</w:t>
      </w:r>
      <w:r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учебном</w:t>
      </w:r>
      <w:r w:rsidR="00B2522A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году функционировало </w:t>
      </w:r>
      <w:r w:rsidR="004C092B">
        <w:rPr>
          <w:rFonts w:ascii="Times New Roman" w:eastAsiaTheme="minorHAnsi" w:hAnsi="Times New Roman" w:cstheme="minorBidi"/>
          <w:color w:val="auto"/>
          <w:szCs w:val="22"/>
          <w:lang w:eastAsia="en-US"/>
        </w:rPr>
        <w:t>5</w:t>
      </w:r>
      <w:r w:rsidRPr="00E67887"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груп</w:t>
      </w:r>
      <w:r w:rsidR="00AF403B">
        <w:rPr>
          <w:rFonts w:ascii="Times New Roman" w:eastAsiaTheme="minorHAnsi" w:hAnsi="Times New Roman" w:cstheme="minorBidi"/>
          <w:color w:val="auto"/>
          <w:szCs w:val="22"/>
          <w:lang w:eastAsia="en-US"/>
        </w:rPr>
        <w:t>п в возрасте от 1,5 до 7 лет.</w:t>
      </w:r>
    </w:p>
    <w:p w:rsidR="00AF403B" w:rsidRDefault="00AF403B" w:rsidP="00AF403B">
      <w:pPr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</w:p>
    <w:p w:rsidR="00E67887" w:rsidRDefault="00AF403B" w:rsidP="00AF403B">
      <w:pPr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  <w:r>
        <w:rPr>
          <w:rFonts w:ascii="Times New Roman" w:eastAsiaTheme="minorHAnsi" w:hAnsi="Times New Roman" w:cstheme="minorBidi"/>
          <w:color w:val="auto"/>
          <w:szCs w:val="22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296"/>
        <w:gridCol w:w="1355"/>
        <w:gridCol w:w="1774"/>
        <w:gridCol w:w="1928"/>
      </w:tblGrid>
      <w:tr w:rsidR="00AF403B" w:rsidRPr="00BB687B" w:rsidTr="001F216D">
        <w:tc>
          <w:tcPr>
            <w:tcW w:w="328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2146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b/>
                <w:color w:val="000000" w:themeColor="text1"/>
              </w:rPr>
              <w:t>Группы</w:t>
            </w:r>
          </w:p>
        </w:tc>
        <w:tc>
          <w:tcPr>
            <w:tcW w:w="677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b/>
                <w:color w:val="000000" w:themeColor="text1"/>
              </w:rPr>
              <w:t>Возраст детей</w:t>
            </w:r>
          </w:p>
        </w:tc>
        <w:tc>
          <w:tcPr>
            <w:tcW w:w="886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b/>
                <w:color w:val="000000" w:themeColor="text1"/>
              </w:rPr>
              <w:t>Количество групп</w:t>
            </w:r>
          </w:p>
        </w:tc>
        <w:tc>
          <w:tcPr>
            <w:tcW w:w="963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b/>
                <w:color w:val="000000" w:themeColor="text1"/>
              </w:rPr>
              <w:t>Численность детей</w:t>
            </w:r>
          </w:p>
        </w:tc>
      </w:tr>
      <w:tr w:rsidR="00AF403B" w:rsidRPr="00BB687B" w:rsidTr="001F216D">
        <w:tc>
          <w:tcPr>
            <w:tcW w:w="328" w:type="pct"/>
            <w:vAlign w:val="center"/>
          </w:tcPr>
          <w:p w:rsidR="00AF403B" w:rsidRPr="00BB687B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46" w:type="pct"/>
            <w:vAlign w:val="center"/>
          </w:tcPr>
          <w:p w:rsidR="00AF403B" w:rsidRPr="00BB687B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Группа кратковременного пребывания  детей младшего дошкольного возраста</w:t>
            </w:r>
          </w:p>
        </w:tc>
        <w:tc>
          <w:tcPr>
            <w:tcW w:w="677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1,5- 3 лет</w:t>
            </w:r>
          </w:p>
        </w:tc>
        <w:tc>
          <w:tcPr>
            <w:tcW w:w="886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3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</w:tr>
      <w:tr w:rsidR="00AF403B" w:rsidRPr="00BB687B" w:rsidTr="001F216D">
        <w:tc>
          <w:tcPr>
            <w:tcW w:w="328" w:type="pct"/>
            <w:vAlign w:val="center"/>
          </w:tcPr>
          <w:p w:rsidR="00AF403B" w:rsidRPr="00BB687B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46" w:type="pct"/>
            <w:vAlign w:val="center"/>
          </w:tcPr>
          <w:p w:rsidR="00AF403B" w:rsidRPr="00BB687B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Группа для детей младшего дошкольного возраста – 2-я младшая группа</w:t>
            </w:r>
          </w:p>
        </w:tc>
        <w:tc>
          <w:tcPr>
            <w:tcW w:w="677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С 3 до 4 лет</w:t>
            </w:r>
          </w:p>
        </w:tc>
        <w:tc>
          <w:tcPr>
            <w:tcW w:w="886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" w:type="pct"/>
            <w:vAlign w:val="center"/>
          </w:tcPr>
          <w:p w:rsidR="00AF403B" w:rsidRPr="00BB687B" w:rsidRDefault="00AF403B" w:rsidP="000F75DB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F75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F403B" w:rsidRPr="00BB687B" w:rsidTr="001F216D">
        <w:tc>
          <w:tcPr>
            <w:tcW w:w="328" w:type="pct"/>
            <w:vAlign w:val="center"/>
          </w:tcPr>
          <w:p w:rsidR="00AF403B" w:rsidRPr="00BB687B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46" w:type="pct"/>
            <w:vAlign w:val="center"/>
          </w:tcPr>
          <w:p w:rsidR="00AF403B" w:rsidRPr="00BB687B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Группа для детей старшего дошкольного возраста – старшая группа</w:t>
            </w:r>
          </w:p>
        </w:tc>
        <w:tc>
          <w:tcPr>
            <w:tcW w:w="677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С 5 до 6 лет</w:t>
            </w:r>
          </w:p>
        </w:tc>
        <w:tc>
          <w:tcPr>
            <w:tcW w:w="886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AF403B" w:rsidRPr="00BB687B" w:rsidTr="001F216D">
        <w:tc>
          <w:tcPr>
            <w:tcW w:w="328" w:type="pct"/>
            <w:vAlign w:val="center"/>
          </w:tcPr>
          <w:p w:rsidR="00AF403B" w:rsidRPr="00BB687B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146" w:type="pct"/>
            <w:vAlign w:val="center"/>
          </w:tcPr>
          <w:p w:rsidR="00AF403B" w:rsidRPr="00BB687B" w:rsidRDefault="00AF403B" w:rsidP="001F216D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Группа для детей старшего дошкольного возраста – подготовительная к школе группа</w:t>
            </w:r>
          </w:p>
        </w:tc>
        <w:tc>
          <w:tcPr>
            <w:tcW w:w="677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С 6 до 7 лет</w:t>
            </w:r>
          </w:p>
        </w:tc>
        <w:tc>
          <w:tcPr>
            <w:tcW w:w="886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63" w:type="pct"/>
            <w:vAlign w:val="center"/>
          </w:tcPr>
          <w:p w:rsidR="00AF403B" w:rsidRPr="00BB687B" w:rsidRDefault="00AF403B" w:rsidP="001F216D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687B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</w:tbl>
    <w:p w:rsidR="00AF403B" w:rsidRDefault="00AF403B" w:rsidP="00AF403B">
      <w:pPr>
        <w:pStyle w:val="a6"/>
        <w:rPr>
          <w:rFonts w:ascii="Times New Roman" w:eastAsia="Times New Roman" w:hAnsi="Times New Roman" w:cs="Times New Roman"/>
          <w:b/>
          <w:u w:val="single"/>
        </w:rPr>
      </w:pPr>
    </w:p>
    <w:p w:rsidR="00AF403B" w:rsidRDefault="00AF403B" w:rsidP="00AF403B">
      <w:pPr>
        <w:pStyle w:val="a6"/>
        <w:rPr>
          <w:rFonts w:ascii="Times New Roman" w:eastAsia="Times New Roman" w:hAnsi="Times New Roman" w:cs="Times New Roman"/>
          <w:b/>
          <w:u w:val="single"/>
        </w:rPr>
      </w:pPr>
    </w:p>
    <w:p w:rsidR="00E67887" w:rsidRPr="00E67887" w:rsidRDefault="00E67887" w:rsidP="00E67887">
      <w:pPr>
        <w:jc w:val="both"/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</w:p>
    <w:p w:rsidR="00E67887" w:rsidRPr="00E67887" w:rsidRDefault="00E67887" w:rsidP="00E67887">
      <w:pPr>
        <w:jc w:val="both"/>
        <w:rPr>
          <w:rFonts w:ascii="Times New Roman" w:eastAsiaTheme="minorHAnsi" w:hAnsi="Times New Roman" w:cstheme="minorBidi"/>
          <w:b/>
          <w:color w:val="auto"/>
          <w:sz w:val="28"/>
          <w:szCs w:val="22"/>
          <w:lang w:eastAsia="en-US"/>
        </w:rPr>
      </w:pPr>
      <w:r w:rsidRPr="00E67887">
        <w:rPr>
          <w:rFonts w:ascii="Times New Roman" w:eastAsiaTheme="minorHAnsi" w:hAnsi="Times New Roman" w:cstheme="minorBidi"/>
          <w:color w:val="auto"/>
          <w:szCs w:val="22"/>
          <w:lang w:eastAsia="en-US"/>
        </w:rPr>
        <w:t>Дошкольное учреждение укомплектовано детьми на 100%, что соответствует нормативам наполняемости групп.</w:t>
      </w:r>
    </w:p>
    <w:p w:rsidR="00E67887" w:rsidRDefault="00E67887" w:rsidP="00E67887">
      <w:pPr>
        <w:spacing w:line="276" w:lineRule="auto"/>
        <w:jc w:val="center"/>
        <w:rPr>
          <w:rFonts w:ascii="Times New Roman" w:eastAsiaTheme="minorHAnsi" w:hAnsi="Times New Roman" w:cstheme="minorBidi"/>
          <w:color w:val="1F497D"/>
          <w:szCs w:val="28"/>
          <w:u w:val="single"/>
          <w:lang w:eastAsia="en-US"/>
        </w:rPr>
      </w:pPr>
    </w:p>
    <w:p w:rsidR="00AF403B" w:rsidRDefault="00AF403B" w:rsidP="00E67887">
      <w:pPr>
        <w:spacing w:line="276" w:lineRule="auto"/>
        <w:jc w:val="center"/>
        <w:rPr>
          <w:rFonts w:ascii="Times New Roman" w:eastAsiaTheme="minorHAnsi" w:hAnsi="Times New Roman" w:cstheme="minorBidi"/>
          <w:color w:val="1F497D"/>
          <w:szCs w:val="28"/>
          <w:u w:val="single"/>
          <w:lang w:eastAsia="en-US"/>
        </w:rPr>
      </w:pPr>
    </w:p>
    <w:p w:rsidR="00AF403B" w:rsidRDefault="00AF403B" w:rsidP="00E67887">
      <w:pPr>
        <w:spacing w:line="276" w:lineRule="auto"/>
        <w:jc w:val="center"/>
        <w:rPr>
          <w:rFonts w:ascii="Times New Roman" w:eastAsiaTheme="minorHAnsi" w:hAnsi="Times New Roman" w:cstheme="minorBidi"/>
          <w:color w:val="1F497D"/>
          <w:szCs w:val="28"/>
          <w:u w:val="single"/>
          <w:lang w:eastAsia="en-US"/>
        </w:rPr>
      </w:pPr>
    </w:p>
    <w:p w:rsidR="00273358" w:rsidRDefault="00273358" w:rsidP="00E67887">
      <w:pPr>
        <w:spacing w:line="276" w:lineRule="auto"/>
        <w:jc w:val="center"/>
        <w:rPr>
          <w:rFonts w:ascii="Times New Roman" w:eastAsiaTheme="minorHAnsi" w:hAnsi="Times New Roman" w:cstheme="minorBidi"/>
          <w:color w:val="1F497D"/>
          <w:szCs w:val="28"/>
          <w:u w:val="single"/>
          <w:lang w:eastAsia="en-US"/>
        </w:rPr>
      </w:pPr>
    </w:p>
    <w:p w:rsidR="00273358" w:rsidRPr="00E67887" w:rsidRDefault="00273358" w:rsidP="00E67887">
      <w:pPr>
        <w:spacing w:line="276" w:lineRule="auto"/>
        <w:jc w:val="center"/>
        <w:rPr>
          <w:rFonts w:ascii="Times New Roman" w:eastAsiaTheme="minorHAnsi" w:hAnsi="Times New Roman" w:cstheme="minorBidi"/>
          <w:color w:val="1F497D"/>
          <w:szCs w:val="28"/>
          <w:u w:val="single"/>
          <w:lang w:eastAsia="en-US"/>
        </w:rPr>
      </w:pPr>
    </w:p>
    <w:p w:rsidR="00E67887" w:rsidRPr="00E67887" w:rsidRDefault="00E67887" w:rsidP="0066094B">
      <w:pPr>
        <w:numPr>
          <w:ilvl w:val="0"/>
          <w:numId w:val="39"/>
        </w:num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b/>
          <w:vanish/>
          <w:color w:val="auto"/>
          <w:szCs w:val="28"/>
          <w:lang w:eastAsia="en-US"/>
        </w:rPr>
      </w:pPr>
    </w:p>
    <w:p w:rsidR="00E67887" w:rsidRPr="00E67887" w:rsidRDefault="00E67887" w:rsidP="0066094B">
      <w:pPr>
        <w:numPr>
          <w:ilvl w:val="1"/>
          <w:numId w:val="39"/>
        </w:num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b/>
          <w:vanish/>
          <w:color w:val="auto"/>
          <w:szCs w:val="28"/>
          <w:lang w:eastAsia="en-US"/>
        </w:rPr>
      </w:pPr>
    </w:p>
    <w:p w:rsidR="00E67887" w:rsidRPr="00E67887" w:rsidRDefault="00E67887" w:rsidP="0066094B">
      <w:pPr>
        <w:numPr>
          <w:ilvl w:val="1"/>
          <w:numId w:val="39"/>
        </w:numPr>
        <w:spacing w:after="200" w:line="276" w:lineRule="auto"/>
        <w:contextualSpacing/>
        <w:jc w:val="center"/>
        <w:rPr>
          <w:rFonts w:ascii="Times New Roman" w:eastAsiaTheme="minorHAnsi" w:hAnsi="Times New Roman" w:cstheme="minorBidi"/>
          <w:b/>
          <w:vanish/>
          <w:color w:val="auto"/>
          <w:szCs w:val="28"/>
          <w:lang w:eastAsia="en-US"/>
        </w:rPr>
      </w:pPr>
    </w:p>
    <w:p w:rsidR="00E67887" w:rsidRPr="00BC4831" w:rsidRDefault="00E67887" w:rsidP="00BC4831">
      <w:pPr>
        <w:pStyle w:val="a6"/>
        <w:numPr>
          <w:ilvl w:val="1"/>
          <w:numId w:val="61"/>
        </w:numPr>
        <w:spacing w:after="200" w:line="276" w:lineRule="auto"/>
        <w:rPr>
          <w:rFonts w:ascii="Times New Roman" w:eastAsiaTheme="minorHAnsi" w:hAnsi="Times New Roman" w:cstheme="minorBidi"/>
          <w:b/>
          <w:color w:val="auto"/>
          <w:szCs w:val="28"/>
          <w:lang w:eastAsia="en-US"/>
        </w:rPr>
      </w:pPr>
      <w:r w:rsidRPr="00BC4831">
        <w:rPr>
          <w:rFonts w:ascii="Times New Roman" w:eastAsiaTheme="minorHAnsi" w:hAnsi="Times New Roman" w:cstheme="minorBidi"/>
          <w:b/>
          <w:color w:val="auto"/>
          <w:szCs w:val="28"/>
          <w:lang w:eastAsia="en-US"/>
        </w:rPr>
        <w:t xml:space="preserve"> Характеристика семей </w:t>
      </w:r>
      <w:r w:rsidR="00BC4831">
        <w:rPr>
          <w:rFonts w:ascii="Times New Roman" w:eastAsiaTheme="minorHAnsi" w:hAnsi="Times New Roman" w:cstheme="minorBidi"/>
          <w:b/>
          <w:color w:val="auto"/>
          <w:szCs w:val="28"/>
          <w:lang w:eastAsia="en-US"/>
        </w:rPr>
        <w:t>воспитанников</w:t>
      </w:r>
    </w:p>
    <w:p w:rsidR="00E67887" w:rsidRPr="00E67887" w:rsidRDefault="00E67887" w:rsidP="00E67887">
      <w:pPr>
        <w:spacing w:after="120"/>
        <w:jc w:val="center"/>
        <w:rPr>
          <w:rFonts w:ascii="Times New Roman" w:eastAsiaTheme="minorHAnsi" w:hAnsi="Times New Roman" w:cstheme="minorBidi"/>
          <w:color w:val="auto"/>
          <w:spacing w:val="-4"/>
          <w:sz w:val="22"/>
          <w:lang w:eastAsia="en-US"/>
        </w:rPr>
      </w:pPr>
      <w:r w:rsidRPr="00E67887">
        <w:rPr>
          <w:rFonts w:ascii="Times New Roman" w:eastAsiaTheme="minorHAnsi" w:hAnsi="Times New Roman" w:cstheme="minorBidi"/>
          <w:color w:val="auto"/>
          <w:sz w:val="22"/>
          <w:lang w:eastAsia="en-US"/>
        </w:rPr>
        <w:t>(</w:t>
      </w:r>
      <w:r w:rsidRPr="00E67887">
        <w:rPr>
          <w:rFonts w:ascii="Times New Roman" w:eastAsiaTheme="minorHAnsi" w:hAnsi="Times New Roman" w:cstheme="minorBidi"/>
          <w:color w:val="auto"/>
          <w:spacing w:val="-4"/>
          <w:sz w:val="22"/>
          <w:lang w:eastAsia="en-US"/>
        </w:rPr>
        <w:t>социально-экономический статус, образовательный уровень и др.)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1701"/>
        <w:gridCol w:w="851"/>
        <w:gridCol w:w="709"/>
        <w:gridCol w:w="850"/>
        <w:gridCol w:w="709"/>
        <w:gridCol w:w="992"/>
        <w:gridCol w:w="709"/>
        <w:gridCol w:w="709"/>
      </w:tblGrid>
      <w:tr w:rsidR="00E67887" w:rsidRPr="00E67887" w:rsidTr="002925EF">
        <w:trPr>
          <w:cantSplit/>
          <w:trHeight w:val="29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E67887" w:rsidP="00E67887">
            <w:pPr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14"/>
                <w:szCs w:val="16"/>
                <w:lang w:eastAsia="en-US"/>
              </w:rPr>
            </w:pPr>
          </w:p>
          <w:p w:rsidR="00E67887" w:rsidRPr="00E67887" w:rsidRDefault="00E67887" w:rsidP="00E67887">
            <w:pPr>
              <w:ind w:right="-101" w:hanging="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 xml:space="preserve">Кол-во </w:t>
            </w:r>
          </w:p>
          <w:p w:rsidR="00E67887" w:rsidRPr="00E67887" w:rsidRDefault="00E67887" w:rsidP="00E67887">
            <w:pPr>
              <w:ind w:right="-101" w:hanging="108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 xml:space="preserve">семей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7" w:rsidRPr="00E67887" w:rsidRDefault="00E67887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>Особенности семьи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7" w:rsidRPr="00E67887" w:rsidRDefault="00E67887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>Образовательный  уровень</w:t>
            </w:r>
            <w:r w:rsidR="007F1A32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 xml:space="preserve"> родителей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887" w:rsidRDefault="00E67887" w:rsidP="00E67887">
            <w:pPr>
              <w:spacing w:before="120"/>
              <w:ind w:right="-74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>Социальное положение</w:t>
            </w:r>
          </w:p>
          <w:p w:rsidR="007F1A32" w:rsidRPr="00E67887" w:rsidRDefault="007F1A32" w:rsidP="00E67887">
            <w:pPr>
              <w:spacing w:before="120"/>
              <w:ind w:right="-74"/>
              <w:jc w:val="center"/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color w:val="auto"/>
                <w:sz w:val="20"/>
                <w:szCs w:val="22"/>
                <w:lang w:eastAsia="en-US"/>
              </w:rPr>
              <w:t>родителей</w:t>
            </w:r>
          </w:p>
        </w:tc>
      </w:tr>
      <w:tr w:rsidR="00E67887" w:rsidRPr="00E67887" w:rsidTr="002925EF">
        <w:trPr>
          <w:cantSplit/>
          <w:trHeight w:val="20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87" w:rsidRPr="00E67887" w:rsidRDefault="00E67887" w:rsidP="00E67887">
            <w:pPr>
              <w:rPr>
                <w:rFonts w:ascii="Times New Roman" w:eastAsiaTheme="minorHAnsi" w:hAnsi="Times New Roman" w:cstheme="minorBidi"/>
                <w:b/>
                <w:color w:val="auto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spacing w:line="192" w:lineRule="auto"/>
              <w:ind w:right="-108" w:hanging="249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 xml:space="preserve"> полные</w:t>
            </w:r>
          </w:p>
          <w:p w:rsidR="00E67887" w:rsidRPr="00E67887" w:rsidRDefault="00E67887" w:rsidP="00E67887">
            <w:pPr>
              <w:spacing w:line="192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 xml:space="preserve">семьи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spacing w:line="192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неполные</w:t>
            </w:r>
          </w:p>
          <w:p w:rsidR="00E67887" w:rsidRPr="00E67887" w:rsidRDefault="00E67887" w:rsidP="00E67887">
            <w:pPr>
              <w:spacing w:line="192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E67887" w:rsidP="00E67887">
            <w:pPr>
              <w:spacing w:line="192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</w:p>
          <w:p w:rsidR="00E67887" w:rsidRPr="00E67887" w:rsidRDefault="00E67887" w:rsidP="00E67887">
            <w:pPr>
              <w:spacing w:line="192" w:lineRule="auto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количество семей воспитывающих детей сирот переданных под опеку, попечительство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spacing w:line="192" w:lineRule="auto"/>
              <w:ind w:right="-108" w:hanging="108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многодетные</w:t>
            </w:r>
          </w:p>
          <w:p w:rsidR="00E67887" w:rsidRPr="00E67887" w:rsidRDefault="00E67887" w:rsidP="00E67887">
            <w:pPr>
              <w:spacing w:line="192" w:lineRule="auto"/>
              <w:ind w:right="-108" w:hanging="108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-93" w:right="-124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среднее</w:t>
            </w:r>
          </w:p>
          <w:p w:rsidR="00E67887" w:rsidRPr="00E67887" w:rsidRDefault="00E67887" w:rsidP="00E67887">
            <w:pPr>
              <w:ind w:left="-93" w:right="-124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специальное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работающие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113" w:right="113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2"/>
                <w:szCs w:val="22"/>
                <w:lang w:eastAsia="en-US"/>
              </w:rPr>
              <w:t>учащиеся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7887" w:rsidRPr="00E67887" w:rsidRDefault="00E67887" w:rsidP="00E67887">
            <w:pPr>
              <w:ind w:left="-108" w:right="-108"/>
              <w:jc w:val="center"/>
              <w:rPr>
                <w:rFonts w:ascii="Times New Roman" w:eastAsiaTheme="minorHAnsi" w:hAnsi="Times New Roman" w:cstheme="minorBidi"/>
                <w:color w:val="auto"/>
                <w:lang w:eastAsia="en-US"/>
              </w:rPr>
            </w:pPr>
            <w:r w:rsidRPr="00E6788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>безработные</w:t>
            </w:r>
          </w:p>
        </w:tc>
      </w:tr>
      <w:tr w:rsidR="00E67887" w:rsidRPr="00E67887" w:rsidTr="002925EF">
        <w:trPr>
          <w:trHeight w:val="7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E67887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7F1A32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E67887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 w:rsidRPr="00E67887"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87" w:rsidRPr="00E67887" w:rsidRDefault="007F1A32" w:rsidP="00E67887">
            <w:pPr>
              <w:spacing w:before="12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auto"/>
                <w:sz w:val="20"/>
                <w:szCs w:val="22"/>
                <w:lang w:eastAsia="en-US"/>
              </w:rPr>
              <w:t>10</w:t>
            </w:r>
          </w:p>
        </w:tc>
      </w:tr>
    </w:tbl>
    <w:p w:rsidR="00E67887" w:rsidRPr="00E67887" w:rsidRDefault="00E67887" w:rsidP="00E67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Cs w:val="28"/>
        </w:rPr>
      </w:pPr>
    </w:p>
    <w:p w:rsidR="00E67887" w:rsidRPr="00E67887" w:rsidRDefault="00E67887" w:rsidP="00E6788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Cs w:val="28"/>
        </w:rPr>
      </w:pPr>
      <w:r w:rsidRPr="00E67887">
        <w:rPr>
          <w:rFonts w:ascii="Times New Roman" w:eastAsia="Times New Roman" w:hAnsi="Times New Roman" w:cs="Times New Roman"/>
          <w:b/>
          <w:bCs/>
          <w:szCs w:val="28"/>
        </w:rPr>
        <w:t xml:space="preserve">Вывод: </w:t>
      </w:r>
      <w:r w:rsidRPr="00E67887">
        <w:rPr>
          <w:rFonts w:ascii="Times New Roman" w:eastAsia="Times New Roman" w:hAnsi="Times New Roman" w:cs="Times New Roman"/>
          <w:szCs w:val="28"/>
        </w:rPr>
        <w:t xml:space="preserve">Муниципальное бюджетное дошкольное образовательное учреждение «Детский сад </w:t>
      </w:r>
      <w:r w:rsidR="00012C86">
        <w:rPr>
          <w:rFonts w:ascii="Times New Roman" w:hAnsi="Times New Roman" w:cs="Times New Roman"/>
          <w:lang w:eastAsia="en-US"/>
        </w:rPr>
        <w:t>общеразвивающего вида № 1</w:t>
      </w:r>
      <w:r w:rsidR="007F1A32">
        <w:rPr>
          <w:rFonts w:ascii="Times New Roman" w:hAnsi="Times New Roman" w:cs="Times New Roman"/>
          <w:lang w:eastAsia="en-US"/>
        </w:rPr>
        <w:t>57</w:t>
      </w:r>
      <w:r w:rsidRPr="00E67887">
        <w:rPr>
          <w:rFonts w:ascii="Times New Roman" w:eastAsia="Times New Roman" w:hAnsi="Times New Roman" w:cs="Times New Roman"/>
          <w:szCs w:val="28"/>
        </w:rPr>
        <w:t xml:space="preserve">»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 </w:t>
      </w:r>
    </w:p>
    <w:p w:rsidR="00E67887" w:rsidRPr="00E67887" w:rsidRDefault="00E67887" w:rsidP="00E67887">
      <w:pPr>
        <w:rPr>
          <w:rFonts w:ascii="Times New Roman" w:eastAsiaTheme="minorHAnsi" w:hAnsi="Times New Roman" w:cstheme="minorBidi"/>
          <w:color w:val="auto"/>
          <w:szCs w:val="22"/>
          <w:lang w:eastAsia="en-US"/>
        </w:rPr>
      </w:pPr>
    </w:p>
    <w:p w:rsidR="00AC1DF1" w:rsidRPr="0009785D" w:rsidRDefault="00D27363" w:rsidP="00D27363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2.5     </w:t>
      </w:r>
      <w:r w:rsidR="00AC1DF1" w:rsidRPr="0009785D">
        <w:rPr>
          <w:rFonts w:ascii="Times New Roman" w:hAnsi="Times New Roman" w:cs="Times New Roman"/>
          <w:b/>
          <w:szCs w:val="28"/>
        </w:rPr>
        <w:t>Социальная активность и партнерство ДОУ</w:t>
      </w:r>
    </w:p>
    <w:p w:rsidR="00AC1DF1" w:rsidRDefault="00AC1DF1" w:rsidP="00AC1DF1">
      <w:pPr>
        <w:pStyle w:val="a5"/>
        <w:ind w:left="375"/>
        <w:rPr>
          <w:rFonts w:ascii="Times New Roman" w:hAnsi="Times New Roman" w:cs="Times New Roman"/>
          <w:b/>
          <w:sz w:val="28"/>
          <w:szCs w:val="28"/>
        </w:rPr>
      </w:pPr>
    </w:p>
    <w:p w:rsidR="00AC1DF1" w:rsidRPr="00A01F9B" w:rsidRDefault="00AC1DF1" w:rsidP="00A40F5F">
      <w:pPr>
        <w:pStyle w:val="a5"/>
        <w:jc w:val="both"/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 xml:space="preserve">МБДОУ «Детский сад </w:t>
      </w:r>
      <w:r w:rsidR="00012C86">
        <w:rPr>
          <w:rFonts w:ascii="Times New Roman" w:hAnsi="Times New Roman" w:cs="Times New Roman"/>
          <w:lang w:eastAsia="en-US"/>
        </w:rPr>
        <w:t>общеразвивающего вида № 1</w:t>
      </w:r>
      <w:r w:rsidR="007F1A32">
        <w:rPr>
          <w:rFonts w:ascii="Times New Roman" w:hAnsi="Times New Roman" w:cs="Times New Roman"/>
          <w:lang w:eastAsia="en-US"/>
        </w:rPr>
        <w:t>57</w:t>
      </w:r>
      <w:r w:rsidR="00012C86">
        <w:rPr>
          <w:rFonts w:ascii="Times New Roman" w:hAnsi="Times New Roman" w:cs="Times New Roman"/>
          <w:lang w:eastAsia="en-US"/>
        </w:rPr>
        <w:t>» в 2018 – 2019</w:t>
      </w:r>
      <w:r w:rsidRPr="00A01F9B">
        <w:rPr>
          <w:rFonts w:ascii="Times New Roman" w:hAnsi="Times New Roman" w:cs="Times New Roman"/>
          <w:lang w:eastAsia="en-US"/>
        </w:rPr>
        <w:t xml:space="preserve"> учебном году активно сотрудничал с:</w:t>
      </w:r>
    </w:p>
    <w:p w:rsidR="00AC1DF1" w:rsidRDefault="00AC1DF1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lang w:eastAsia="en-US"/>
        </w:rPr>
        <w:t>Ивановским областным театром кукол;</w:t>
      </w:r>
    </w:p>
    <w:p w:rsidR="00012C86" w:rsidRPr="00A01F9B" w:rsidRDefault="00012C86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Ивановский драматический театр;</w:t>
      </w:r>
    </w:p>
    <w:p w:rsidR="00AC1DF1" w:rsidRPr="00A01F9B" w:rsidRDefault="00012C86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Филиалом библиотеки 23 </w:t>
      </w:r>
      <w:proofErr w:type="spellStart"/>
      <w:r>
        <w:rPr>
          <w:rFonts w:ascii="Times New Roman" w:hAnsi="Times New Roman" w:cs="Times New Roman"/>
          <w:lang w:eastAsia="en-US"/>
        </w:rPr>
        <w:t>г.Иваново</w:t>
      </w:r>
      <w:proofErr w:type="spellEnd"/>
      <w:r w:rsidR="00AC1DF1" w:rsidRPr="00A01F9B">
        <w:rPr>
          <w:rFonts w:ascii="Times New Roman" w:hAnsi="Times New Roman" w:cs="Times New Roman"/>
          <w:lang w:eastAsia="en-US"/>
        </w:rPr>
        <w:t>;</w:t>
      </w:r>
    </w:p>
    <w:p w:rsidR="00AC1DF1" w:rsidRPr="00A01F9B" w:rsidRDefault="00AC1DF1" w:rsidP="0066094B">
      <w:pPr>
        <w:pStyle w:val="a5"/>
        <w:numPr>
          <w:ilvl w:val="0"/>
          <w:numId w:val="3"/>
        </w:numPr>
        <w:rPr>
          <w:rFonts w:ascii="Times New Roman" w:hAnsi="Times New Roman" w:cs="Times New Roman"/>
          <w:lang w:eastAsia="en-US"/>
        </w:rPr>
      </w:pPr>
      <w:r w:rsidRPr="00A01F9B">
        <w:rPr>
          <w:rFonts w:ascii="Times New Roman" w:hAnsi="Times New Roman" w:cs="Times New Roman"/>
          <w:bCs/>
          <w:lang w:eastAsia="en-US"/>
        </w:rPr>
        <w:t>Детской</w:t>
      </w:r>
      <w:r w:rsidR="0028489E">
        <w:rPr>
          <w:rFonts w:ascii="Times New Roman" w:hAnsi="Times New Roman" w:cs="Times New Roman"/>
          <w:bCs/>
          <w:lang w:eastAsia="en-US"/>
        </w:rPr>
        <w:t xml:space="preserve"> </w:t>
      </w:r>
      <w:r w:rsidRPr="00A01F9B">
        <w:rPr>
          <w:rFonts w:ascii="Times New Roman" w:hAnsi="Times New Roman" w:cs="Times New Roman"/>
          <w:bCs/>
          <w:lang w:eastAsia="en-US"/>
        </w:rPr>
        <w:t>поликлиникой</w:t>
      </w:r>
      <w:r w:rsidRPr="00A01F9B">
        <w:rPr>
          <w:rFonts w:ascii="Times New Roman" w:hAnsi="Times New Roman" w:cs="Times New Roman"/>
          <w:lang w:eastAsia="en-US"/>
        </w:rPr>
        <w:t xml:space="preserve"> №</w:t>
      </w:r>
      <w:r w:rsidRPr="00A01F9B">
        <w:rPr>
          <w:rFonts w:ascii="Times New Roman" w:hAnsi="Times New Roman" w:cs="Times New Roman"/>
          <w:bCs/>
          <w:lang w:eastAsia="en-US"/>
        </w:rPr>
        <w:t>8</w:t>
      </w:r>
      <w:r w:rsidRPr="00A01F9B">
        <w:rPr>
          <w:rFonts w:ascii="Times New Roman" w:hAnsi="Times New Roman" w:cs="Times New Roman"/>
          <w:lang w:eastAsia="en-US"/>
        </w:rPr>
        <w:t xml:space="preserve"> ОБУЗ «</w:t>
      </w:r>
      <w:r w:rsidRPr="00A01F9B">
        <w:rPr>
          <w:rFonts w:ascii="Times New Roman" w:hAnsi="Times New Roman" w:cs="Times New Roman"/>
          <w:bCs/>
          <w:lang w:eastAsia="en-US"/>
        </w:rPr>
        <w:t>Детская</w:t>
      </w:r>
      <w:r w:rsidRPr="00A01F9B">
        <w:rPr>
          <w:rFonts w:ascii="Times New Roman" w:hAnsi="Times New Roman" w:cs="Times New Roman"/>
          <w:lang w:eastAsia="en-US"/>
        </w:rPr>
        <w:t xml:space="preserve"> городская клиническая </w:t>
      </w:r>
      <w:r w:rsidRPr="00A01F9B">
        <w:rPr>
          <w:rFonts w:ascii="Times New Roman" w:hAnsi="Times New Roman" w:cs="Times New Roman"/>
          <w:bCs/>
          <w:lang w:eastAsia="en-US"/>
        </w:rPr>
        <w:t>больница</w:t>
      </w:r>
      <w:r w:rsidRPr="00A01F9B">
        <w:rPr>
          <w:rFonts w:ascii="Times New Roman" w:hAnsi="Times New Roman" w:cs="Times New Roman"/>
          <w:lang w:eastAsia="en-US"/>
        </w:rPr>
        <w:t xml:space="preserve"> №1»;</w:t>
      </w:r>
    </w:p>
    <w:p w:rsidR="00974546" w:rsidRPr="00A01F9B" w:rsidRDefault="00974546" w:rsidP="00974546">
      <w:pPr>
        <w:pStyle w:val="a5"/>
        <w:ind w:left="720"/>
        <w:rPr>
          <w:rFonts w:ascii="Times New Roman" w:hAnsi="Times New Roman" w:cs="Times New Roman"/>
          <w:lang w:eastAsia="en-US"/>
        </w:rPr>
      </w:pPr>
    </w:p>
    <w:p w:rsidR="00CD3737" w:rsidRDefault="00BC4831" w:rsidP="00BC4831">
      <w:pPr>
        <w:pStyle w:val="a5"/>
        <w:tabs>
          <w:tab w:val="left" w:pos="2268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/>
          <w:szCs w:val="28"/>
        </w:rPr>
        <w:t xml:space="preserve">2.6  </w:t>
      </w:r>
      <w:r w:rsidR="00CD3737" w:rsidRPr="0009785D">
        <w:rPr>
          <w:rFonts w:ascii="Times New Roman" w:hAnsi="Times New Roman" w:cs="Times New Roman"/>
          <w:b/>
          <w:szCs w:val="28"/>
        </w:rPr>
        <w:t>Достижения</w:t>
      </w:r>
      <w:proofErr w:type="gramEnd"/>
      <w:r w:rsidR="00CD3737" w:rsidRPr="0009785D">
        <w:rPr>
          <w:rFonts w:ascii="Times New Roman" w:hAnsi="Times New Roman" w:cs="Times New Roman"/>
          <w:b/>
          <w:szCs w:val="28"/>
        </w:rPr>
        <w:t xml:space="preserve"> ДОУ за </w:t>
      </w:r>
      <w:r w:rsidR="00012C86">
        <w:rPr>
          <w:rFonts w:ascii="Times New Roman" w:hAnsi="Times New Roman" w:cs="Times New Roman"/>
          <w:b/>
          <w:szCs w:val="28"/>
        </w:rPr>
        <w:t>2018-2019</w:t>
      </w:r>
      <w:r w:rsidR="00DD197E" w:rsidRPr="0009785D">
        <w:rPr>
          <w:rFonts w:ascii="Times New Roman" w:hAnsi="Times New Roman" w:cs="Times New Roman"/>
          <w:b/>
          <w:szCs w:val="28"/>
        </w:rPr>
        <w:t>учебный год</w:t>
      </w:r>
    </w:p>
    <w:p w:rsidR="00D27363" w:rsidRDefault="00D27363" w:rsidP="00D27363">
      <w:pPr>
        <w:pStyle w:val="a5"/>
        <w:ind w:left="4536"/>
        <w:jc w:val="center"/>
        <w:rPr>
          <w:rFonts w:ascii="Times New Roman" w:hAnsi="Times New Roman" w:cs="Times New Roman"/>
          <w:b/>
          <w:szCs w:val="28"/>
        </w:rPr>
      </w:pPr>
    </w:p>
    <w:p w:rsidR="00D27363" w:rsidRPr="0009785D" w:rsidRDefault="00D27363" w:rsidP="00D27363">
      <w:pPr>
        <w:pStyle w:val="a5"/>
        <w:jc w:val="both"/>
        <w:rPr>
          <w:rFonts w:ascii="Times New Roman" w:hAnsi="Times New Roman" w:cs="Times New Roman"/>
          <w:u w:val="single"/>
          <w:lang w:eastAsia="en-US"/>
        </w:rPr>
      </w:pPr>
      <w:r w:rsidRPr="0009785D">
        <w:rPr>
          <w:rFonts w:ascii="Times New Roman" w:hAnsi="Times New Roman" w:cs="Times New Roman"/>
          <w:u w:val="single"/>
          <w:lang w:eastAsia="en-US"/>
        </w:rPr>
        <w:t>Городские мероприятия</w:t>
      </w:r>
    </w:p>
    <w:p w:rsidR="00D27363" w:rsidRPr="0009785D" w:rsidRDefault="00D27363" w:rsidP="00D27363">
      <w:pPr>
        <w:pStyle w:val="a5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38408E" w:rsidRPr="00A01F9B" w:rsidRDefault="0038408E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Городское мероприятие в рамках </w:t>
      </w:r>
      <w:r w:rsidR="00C30601">
        <w:rPr>
          <w:rFonts w:ascii="Times New Roman" w:eastAsia="Times New Roman" w:hAnsi="Times New Roman" w:cs="Times New Roman"/>
          <w:szCs w:val="28"/>
        </w:rPr>
        <w:t>Дня родителя</w:t>
      </w:r>
      <w:r>
        <w:rPr>
          <w:rFonts w:ascii="Times New Roman" w:eastAsia="Times New Roman" w:hAnsi="Times New Roman" w:cs="Times New Roman"/>
          <w:szCs w:val="28"/>
        </w:rPr>
        <w:t>;</w:t>
      </w:r>
    </w:p>
    <w:p w:rsidR="00D27363" w:rsidRDefault="00C3060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Благотворительный марафон для детей с ОВЗ «Ты нам нужен»</w:t>
      </w:r>
      <w:r w:rsidR="0038408E">
        <w:rPr>
          <w:rFonts w:ascii="Times New Roman" w:eastAsia="Times New Roman" w:hAnsi="Times New Roman" w:cs="Times New Roman"/>
          <w:szCs w:val="28"/>
        </w:rPr>
        <w:t>»;</w:t>
      </w:r>
    </w:p>
    <w:p w:rsidR="0038408E" w:rsidRDefault="0021236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 к</w:t>
      </w:r>
      <w:r w:rsidR="0038408E">
        <w:rPr>
          <w:rFonts w:ascii="Times New Roman" w:eastAsia="Times New Roman" w:hAnsi="Times New Roman" w:cs="Times New Roman"/>
          <w:szCs w:val="28"/>
        </w:rPr>
        <w:t>онкурс «Лучшее ёлочное украшение - волшебные часы»;</w:t>
      </w:r>
    </w:p>
    <w:p w:rsidR="001B0C96" w:rsidRDefault="0021236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 к</w:t>
      </w:r>
      <w:r w:rsidR="002925EF">
        <w:rPr>
          <w:rFonts w:ascii="Times New Roman" w:eastAsia="Times New Roman" w:hAnsi="Times New Roman" w:cs="Times New Roman"/>
          <w:szCs w:val="28"/>
        </w:rPr>
        <w:t>онкурс «</w:t>
      </w:r>
      <w:r>
        <w:rPr>
          <w:rFonts w:ascii="Times New Roman" w:eastAsia="Times New Roman" w:hAnsi="Times New Roman" w:cs="Times New Roman"/>
          <w:szCs w:val="28"/>
        </w:rPr>
        <w:t>Звуки города</w:t>
      </w:r>
      <w:r w:rsidR="002925EF">
        <w:rPr>
          <w:rFonts w:ascii="Times New Roman" w:eastAsia="Times New Roman" w:hAnsi="Times New Roman" w:cs="Times New Roman"/>
          <w:szCs w:val="28"/>
        </w:rPr>
        <w:t>»;</w:t>
      </w:r>
    </w:p>
    <w:p w:rsidR="002925EF" w:rsidRPr="00A01F9B" w:rsidRDefault="0021236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 к</w:t>
      </w:r>
      <w:r w:rsidR="002925EF">
        <w:rPr>
          <w:rFonts w:ascii="Times New Roman" w:eastAsia="Times New Roman" w:hAnsi="Times New Roman" w:cs="Times New Roman"/>
          <w:szCs w:val="28"/>
        </w:rPr>
        <w:t>онкурс «</w:t>
      </w:r>
      <w:r>
        <w:rPr>
          <w:rFonts w:ascii="Times New Roman" w:eastAsia="Times New Roman" w:hAnsi="Times New Roman" w:cs="Times New Roman"/>
          <w:szCs w:val="28"/>
        </w:rPr>
        <w:t>По улицам земли Ивановской</w:t>
      </w:r>
      <w:r w:rsidR="002925EF">
        <w:rPr>
          <w:rFonts w:ascii="Times New Roman" w:eastAsia="Times New Roman" w:hAnsi="Times New Roman" w:cs="Times New Roman"/>
          <w:szCs w:val="28"/>
        </w:rPr>
        <w:t>»;</w:t>
      </w:r>
    </w:p>
    <w:p w:rsidR="00D27363" w:rsidRDefault="0021236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</w:t>
      </w:r>
      <w:r w:rsidRPr="00A01F9B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к</w:t>
      </w:r>
      <w:r w:rsidR="00D27363" w:rsidRPr="00A01F9B">
        <w:rPr>
          <w:rFonts w:ascii="Times New Roman" w:eastAsia="Times New Roman" w:hAnsi="Times New Roman" w:cs="Times New Roman"/>
          <w:szCs w:val="28"/>
        </w:rPr>
        <w:t xml:space="preserve">онкурс </w:t>
      </w:r>
      <w:r w:rsidR="002925EF">
        <w:rPr>
          <w:rFonts w:ascii="Times New Roman" w:eastAsia="Times New Roman" w:hAnsi="Times New Roman" w:cs="Times New Roman"/>
          <w:szCs w:val="28"/>
        </w:rPr>
        <w:t>«</w:t>
      </w:r>
      <w:r>
        <w:rPr>
          <w:rFonts w:ascii="Times New Roman" w:eastAsia="Times New Roman" w:hAnsi="Times New Roman" w:cs="Times New Roman"/>
          <w:szCs w:val="28"/>
        </w:rPr>
        <w:t>Добрая открытка</w:t>
      </w:r>
      <w:r w:rsidR="002925EF">
        <w:rPr>
          <w:rFonts w:ascii="Times New Roman" w:eastAsia="Times New Roman" w:hAnsi="Times New Roman" w:cs="Times New Roman"/>
          <w:szCs w:val="28"/>
        </w:rPr>
        <w:t>»;</w:t>
      </w:r>
    </w:p>
    <w:p w:rsidR="002925EF" w:rsidRDefault="002925EF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Конкурс</w:t>
      </w:r>
      <w:r w:rsidR="00212361">
        <w:rPr>
          <w:rFonts w:ascii="Times New Roman" w:eastAsia="Times New Roman" w:hAnsi="Times New Roman" w:cs="Times New Roman"/>
          <w:szCs w:val="28"/>
        </w:rPr>
        <w:t>-выставка</w:t>
      </w:r>
      <w:r>
        <w:rPr>
          <w:rFonts w:ascii="Times New Roman" w:eastAsia="Times New Roman" w:hAnsi="Times New Roman" w:cs="Times New Roman"/>
          <w:szCs w:val="28"/>
        </w:rPr>
        <w:t xml:space="preserve"> детского </w:t>
      </w:r>
      <w:r w:rsidR="00212361">
        <w:rPr>
          <w:rFonts w:ascii="Times New Roman" w:eastAsia="Times New Roman" w:hAnsi="Times New Roman" w:cs="Times New Roman"/>
          <w:szCs w:val="28"/>
        </w:rPr>
        <w:t>изобразительного творчества</w:t>
      </w:r>
      <w:r>
        <w:rPr>
          <w:rFonts w:ascii="Times New Roman" w:eastAsia="Times New Roman" w:hAnsi="Times New Roman" w:cs="Times New Roman"/>
          <w:szCs w:val="28"/>
        </w:rPr>
        <w:t xml:space="preserve"> «</w:t>
      </w:r>
      <w:r w:rsidR="00212361">
        <w:rPr>
          <w:rFonts w:ascii="Times New Roman" w:eastAsia="Times New Roman" w:hAnsi="Times New Roman" w:cs="Times New Roman"/>
          <w:szCs w:val="28"/>
        </w:rPr>
        <w:t>Крылья Бабочки</w:t>
      </w:r>
      <w:r>
        <w:rPr>
          <w:rFonts w:ascii="Times New Roman" w:eastAsia="Times New Roman" w:hAnsi="Times New Roman" w:cs="Times New Roman"/>
          <w:szCs w:val="28"/>
        </w:rPr>
        <w:t>»;</w:t>
      </w:r>
    </w:p>
    <w:p w:rsidR="00212361" w:rsidRDefault="0021236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Фестиваль «Струны ситцевой души»;</w:t>
      </w:r>
    </w:p>
    <w:p w:rsidR="00E8405A" w:rsidRDefault="00E8405A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Парад Победы «Память за собою позови»</w:t>
      </w:r>
    </w:p>
    <w:p w:rsidR="00212361" w:rsidRDefault="00212361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 конкурс «Горжусь тобой, моя Россия».</w:t>
      </w:r>
    </w:p>
    <w:p w:rsidR="00E8405A" w:rsidRDefault="00E8405A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 конкурс краеведенья.</w:t>
      </w:r>
    </w:p>
    <w:p w:rsidR="00E8405A" w:rsidRDefault="00E8405A" w:rsidP="0066094B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Городской конкурс детских спектаклей.</w:t>
      </w:r>
    </w:p>
    <w:p w:rsidR="00E8405A" w:rsidRDefault="00E8405A" w:rsidP="00E8405A">
      <w:pPr>
        <w:pStyle w:val="a5"/>
        <w:ind w:left="720"/>
        <w:jc w:val="both"/>
        <w:rPr>
          <w:rFonts w:ascii="Times New Roman" w:eastAsia="Times New Roman" w:hAnsi="Times New Roman" w:cs="Times New Roman"/>
          <w:szCs w:val="28"/>
        </w:rPr>
      </w:pPr>
    </w:p>
    <w:p w:rsidR="00E8405A" w:rsidRDefault="00E8405A" w:rsidP="00E8405A">
      <w:pPr>
        <w:pStyle w:val="a5"/>
        <w:ind w:left="720"/>
        <w:jc w:val="both"/>
        <w:rPr>
          <w:rFonts w:ascii="Times New Roman" w:eastAsia="Times New Roman" w:hAnsi="Times New Roman" w:cs="Times New Roman"/>
          <w:szCs w:val="28"/>
        </w:rPr>
      </w:pPr>
    </w:p>
    <w:p w:rsidR="00E8405A" w:rsidRDefault="00E8405A" w:rsidP="00E8405A">
      <w:pPr>
        <w:pStyle w:val="a5"/>
        <w:ind w:left="720"/>
        <w:jc w:val="both"/>
        <w:rPr>
          <w:rFonts w:ascii="Times New Roman" w:eastAsia="Times New Roman" w:hAnsi="Times New Roman" w:cs="Times New Roman"/>
          <w:szCs w:val="28"/>
        </w:rPr>
      </w:pPr>
    </w:p>
    <w:p w:rsidR="00E8405A" w:rsidRDefault="00E8405A" w:rsidP="00E8405A">
      <w:pPr>
        <w:pStyle w:val="a5"/>
        <w:ind w:left="720"/>
        <w:jc w:val="both"/>
        <w:rPr>
          <w:rFonts w:ascii="Times New Roman" w:eastAsia="Times New Roman" w:hAnsi="Times New Roman" w:cs="Times New Roman"/>
          <w:szCs w:val="28"/>
        </w:rPr>
      </w:pPr>
    </w:p>
    <w:p w:rsidR="00E8405A" w:rsidRPr="00A01F9B" w:rsidRDefault="00E8405A" w:rsidP="00E8405A">
      <w:pPr>
        <w:pStyle w:val="a5"/>
        <w:ind w:left="720"/>
        <w:jc w:val="both"/>
        <w:rPr>
          <w:rFonts w:ascii="Times New Roman" w:eastAsia="Times New Roman" w:hAnsi="Times New Roman" w:cs="Times New Roman"/>
          <w:szCs w:val="28"/>
        </w:rPr>
      </w:pPr>
    </w:p>
    <w:p w:rsidR="00D27363" w:rsidRPr="00A01F9B" w:rsidRDefault="00D27363" w:rsidP="00D2736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D27363" w:rsidRPr="0009785D" w:rsidRDefault="00D27363" w:rsidP="00D27363">
      <w:pPr>
        <w:pStyle w:val="a5"/>
        <w:jc w:val="both"/>
        <w:rPr>
          <w:rFonts w:ascii="Times New Roman" w:hAnsi="Times New Roman" w:cs="Times New Roman"/>
          <w:u w:val="single"/>
        </w:rPr>
      </w:pPr>
      <w:proofErr w:type="spellStart"/>
      <w:r w:rsidRPr="0009785D">
        <w:rPr>
          <w:rFonts w:ascii="Times New Roman" w:hAnsi="Times New Roman" w:cs="Times New Roman"/>
          <w:u w:val="single"/>
        </w:rPr>
        <w:t>Вну</w:t>
      </w:r>
      <w:r w:rsidR="00012C86">
        <w:rPr>
          <w:rFonts w:ascii="Times New Roman" w:hAnsi="Times New Roman" w:cs="Times New Roman"/>
          <w:u w:val="single"/>
        </w:rPr>
        <w:t>т</w:t>
      </w:r>
      <w:r w:rsidRPr="0009785D">
        <w:rPr>
          <w:rFonts w:ascii="Times New Roman" w:hAnsi="Times New Roman" w:cs="Times New Roman"/>
          <w:u w:val="single"/>
        </w:rPr>
        <w:t>рисадовые</w:t>
      </w:r>
      <w:proofErr w:type="spellEnd"/>
      <w:r w:rsidRPr="0009785D">
        <w:rPr>
          <w:rFonts w:ascii="Times New Roman" w:hAnsi="Times New Roman" w:cs="Times New Roman"/>
          <w:u w:val="single"/>
        </w:rPr>
        <w:t xml:space="preserve"> мероприятия</w:t>
      </w:r>
    </w:p>
    <w:p w:rsidR="00D27363" w:rsidRPr="0009785D" w:rsidRDefault="00D27363" w:rsidP="00D27363">
      <w:pPr>
        <w:pStyle w:val="a5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«</w:t>
      </w:r>
      <w:r w:rsidR="00212361">
        <w:rPr>
          <w:rFonts w:ascii="Times New Roman" w:hAnsi="Times New Roman" w:cs="Times New Roman"/>
        </w:rPr>
        <w:t>Осень в корзинке</w:t>
      </w:r>
      <w:r w:rsidRPr="00A01F9B">
        <w:rPr>
          <w:rFonts w:ascii="Times New Roman" w:hAnsi="Times New Roman" w:cs="Times New Roman"/>
        </w:rPr>
        <w:t>» - творческий конкурс совместно с родителями;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Праздник, посвященный Дню Знаний;</w:t>
      </w:r>
    </w:p>
    <w:p w:rsidR="00D27363" w:rsidRPr="00A01F9B" w:rsidRDefault="00212361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Фото-конкурс</w:t>
      </w:r>
      <w:proofErr w:type="gramEnd"/>
      <w:r>
        <w:rPr>
          <w:rFonts w:ascii="Times New Roman" w:hAnsi="Times New Roman" w:cs="Times New Roman"/>
        </w:rPr>
        <w:t xml:space="preserve"> «Осенние мотивы»</w:t>
      </w:r>
      <w:r w:rsidR="00D27363" w:rsidRPr="00A01F9B">
        <w:rPr>
          <w:rFonts w:ascii="Times New Roman" w:hAnsi="Times New Roman" w:cs="Times New Roman"/>
        </w:rPr>
        <w:t>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Новогодние утренники;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«Кормушка </w:t>
      </w:r>
      <w:proofErr w:type="gramStart"/>
      <w:r w:rsidRPr="00A01F9B">
        <w:rPr>
          <w:rFonts w:ascii="Times New Roman" w:hAnsi="Times New Roman" w:cs="Times New Roman"/>
        </w:rPr>
        <w:t>для  птиц</w:t>
      </w:r>
      <w:proofErr w:type="gramEnd"/>
      <w:r w:rsidRPr="00A01F9B">
        <w:rPr>
          <w:rFonts w:ascii="Times New Roman" w:hAnsi="Times New Roman" w:cs="Times New Roman"/>
        </w:rPr>
        <w:t>» -  творческий конкурс совместно с родителями;</w:t>
      </w:r>
    </w:p>
    <w:p w:rsidR="00D27363" w:rsidRPr="00A01F9B" w:rsidRDefault="008778AB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Спортивные мероприятия </w:t>
      </w:r>
      <w:r w:rsidR="00D27363" w:rsidRPr="00A01F9B">
        <w:rPr>
          <w:rFonts w:ascii="Times New Roman" w:hAnsi="Times New Roman" w:cs="Times New Roman"/>
        </w:rPr>
        <w:t>«</w:t>
      </w:r>
      <w:r w:rsidR="00212361">
        <w:rPr>
          <w:rFonts w:ascii="Times New Roman" w:hAnsi="Times New Roman" w:cs="Times New Roman"/>
        </w:rPr>
        <w:t>Веселые старты</w:t>
      </w:r>
      <w:r w:rsidR="00D27363" w:rsidRPr="00A01F9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«Семейные старты»</w:t>
      </w:r>
      <w:r w:rsidR="00D27363" w:rsidRPr="00A01F9B">
        <w:rPr>
          <w:rFonts w:ascii="Times New Roman" w:hAnsi="Times New Roman" w:cs="Times New Roman"/>
        </w:rPr>
        <w:t>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Утренники, посвященные Дню 8 марта;</w:t>
      </w:r>
    </w:p>
    <w:p w:rsidR="00D27363" w:rsidRPr="00DC68F0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80CAB">
        <w:rPr>
          <w:rFonts w:ascii="Times New Roman" w:hAnsi="Times New Roman" w:cs="Times New Roman"/>
        </w:rPr>
        <w:t>Неделя детской книги;</w:t>
      </w:r>
    </w:p>
    <w:p w:rsidR="00D27363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Неделя здоровья;</w:t>
      </w:r>
    </w:p>
    <w:p w:rsidR="00212361" w:rsidRPr="0039709F" w:rsidRDefault="00212361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День открытых дверей;</w:t>
      </w:r>
    </w:p>
    <w:p w:rsidR="00D27363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Праздник «</w:t>
      </w:r>
      <w:r w:rsidR="00212361">
        <w:rPr>
          <w:rFonts w:ascii="Times New Roman" w:hAnsi="Times New Roman" w:cs="Times New Roman"/>
        </w:rPr>
        <w:t>Память сердца»</w:t>
      </w:r>
      <w:r w:rsidRPr="00A01F9B">
        <w:rPr>
          <w:rFonts w:ascii="Times New Roman" w:hAnsi="Times New Roman" w:cs="Times New Roman"/>
        </w:rPr>
        <w:t>;</w:t>
      </w:r>
    </w:p>
    <w:p w:rsidR="00E8405A" w:rsidRPr="00A01F9B" w:rsidRDefault="00E8405A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Масленичная неделя;</w:t>
      </w:r>
    </w:p>
    <w:p w:rsidR="00D27363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Праздник «</w:t>
      </w:r>
      <w:r w:rsidR="007E6A60">
        <w:rPr>
          <w:rFonts w:ascii="Times New Roman" w:hAnsi="Times New Roman" w:cs="Times New Roman"/>
        </w:rPr>
        <w:t>Страна - Детство</w:t>
      </w:r>
      <w:r w:rsidRPr="00A01F9B">
        <w:rPr>
          <w:rFonts w:ascii="Times New Roman" w:hAnsi="Times New Roman" w:cs="Times New Roman"/>
        </w:rPr>
        <w:t xml:space="preserve">», посвященный Дню защиты детей; </w:t>
      </w:r>
    </w:p>
    <w:p w:rsidR="007E6A60" w:rsidRDefault="007E6A60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Праздник «Мой край родной», посвященный Дню России;</w:t>
      </w:r>
    </w:p>
    <w:p w:rsidR="007E6A60" w:rsidRDefault="007E6A60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Игра-</w:t>
      </w:r>
      <w:proofErr w:type="spellStart"/>
      <w:r>
        <w:rPr>
          <w:rFonts w:ascii="Times New Roman" w:hAnsi="Times New Roman" w:cs="Times New Roman"/>
        </w:rPr>
        <w:t>квест</w:t>
      </w:r>
      <w:proofErr w:type="spellEnd"/>
      <w:r>
        <w:rPr>
          <w:rFonts w:ascii="Times New Roman" w:hAnsi="Times New Roman" w:cs="Times New Roman"/>
        </w:rPr>
        <w:t xml:space="preserve"> «В поисках лета»;</w:t>
      </w:r>
    </w:p>
    <w:p w:rsidR="007E6A60" w:rsidRDefault="007E6A60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Выставка-конкурс «Неизведанные миры» посвященный Дню космонавтики;</w:t>
      </w:r>
    </w:p>
    <w:p w:rsidR="008778AB" w:rsidRDefault="008778AB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«Зимние забавы» спортивный праздник;</w:t>
      </w:r>
    </w:p>
    <w:p w:rsidR="008778AB" w:rsidRPr="00A01F9B" w:rsidRDefault="008778AB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театральных уголков;</w:t>
      </w:r>
    </w:p>
    <w:p w:rsidR="00D27363" w:rsidRPr="00A01F9B" w:rsidRDefault="00D27363" w:rsidP="0066094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Выпускные балы «До свиданья, детский сад!».</w:t>
      </w:r>
    </w:p>
    <w:p w:rsidR="00D27363" w:rsidRDefault="00D27363" w:rsidP="00D27363">
      <w:pPr>
        <w:pStyle w:val="a5"/>
        <w:ind w:left="4536"/>
        <w:jc w:val="center"/>
        <w:rPr>
          <w:rFonts w:ascii="Times New Roman" w:hAnsi="Times New Roman" w:cs="Times New Roman"/>
          <w:b/>
          <w:szCs w:val="28"/>
        </w:rPr>
      </w:pPr>
    </w:p>
    <w:p w:rsidR="00D27363" w:rsidRDefault="00D27363" w:rsidP="00D27363">
      <w:pPr>
        <w:pStyle w:val="a5"/>
        <w:ind w:left="4536"/>
        <w:jc w:val="center"/>
        <w:rPr>
          <w:rFonts w:ascii="Times New Roman" w:hAnsi="Times New Roman" w:cs="Times New Roman"/>
          <w:b/>
          <w:szCs w:val="28"/>
        </w:rPr>
      </w:pPr>
    </w:p>
    <w:p w:rsidR="00D27363" w:rsidRPr="0009785D" w:rsidRDefault="00D27363" w:rsidP="00BC4831">
      <w:pPr>
        <w:pStyle w:val="a5"/>
        <w:numPr>
          <w:ilvl w:val="1"/>
          <w:numId w:val="63"/>
        </w:numPr>
        <w:tabs>
          <w:tab w:val="left" w:pos="2410"/>
        </w:tabs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Методическая работа</w:t>
      </w:r>
    </w:p>
    <w:p w:rsidR="00CD3737" w:rsidRDefault="00CD3737"/>
    <w:p w:rsidR="00F4506B" w:rsidRPr="00A01F9B" w:rsidRDefault="00D27363" w:rsidP="00A01F9B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>О</w:t>
      </w:r>
      <w:r w:rsidR="00F4506B" w:rsidRPr="00A01F9B">
        <w:rPr>
          <w:szCs w:val="28"/>
        </w:rPr>
        <w:t xml:space="preserve">бразовательный процесс в </w:t>
      </w:r>
      <w:r w:rsidR="00F4506B" w:rsidRPr="00A01F9B">
        <w:t xml:space="preserve">МБДОУ «Детский сад </w:t>
      </w:r>
      <w:r w:rsidR="00012C86">
        <w:rPr>
          <w:lang w:eastAsia="en-US"/>
        </w:rPr>
        <w:t>общеразвивающего вида № 1</w:t>
      </w:r>
      <w:r w:rsidR="00E8405A">
        <w:rPr>
          <w:lang w:eastAsia="en-US"/>
        </w:rPr>
        <w:t>57</w:t>
      </w:r>
      <w:r w:rsidR="00F4506B" w:rsidRPr="00A01F9B">
        <w:t xml:space="preserve">» </w:t>
      </w:r>
      <w:r w:rsidR="00F4506B" w:rsidRPr="00A01F9B">
        <w:rPr>
          <w:szCs w:val="28"/>
        </w:rPr>
        <w:t>осуществляется в соответстви</w:t>
      </w:r>
      <w:r w:rsidR="003E4C67">
        <w:rPr>
          <w:szCs w:val="28"/>
        </w:rPr>
        <w:t>и с расписанием непосредственно</w:t>
      </w:r>
      <w:r w:rsidR="00F4506B" w:rsidRPr="00A01F9B">
        <w:rPr>
          <w:szCs w:val="28"/>
        </w:rPr>
        <w:t xml:space="preserve"> образовательной деятельности, которое составлено согласно </w:t>
      </w:r>
      <w:proofErr w:type="gramStart"/>
      <w:r w:rsidR="00F4506B" w:rsidRPr="00A01F9B">
        <w:rPr>
          <w:szCs w:val="28"/>
        </w:rPr>
        <w:t>требованиям нормативных документов Министерства Образования и Науки</w:t>
      </w:r>
      <w:proofErr w:type="gramEnd"/>
      <w:r w:rsidR="00F4506B" w:rsidRPr="00A01F9B">
        <w:rPr>
          <w:szCs w:val="28"/>
        </w:rPr>
        <w:t xml:space="preserve"> к организации дошкольного образования и воспитания, санитарно-</w:t>
      </w:r>
      <w:proofErr w:type="spellStart"/>
      <w:r w:rsidR="00F4506B" w:rsidRPr="00A01F9B">
        <w:rPr>
          <w:szCs w:val="28"/>
        </w:rPr>
        <w:t>эпидемологических</w:t>
      </w:r>
      <w:proofErr w:type="spellEnd"/>
      <w:r w:rsidR="00F4506B" w:rsidRPr="00A01F9B">
        <w:rPr>
          <w:szCs w:val="28"/>
        </w:rPr>
        <w:t xml:space="preserve"> правил и нормативов, с учетом недельной нагрузки. </w:t>
      </w:r>
    </w:p>
    <w:p w:rsidR="00F4506B" w:rsidRPr="00A01F9B" w:rsidRDefault="00F4506B" w:rsidP="00F4506B">
      <w:pPr>
        <w:pStyle w:val="Default"/>
        <w:jc w:val="both"/>
        <w:rPr>
          <w:color w:val="auto"/>
          <w:szCs w:val="28"/>
        </w:rPr>
      </w:pPr>
      <w:r w:rsidRPr="00A01F9B">
        <w:rPr>
          <w:szCs w:val="28"/>
        </w:rPr>
        <w:t xml:space="preserve">Педагогический коллектив реализует образовательный процесс по образовательной </w:t>
      </w:r>
      <w:proofErr w:type="gramStart"/>
      <w:r w:rsidRPr="00A01F9B">
        <w:rPr>
          <w:szCs w:val="28"/>
        </w:rPr>
        <w:t>программе</w:t>
      </w:r>
      <w:r w:rsidR="00952C0E" w:rsidRPr="00A01F9B">
        <w:rPr>
          <w:szCs w:val="28"/>
        </w:rPr>
        <w:t>,</w:t>
      </w:r>
      <w:r w:rsidRPr="00A01F9B">
        <w:rPr>
          <w:szCs w:val="28"/>
        </w:rPr>
        <w:t xml:space="preserve">  разработанной</w:t>
      </w:r>
      <w:proofErr w:type="gramEnd"/>
      <w:r w:rsidRPr="00A01F9B">
        <w:rPr>
          <w:szCs w:val="28"/>
        </w:rPr>
        <w:t xml:space="preserve"> педагогами ДОУ в соответствии с ФГОС ДО.  </w:t>
      </w:r>
    </w:p>
    <w:p w:rsidR="00F4506B" w:rsidRPr="00222093" w:rsidRDefault="00F4506B" w:rsidP="00F4506B">
      <w:pPr>
        <w:pStyle w:val="Default"/>
        <w:jc w:val="both"/>
        <w:rPr>
          <w:szCs w:val="28"/>
        </w:rPr>
      </w:pPr>
      <w:r w:rsidRPr="00A01F9B">
        <w:rPr>
          <w:szCs w:val="28"/>
        </w:rPr>
        <w:t>Годовой план составляется   с учетом профессионального уровня педагогического коллектива.</w:t>
      </w:r>
    </w:p>
    <w:p w:rsidR="00AA2E8C" w:rsidRDefault="00F4506B" w:rsidP="00D27363">
      <w:pPr>
        <w:pStyle w:val="Default"/>
        <w:ind w:firstLine="708"/>
        <w:jc w:val="both"/>
        <w:rPr>
          <w:szCs w:val="28"/>
        </w:rPr>
      </w:pPr>
      <w:r w:rsidRPr="00A01F9B">
        <w:rPr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285005" w:rsidRDefault="002925EF" w:rsidP="00285005">
      <w:pPr>
        <w:pStyle w:val="Default"/>
        <w:ind w:firstLine="680"/>
        <w:jc w:val="both"/>
        <w:rPr>
          <w:szCs w:val="28"/>
        </w:rPr>
      </w:pPr>
      <w:r>
        <w:rPr>
          <w:bCs/>
          <w:iCs/>
          <w:color w:val="auto"/>
        </w:rPr>
        <w:t xml:space="preserve">Все педагоги 1 раз в 3 </w:t>
      </w:r>
      <w:proofErr w:type="gramStart"/>
      <w:r>
        <w:rPr>
          <w:bCs/>
          <w:iCs/>
          <w:color w:val="auto"/>
        </w:rPr>
        <w:t xml:space="preserve">года </w:t>
      </w:r>
      <w:r w:rsidR="00285005">
        <w:rPr>
          <w:bCs/>
          <w:iCs/>
          <w:color w:val="auto"/>
        </w:rPr>
        <w:t xml:space="preserve"> проходят</w:t>
      </w:r>
      <w:proofErr w:type="gramEnd"/>
      <w:r w:rsidR="00285005">
        <w:rPr>
          <w:bCs/>
          <w:iCs/>
          <w:color w:val="auto"/>
        </w:rPr>
        <w:t xml:space="preserve"> курсы повышения квал</w:t>
      </w:r>
      <w:r>
        <w:rPr>
          <w:bCs/>
          <w:iCs/>
          <w:color w:val="auto"/>
        </w:rPr>
        <w:t>и</w:t>
      </w:r>
      <w:r w:rsidR="001B7CB0">
        <w:rPr>
          <w:bCs/>
          <w:iCs/>
          <w:color w:val="auto"/>
        </w:rPr>
        <w:t>фикации</w:t>
      </w:r>
      <w:r w:rsidR="00285005">
        <w:rPr>
          <w:bCs/>
          <w:iCs/>
          <w:color w:val="auto"/>
        </w:rPr>
        <w:t xml:space="preserve">, согласно графика, утвержденного заведующим МБДОУ «Детский сад </w:t>
      </w:r>
      <w:r w:rsidR="00012C86">
        <w:rPr>
          <w:lang w:eastAsia="en-US"/>
        </w:rPr>
        <w:t>общеразвивающего вида № 1</w:t>
      </w:r>
      <w:r w:rsidR="00BF4A7A">
        <w:rPr>
          <w:lang w:eastAsia="en-US"/>
        </w:rPr>
        <w:t>57</w:t>
      </w:r>
      <w:r w:rsidR="00285005">
        <w:rPr>
          <w:bCs/>
          <w:iCs/>
          <w:color w:val="auto"/>
        </w:rPr>
        <w:t>».</w:t>
      </w:r>
    </w:p>
    <w:p w:rsidR="00285005" w:rsidRDefault="00285005" w:rsidP="00285005">
      <w:pPr>
        <w:pStyle w:val="Default"/>
        <w:ind w:firstLine="680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 xml:space="preserve">Открытые занятия проводятся педагогами ежегодно согласно годовому плану работы МБДОУ «Детский сад </w:t>
      </w:r>
      <w:r w:rsidR="00012C86">
        <w:rPr>
          <w:lang w:eastAsia="en-US"/>
        </w:rPr>
        <w:t>общеразвивающего вида № 1</w:t>
      </w:r>
      <w:r w:rsidR="00BF4A7A">
        <w:rPr>
          <w:lang w:eastAsia="en-US"/>
        </w:rPr>
        <w:t>57</w:t>
      </w:r>
      <w:r>
        <w:rPr>
          <w:bCs/>
          <w:iCs/>
          <w:color w:val="auto"/>
        </w:rPr>
        <w:t>».</w:t>
      </w:r>
    </w:p>
    <w:p w:rsidR="00D91683" w:rsidRDefault="00D91683" w:rsidP="00D916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 целью развития инновационной деятельности на базе МБДОУ не первый год действует консультативный пункт «Сотрудничество». Его целью является работа с </w:t>
      </w:r>
      <w:proofErr w:type="gramStart"/>
      <w:r>
        <w:rPr>
          <w:rFonts w:ascii="Times New Roman" w:hAnsi="Times New Roman" w:cs="Times New Roman"/>
        </w:rPr>
        <w:t>родителями ,</w:t>
      </w:r>
      <w:proofErr w:type="gramEnd"/>
      <w:r>
        <w:rPr>
          <w:rFonts w:ascii="Times New Roman" w:hAnsi="Times New Roman" w:cs="Times New Roman"/>
        </w:rPr>
        <w:t xml:space="preserve"> чьи дети не посещают дошкольные учреждения города. Сейчас за советами и консультациями к специалистам нашего детского сада обращаются родители, чьи дети посещают дошкольные учреждения города или не </w:t>
      </w:r>
      <w:proofErr w:type="gramStart"/>
      <w:r>
        <w:rPr>
          <w:rFonts w:ascii="Times New Roman" w:hAnsi="Times New Roman" w:cs="Times New Roman"/>
        </w:rPr>
        <w:t>посещают  детские</w:t>
      </w:r>
      <w:proofErr w:type="gramEnd"/>
      <w:r>
        <w:rPr>
          <w:rFonts w:ascii="Times New Roman" w:hAnsi="Times New Roman" w:cs="Times New Roman"/>
        </w:rPr>
        <w:t xml:space="preserve"> садики вообще.</w:t>
      </w:r>
    </w:p>
    <w:p w:rsidR="00D91683" w:rsidRPr="00A01F9B" w:rsidRDefault="00D91683" w:rsidP="00285005">
      <w:pPr>
        <w:pStyle w:val="Default"/>
        <w:ind w:firstLine="680"/>
        <w:jc w:val="both"/>
        <w:rPr>
          <w:szCs w:val="28"/>
        </w:rPr>
      </w:pPr>
    </w:p>
    <w:p w:rsidR="00F4506B" w:rsidRDefault="00F4506B" w:rsidP="00D27363">
      <w:pPr>
        <w:pStyle w:val="Default"/>
        <w:ind w:firstLine="708"/>
        <w:jc w:val="both"/>
        <w:rPr>
          <w:szCs w:val="28"/>
        </w:rPr>
      </w:pPr>
      <w:r w:rsidRPr="00A01F9B">
        <w:rPr>
          <w:szCs w:val="28"/>
        </w:rPr>
        <w:t xml:space="preserve">В течение учебного </w:t>
      </w:r>
      <w:proofErr w:type="gramStart"/>
      <w:r w:rsidRPr="00A01F9B">
        <w:rPr>
          <w:szCs w:val="28"/>
        </w:rPr>
        <w:t xml:space="preserve">года </w:t>
      </w:r>
      <w:r w:rsidR="00D91683">
        <w:rPr>
          <w:szCs w:val="28"/>
        </w:rPr>
        <w:t xml:space="preserve"> перед</w:t>
      </w:r>
      <w:proofErr w:type="gramEnd"/>
      <w:r w:rsidR="00D91683">
        <w:rPr>
          <w:szCs w:val="28"/>
        </w:rPr>
        <w:t xml:space="preserve"> входом в детский сад постоянно обновляется информационный стенд «Интересно мы живем»</w:t>
      </w:r>
      <w:r w:rsidR="00B30FE1">
        <w:rPr>
          <w:szCs w:val="28"/>
        </w:rPr>
        <w:t xml:space="preserve">, на котором регулярно обновляется тематический и фото материал. Целью этой работы является пропаганда дошкольного образования. Обмен опытом с родителями и жителями района. </w:t>
      </w:r>
      <w:r w:rsidRPr="00A01F9B">
        <w:rPr>
          <w:szCs w:val="28"/>
        </w:rPr>
        <w:t xml:space="preserve">Для обеспечения педагогического процесса была приобретена методическая и познавательная </w:t>
      </w:r>
      <w:proofErr w:type="gramStart"/>
      <w:r w:rsidRPr="00A01F9B">
        <w:rPr>
          <w:szCs w:val="28"/>
        </w:rPr>
        <w:t xml:space="preserve">литература,   </w:t>
      </w:r>
      <w:proofErr w:type="gramEnd"/>
      <w:r w:rsidRPr="00A01F9B">
        <w:rPr>
          <w:szCs w:val="28"/>
        </w:rPr>
        <w:t>осуществлена подписка на</w:t>
      </w:r>
      <w:r w:rsidR="00D91683">
        <w:rPr>
          <w:szCs w:val="28"/>
        </w:rPr>
        <w:t xml:space="preserve"> электронный журнал «Система образования»</w:t>
      </w:r>
      <w:r w:rsidRPr="00A01F9B">
        <w:rPr>
          <w:szCs w:val="28"/>
        </w:rPr>
        <w:t>. На территории детского сада обновлены клумбы и цветники.</w:t>
      </w:r>
    </w:p>
    <w:p w:rsidR="008778AB" w:rsidRDefault="008778AB" w:rsidP="00D27363">
      <w:pPr>
        <w:pStyle w:val="Default"/>
        <w:ind w:firstLine="708"/>
        <w:jc w:val="both"/>
        <w:rPr>
          <w:szCs w:val="28"/>
        </w:rPr>
      </w:pPr>
    </w:p>
    <w:p w:rsidR="002925EF" w:rsidRPr="00852EA3" w:rsidRDefault="002925EF" w:rsidP="00D27363">
      <w:pPr>
        <w:pStyle w:val="Default"/>
        <w:ind w:firstLine="708"/>
        <w:jc w:val="both"/>
        <w:rPr>
          <w:szCs w:val="28"/>
        </w:rPr>
      </w:pPr>
    </w:p>
    <w:p w:rsidR="00B10670" w:rsidRPr="0009785D" w:rsidRDefault="002925EF" w:rsidP="007A7E76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Проблемный</w:t>
      </w:r>
      <w:r w:rsidR="005357B5" w:rsidRPr="00FA0CBE"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8778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–образовательного процесса</w:t>
      </w:r>
      <w:r w:rsidR="005357B5" w:rsidRPr="00FA0CBE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p w:rsidR="00B10670" w:rsidRPr="00A01F9B" w:rsidRDefault="00B10670" w:rsidP="00B10670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10670" w:rsidRPr="0009785D" w:rsidRDefault="00B10670" w:rsidP="005A597B">
      <w:pPr>
        <w:pStyle w:val="a5"/>
        <w:numPr>
          <w:ilvl w:val="1"/>
          <w:numId w:val="2"/>
        </w:numPr>
        <w:jc w:val="center"/>
        <w:rPr>
          <w:rFonts w:ascii="Times New Roman" w:hAnsi="Times New Roman" w:cs="Times New Roman"/>
          <w:b/>
          <w:szCs w:val="28"/>
        </w:rPr>
      </w:pPr>
      <w:r w:rsidRPr="0009785D">
        <w:rPr>
          <w:rFonts w:ascii="Times New Roman" w:hAnsi="Times New Roman" w:cs="Times New Roman"/>
          <w:b/>
          <w:szCs w:val="28"/>
        </w:rPr>
        <w:t>Анализ образовательной деятельности</w:t>
      </w:r>
    </w:p>
    <w:p w:rsidR="00AA3381" w:rsidRPr="00A01F9B" w:rsidRDefault="00AA3381" w:rsidP="00AA3381"/>
    <w:p w:rsidR="005C2B61" w:rsidRPr="005C2B61" w:rsidRDefault="005C2B61" w:rsidP="00012C86">
      <w:pPr>
        <w:spacing w:line="237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>Повышению качества образовательной работы с детьм</w:t>
      </w:r>
      <w:r w:rsidR="00286E65">
        <w:rPr>
          <w:rFonts w:ascii="Times New Roman" w:eastAsia="Times New Roman" w:hAnsi="Times New Roman" w:cs="Times New Roman"/>
          <w:color w:val="auto"/>
        </w:rPr>
        <w:t>и способствует рационально орга</w:t>
      </w:r>
      <w:r w:rsidRPr="005C2B61">
        <w:rPr>
          <w:rFonts w:ascii="Times New Roman" w:eastAsia="Times New Roman" w:hAnsi="Times New Roman" w:cs="Times New Roman"/>
          <w:color w:val="auto"/>
        </w:rPr>
        <w:t>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Развивающая предметная среда в группах оборудована с учётом возрастных особенностей детей. Все элементы сре</w:t>
      </w:r>
      <w:r w:rsidR="00286E65">
        <w:rPr>
          <w:rFonts w:ascii="Times New Roman" w:eastAsia="Times New Roman" w:hAnsi="Times New Roman" w:cs="Times New Roman"/>
          <w:color w:val="auto"/>
        </w:rPr>
        <w:t>ды связаны между собой по содер</w:t>
      </w:r>
      <w:r w:rsidRPr="005C2B61">
        <w:rPr>
          <w:rFonts w:ascii="Times New Roman" w:eastAsia="Times New Roman" w:hAnsi="Times New Roman" w:cs="Times New Roman"/>
          <w:color w:val="auto"/>
        </w:rPr>
        <w:t>жанию, масштабу и художественному решению и в целом создают оптимально-насыщенную, целостную, многофункциональную среду. Оборудование и материалы в группах позволяют детям заниматься игровой, познавательно-исследовательской, продуктивной деятельностью, а также обеспечивают двигательную активность детей. Ра</w:t>
      </w:r>
      <w:r>
        <w:rPr>
          <w:rFonts w:ascii="Times New Roman" w:eastAsia="Times New Roman" w:hAnsi="Times New Roman" w:cs="Times New Roman"/>
          <w:color w:val="auto"/>
        </w:rPr>
        <w:t>змещение оборудования по принци</w:t>
      </w:r>
      <w:r w:rsidRPr="005C2B61">
        <w:rPr>
          <w:rFonts w:ascii="Times New Roman" w:eastAsia="Times New Roman" w:hAnsi="Times New Roman" w:cs="Times New Roman"/>
          <w:color w:val="auto"/>
        </w:rPr>
        <w:t>пу комплексного и гибкого зонирования позволяет де</w:t>
      </w:r>
      <w:r>
        <w:rPr>
          <w:rFonts w:ascii="Times New Roman" w:eastAsia="Times New Roman" w:hAnsi="Times New Roman" w:cs="Times New Roman"/>
          <w:color w:val="auto"/>
        </w:rPr>
        <w:t>тям объединяться небольшими под</w:t>
      </w:r>
      <w:r w:rsidRPr="005C2B61">
        <w:rPr>
          <w:rFonts w:ascii="Times New Roman" w:eastAsia="Times New Roman" w:hAnsi="Times New Roman" w:cs="Times New Roman"/>
          <w:color w:val="auto"/>
        </w:rPr>
        <w:t>группами по общим интересам.</w:t>
      </w:r>
    </w:p>
    <w:p w:rsidR="005C2B61" w:rsidRPr="005C2B61" w:rsidRDefault="005C2B61" w:rsidP="00012C86">
      <w:pPr>
        <w:spacing w:line="18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5C2B61" w:rsidRDefault="005C2B61" w:rsidP="00012C86">
      <w:pPr>
        <w:spacing w:line="23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 xml:space="preserve">Количество и продолжительность занятий соответствуют требованиям </w:t>
      </w:r>
      <w:proofErr w:type="gramStart"/>
      <w:r w:rsidRPr="005C2B61">
        <w:rPr>
          <w:rFonts w:ascii="Times New Roman" w:eastAsia="Times New Roman" w:hAnsi="Times New Roman" w:cs="Times New Roman"/>
          <w:color w:val="auto"/>
        </w:rPr>
        <w:t>Сан-</w:t>
      </w:r>
      <w:proofErr w:type="spellStart"/>
      <w:r w:rsidRPr="005C2B61">
        <w:rPr>
          <w:rFonts w:ascii="Times New Roman" w:eastAsia="Times New Roman" w:hAnsi="Times New Roman" w:cs="Times New Roman"/>
          <w:color w:val="auto"/>
        </w:rPr>
        <w:t>ПиН</w:t>
      </w:r>
      <w:proofErr w:type="spellEnd"/>
      <w:proofErr w:type="gramEnd"/>
      <w:r w:rsidRPr="005C2B61">
        <w:rPr>
          <w:rFonts w:ascii="Times New Roman" w:eastAsia="Times New Roman" w:hAnsi="Times New Roman" w:cs="Times New Roman"/>
          <w:color w:val="auto"/>
        </w:rPr>
        <w:t>. Расписание образовательной деятельности составлено в соответствии с возрастными психофизиологическими особенностями детей.</w:t>
      </w:r>
    </w:p>
    <w:p w:rsidR="005C2B61" w:rsidRPr="005C2B61" w:rsidRDefault="005C2B61" w:rsidP="00012C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5C2B61" w:rsidRDefault="005C2B61" w:rsidP="00012C86">
      <w:pPr>
        <w:spacing w:line="23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 xml:space="preserve">Содержание образования в ДОУ дифференцируется </w:t>
      </w:r>
      <w:r w:rsidR="00286E65">
        <w:rPr>
          <w:rFonts w:ascii="Times New Roman" w:eastAsia="Times New Roman" w:hAnsi="Times New Roman" w:cs="Times New Roman"/>
          <w:color w:val="auto"/>
        </w:rPr>
        <w:t>по следующим направлениям разви</w:t>
      </w:r>
      <w:r w:rsidRPr="005C2B61">
        <w:rPr>
          <w:rFonts w:ascii="Times New Roman" w:eastAsia="Times New Roman" w:hAnsi="Times New Roman" w:cs="Times New Roman"/>
          <w:color w:val="auto"/>
        </w:rPr>
        <w:t>тия: здоровье и физическое развитие, познавательно-речевое развитие</w:t>
      </w:r>
      <w:r w:rsidRPr="008E0DE8">
        <w:rPr>
          <w:rFonts w:ascii="Times New Roman" w:eastAsia="Times New Roman" w:hAnsi="Times New Roman" w:cs="Times New Roman"/>
          <w:color w:val="auto"/>
        </w:rPr>
        <w:t>, социально-личностное развитие, художественно-эстетическое развитие и реализуется в различных формах организа</w:t>
      </w:r>
      <w:r w:rsidRPr="005C2B61">
        <w:rPr>
          <w:rFonts w:ascii="Times New Roman" w:eastAsia="Times New Roman" w:hAnsi="Times New Roman" w:cs="Times New Roman"/>
          <w:color w:val="auto"/>
        </w:rPr>
        <w:t>ции педагогического процесса.</w:t>
      </w:r>
    </w:p>
    <w:p w:rsidR="005C2B61" w:rsidRPr="005C2B61" w:rsidRDefault="005C2B61" w:rsidP="00012C86">
      <w:pPr>
        <w:spacing w:line="16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Default="005C2B61" w:rsidP="00012C86">
      <w:pPr>
        <w:spacing w:line="237" w:lineRule="auto"/>
        <w:ind w:firstLine="56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proofErr w:type="spellStart"/>
      <w:r w:rsidRPr="005C2B61">
        <w:rPr>
          <w:rFonts w:ascii="Times New Roman" w:eastAsia="Times New Roman" w:hAnsi="Times New Roman" w:cs="Times New Roman"/>
          <w:color w:val="auto"/>
        </w:rPr>
        <w:t>Воспитательно</w:t>
      </w:r>
      <w:proofErr w:type="spellEnd"/>
      <w:r w:rsidR="00351505">
        <w:rPr>
          <w:rFonts w:ascii="Times New Roman" w:eastAsia="Times New Roman" w:hAnsi="Times New Roman" w:cs="Times New Roman"/>
          <w:color w:val="auto"/>
        </w:rPr>
        <w:t>-</w:t>
      </w:r>
      <w:r w:rsidRPr="005C2B61">
        <w:rPr>
          <w:rFonts w:ascii="Times New Roman" w:eastAsia="Times New Roman" w:hAnsi="Times New Roman" w:cs="Times New Roman"/>
          <w:color w:val="auto"/>
        </w:rPr>
        <w:t>образовательная работа с детьми проводится в системе. Каждый раздел программы прорабатывается не только на специально орга</w:t>
      </w:r>
      <w:r w:rsidR="00351505">
        <w:rPr>
          <w:rFonts w:ascii="Times New Roman" w:eastAsia="Times New Roman" w:hAnsi="Times New Roman" w:cs="Times New Roman"/>
          <w:color w:val="auto"/>
        </w:rPr>
        <w:t>низованных занятиях, но и в сов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местной и свободной деятельности. Большая часть </w:t>
      </w:r>
      <w:proofErr w:type="spellStart"/>
      <w:r w:rsidRPr="005C2B61">
        <w:rPr>
          <w:rFonts w:ascii="Times New Roman" w:eastAsia="Times New Roman" w:hAnsi="Times New Roman" w:cs="Times New Roman"/>
          <w:color w:val="auto"/>
        </w:rPr>
        <w:t>обучающе</w:t>
      </w:r>
      <w:proofErr w:type="spellEnd"/>
      <w:r w:rsidRPr="005C2B61">
        <w:rPr>
          <w:rFonts w:ascii="Times New Roman" w:eastAsia="Times New Roman" w:hAnsi="Times New Roman" w:cs="Times New Roman"/>
          <w:color w:val="auto"/>
        </w:rPr>
        <w:t>-развивающей работы проходит в совместной деятельности.</w:t>
      </w:r>
    </w:p>
    <w:p w:rsidR="005C2B61" w:rsidRPr="005C2B61" w:rsidRDefault="005C2B61" w:rsidP="00463FFF">
      <w:pPr>
        <w:spacing w:line="238" w:lineRule="auto"/>
        <w:ind w:firstLine="56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 xml:space="preserve">Педагогический коллектив понимает значение </w:t>
      </w:r>
      <w:r w:rsidR="00351505">
        <w:rPr>
          <w:rFonts w:ascii="Times New Roman" w:eastAsia="Times New Roman" w:hAnsi="Times New Roman" w:cs="Times New Roman"/>
          <w:color w:val="auto"/>
        </w:rPr>
        <w:t>игровой деятельности в жизни до</w:t>
      </w:r>
      <w:r w:rsidRPr="005C2B61">
        <w:rPr>
          <w:rFonts w:ascii="Times New Roman" w:eastAsia="Times New Roman" w:hAnsi="Times New Roman" w:cs="Times New Roman"/>
          <w:color w:val="auto"/>
        </w:rPr>
        <w:t>школьников и уделяет пристальное внимание её развитию. В групп</w:t>
      </w:r>
      <w:r w:rsidR="005D5A67">
        <w:rPr>
          <w:rFonts w:ascii="Times New Roman" w:eastAsia="Times New Roman" w:hAnsi="Times New Roman" w:cs="Times New Roman"/>
          <w:color w:val="auto"/>
        </w:rPr>
        <w:t>ах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 имеются специально оборудованные для сюжетно – ролевой игры уголки, сверн</w:t>
      </w:r>
      <w:r w:rsidR="00351505">
        <w:rPr>
          <w:rFonts w:ascii="Times New Roman" w:eastAsia="Times New Roman" w:hAnsi="Times New Roman" w:cs="Times New Roman"/>
          <w:color w:val="auto"/>
        </w:rPr>
        <w:t>утые сюжетно - ролевые игры, те</w:t>
      </w:r>
      <w:r w:rsidRPr="005C2B61">
        <w:rPr>
          <w:rFonts w:ascii="Times New Roman" w:eastAsia="Times New Roman" w:hAnsi="Times New Roman" w:cs="Times New Roman"/>
          <w:color w:val="auto"/>
        </w:rPr>
        <w:t>атральные зоны. Игра и игровые мотивировки охотно применяются педагогами в работе с детьми (имеется картотека сюрпризных моментов). Новой</w:t>
      </w:r>
      <w:r w:rsidR="00351505">
        <w:rPr>
          <w:rFonts w:ascii="Times New Roman" w:eastAsia="Times New Roman" w:hAnsi="Times New Roman" w:cs="Times New Roman"/>
          <w:color w:val="auto"/>
        </w:rPr>
        <w:t xml:space="preserve"> формой организации детской дея</w:t>
      </w:r>
      <w:r w:rsidRPr="005C2B61">
        <w:rPr>
          <w:rFonts w:ascii="Times New Roman" w:eastAsia="Times New Roman" w:hAnsi="Times New Roman" w:cs="Times New Roman"/>
          <w:color w:val="auto"/>
        </w:rPr>
        <w:t>тельности является проектирование, которое постепенно осваивается педагогами и является основной формой работы в летний период.</w:t>
      </w:r>
    </w:p>
    <w:p w:rsidR="005C2B61" w:rsidRPr="005C2B61" w:rsidRDefault="005C2B61" w:rsidP="00012C86">
      <w:pPr>
        <w:spacing w:line="17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8E0DE8" w:rsidRDefault="005C2B61" w:rsidP="00012C86">
      <w:pPr>
        <w:spacing w:line="234" w:lineRule="auto"/>
        <w:ind w:firstLine="7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5C2B61">
        <w:rPr>
          <w:rFonts w:ascii="Times New Roman" w:eastAsia="Times New Roman" w:hAnsi="Times New Roman" w:cs="Times New Roman"/>
          <w:color w:val="auto"/>
        </w:rPr>
        <w:t>Наилучшие результаты приносит деятельность колл</w:t>
      </w:r>
      <w:r w:rsidR="00351505">
        <w:rPr>
          <w:rFonts w:ascii="Times New Roman" w:eastAsia="Times New Roman" w:hAnsi="Times New Roman" w:cs="Times New Roman"/>
          <w:color w:val="auto"/>
        </w:rPr>
        <w:t>ектива учреждения по направлени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ям: художественно-эстетическое развитие, </w:t>
      </w:r>
      <w:r w:rsidRPr="008E0DE8">
        <w:rPr>
          <w:rFonts w:ascii="Times New Roman" w:eastAsia="Times New Roman" w:hAnsi="Times New Roman" w:cs="Times New Roman"/>
          <w:color w:val="auto"/>
        </w:rPr>
        <w:t>познавательное, социально-личностное.</w:t>
      </w:r>
    </w:p>
    <w:p w:rsidR="005C2B61" w:rsidRPr="005C2B61" w:rsidRDefault="005C2B61" w:rsidP="00012C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5D5A67" w:rsidRDefault="005C2B61" w:rsidP="00012C86">
      <w:pPr>
        <w:numPr>
          <w:ilvl w:val="0"/>
          <w:numId w:val="40"/>
        </w:numPr>
        <w:tabs>
          <w:tab w:val="left" w:pos="765"/>
        </w:tabs>
        <w:spacing w:line="234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color w:val="auto"/>
        </w:rPr>
        <w:t xml:space="preserve">начале учебного года педагогами и специалистами </w:t>
      </w:r>
      <w:r w:rsidR="00351505">
        <w:rPr>
          <w:rFonts w:ascii="Times New Roman" w:eastAsia="Times New Roman" w:hAnsi="Times New Roman" w:cs="Times New Roman"/>
          <w:color w:val="auto"/>
        </w:rPr>
        <w:t>ДОУ проводится диагностика уров</w:t>
      </w:r>
      <w:r w:rsidRPr="005C2B61">
        <w:rPr>
          <w:rFonts w:ascii="Times New Roman" w:eastAsia="Times New Roman" w:hAnsi="Times New Roman" w:cs="Times New Roman"/>
          <w:color w:val="auto"/>
        </w:rPr>
        <w:t>ня усвоения программы по всем направлениям и диагностика становления и развития у детей</w:t>
      </w:r>
      <w:r w:rsidR="005D5A67">
        <w:rPr>
          <w:rFonts w:ascii="Times New Roman" w:eastAsia="Times New Roman" w:hAnsi="Times New Roman" w:cs="Times New Roman"/>
          <w:color w:val="auto"/>
        </w:rPr>
        <w:t xml:space="preserve"> </w:t>
      </w:r>
      <w:r w:rsidRPr="005D5A67">
        <w:rPr>
          <w:rFonts w:ascii="Times New Roman" w:eastAsia="Times New Roman" w:hAnsi="Times New Roman" w:cs="Times New Roman"/>
          <w:color w:val="auto"/>
        </w:rPr>
        <w:t xml:space="preserve">ключевых компетентностей, на основе анализа которых оценивается результативность работы педагогов и строится </w:t>
      </w:r>
      <w:proofErr w:type="spellStart"/>
      <w:r w:rsidRPr="005D5A67">
        <w:rPr>
          <w:rFonts w:ascii="Times New Roman" w:eastAsia="Times New Roman" w:hAnsi="Times New Roman" w:cs="Times New Roman"/>
          <w:color w:val="auto"/>
        </w:rPr>
        <w:t>воспитательно</w:t>
      </w:r>
      <w:proofErr w:type="spellEnd"/>
      <w:r w:rsidRPr="005D5A67">
        <w:rPr>
          <w:rFonts w:ascii="Times New Roman" w:eastAsia="Times New Roman" w:hAnsi="Times New Roman" w:cs="Times New Roman"/>
          <w:color w:val="auto"/>
        </w:rPr>
        <w:t>-образовательный процесс.</w:t>
      </w:r>
    </w:p>
    <w:p w:rsidR="005C2B61" w:rsidRPr="005C2B61" w:rsidRDefault="005C2B61" w:rsidP="00012C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C2B61" w:rsidRPr="005C2B61" w:rsidRDefault="005C2B61" w:rsidP="00012C86">
      <w:pPr>
        <w:numPr>
          <w:ilvl w:val="0"/>
          <w:numId w:val="41"/>
        </w:numPr>
        <w:tabs>
          <w:tab w:val="left" w:pos="1243"/>
        </w:tabs>
        <w:spacing w:line="238" w:lineRule="auto"/>
        <w:ind w:firstLine="960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color w:val="auto"/>
        </w:rPr>
        <w:t>ДОУ хороший микроклимат, обстановка доброжелательного отношения между взрослыми и детьми, дети коммуникабельны, эмоциональны,</w:t>
      </w:r>
      <w:r w:rsidR="00351505">
        <w:rPr>
          <w:rFonts w:ascii="Times New Roman" w:eastAsia="Times New Roman" w:hAnsi="Times New Roman" w:cs="Times New Roman"/>
          <w:color w:val="auto"/>
        </w:rPr>
        <w:t xml:space="preserve"> с удовольствием играют, с жела</w:t>
      </w:r>
      <w:r w:rsidRPr="005C2B61">
        <w:rPr>
          <w:rFonts w:ascii="Times New Roman" w:eastAsia="Times New Roman" w:hAnsi="Times New Roman" w:cs="Times New Roman"/>
          <w:color w:val="auto"/>
        </w:rPr>
        <w:t>нием ходят в детский сад. В общении воспитателей с детьми превалирует личностно-ориентированное взаимодействие. Особое внимание в рабо</w:t>
      </w:r>
      <w:r w:rsidR="00351505">
        <w:rPr>
          <w:rFonts w:ascii="Times New Roman" w:eastAsia="Times New Roman" w:hAnsi="Times New Roman" w:cs="Times New Roman"/>
          <w:color w:val="auto"/>
        </w:rPr>
        <w:t>те с детьми уделяется формирова</w:t>
      </w:r>
      <w:r w:rsidRPr="005C2B61">
        <w:rPr>
          <w:rFonts w:ascii="Times New Roman" w:eastAsia="Times New Roman" w:hAnsi="Times New Roman" w:cs="Times New Roman"/>
          <w:color w:val="auto"/>
        </w:rPr>
        <w:t>нию положительной самооценки и развитию индивидуально</w:t>
      </w:r>
      <w:r w:rsidR="00351505">
        <w:rPr>
          <w:rFonts w:ascii="Times New Roman" w:eastAsia="Times New Roman" w:hAnsi="Times New Roman" w:cs="Times New Roman"/>
          <w:color w:val="auto"/>
        </w:rPr>
        <w:t>сти детей. Для этого использова</w:t>
      </w:r>
      <w:r w:rsidRPr="005C2B61">
        <w:rPr>
          <w:rFonts w:ascii="Times New Roman" w:eastAsia="Times New Roman" w:hAnsi="Times New Roman" w:cs="Times New Roman"/>
          <w:color w:val="auto"/>
        </w:rPr>
        <w:t>лись как групповые, так и индивидуальные формы работы.</w:t>
      </w:r>
    </w:p>
    <w:p w:rsidR="005C2B61" w:rsidRPr="005C2B61" w:rsidRDefault="005C2B61" w:rsidP="00012C86">
      <w:pPr>
        <w:spacing w:line="1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5C2B61" w:rsidRPr="005C2B61" w:rsidRDefault="005C2B61" w:rsidP="00012C86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D82664" w:rsidRDefault="005C2B61" w:rsidP="00012C86">
      <w:pPr>
        <w:ind w:firstLine="991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color w:val="auto"/>
        </w:rPr>
        <w:t xml:space="preserve">Родители, педагогический коллектив дают хорошую оценку работе детского сада в режиме развития (по итогам ежегодного Мониторинга удовлетворённости образовательным процессом). Успехи детского сада отмечены грамотами и дипломами. Педагоги ДОУ активно </w:t>
      </w:r>
      <w:proofErr w:type="gramStart"/>
      <w:r w:rsidRPr="005C2B61">
        <w:rPr>
          <w:rFonts w:ascii="Times New Roman" w:eastAsia="Times New Roman" w:hAnsi="Times New Roman" w:cs="Times New Roman"/>
          <w:color w:val="auto"/>
        </w:rPr>
        <w:t>учас</w:t>
      </w:r>
      <w:r w:rsidR="00D82664">
        <w:rPr>
          <w:rFonts w:ascii="Times New Roman" w:eastAsia="Times New Roman" w:hAnsi="Times New Roman" w:cs="Times New Roman"/>
          <w:color w:val="auto"/>
        </w:rPr>
        <w:t>твуют  в</w:t>
      </w:r>
      <w:proofErr w:type="gramEnd"/>
      <w:r w:rsidR="00D82664">
        <w:rPr>
          <w:rFonts w:ascii="Times New Roman" w:eastAsia="Times New Roman" w:hAnsi="Times New Roman" w:cs="Times New Roman"/>
          <w:color w:val="auto"/>
        </w:rPr>
        <w:t xml:space="preserve"> </w:t>
      </w:r>
      <w:r w:rsidRPr="005C2B61">
        <w:rPr>
          <w:rFonts w:ascii="Times New Roman" w:eastAsia="Times New Roman" w:hAnsi="Times New Roman" w:cs="Times New Roman"/>
          <w:color w:val="auto"/>
        </w:rPr>
        <w:t xml:space="preserve"> муниципальных конкурсах.</w:t>
      </w:r>
    </w:p>
    <w:p w:rsidR="005C2B61" w:rsidRPr="005C2B61" w:rsidRDefault="005C2B61" w:rsidP="00012C86">
      <w:pPr>
        <w:ind w:firstLine="991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b/>
          <w:bCs/>
          <w:color w:val="auto"/>
        </w:rPr>
        <w:t xml:space="preserve">Проблемное поле: </w:t>
      </w:r>
      <w:r w:rsidRPr="005C2B61">
        <w:rPr>
          <w:rFonts w:ascii="Times New Roman" w:eastAsia="Times New Roman" w:hAnsi="Times New Roman" w:cs="Times New Roman"/>
          <w:color w:val="auto"/>
        </w:rPr>
        <w:t>неготовность педагогов к работе в инновационном режиме,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5C2B61">
        <w:rPr>
          <w:rFonts w:ascii="Times New Roman" w:eastAsia="Times New Roman" w:hAnsi="Times New Roman" w:cs="Times New Roman"/>
          <w:color w:val="auto"/>
        </w:rPr>
        <w:t>в условиях</w:t>
      </w:r>
      <w:r w:rsidR="00286E65">
        <w:rPr>
          <w:rFonts w:ascii="Times New Roman" w:eastAsia="Times New Roman" w:hAnsi="Times New Roman" w:cs="Times New Roman"/>
          <w:color w:val="auto"/>
        </w:rPr>
        <w:t xml:space="preserve"> </w:t>
      </w:r>
      <w:r w:rsidRPr="005C2B61">
        <w:rPr>
          <w:rFonts w:ascii="Times New Roman" w:eastAsia="Times New Roman" w:hAnsi="Times New Roman" w:cs="Times New Roman"/>
          <w:color w:val="auto"/>
        </w:rPr>
        <w:t>высокой информатизации образовательной среды; недостаточная готовность и включенность педагогов в управление качеством о</w:t>
      </w:r>
      <w:r w:rsidR="00D82664" w:rsidRPr="00D82664">
        <w:rPr>
          <w:rFonts w:ascii="Times New Roman" w:eastAsia="Times New Roman" w:hAnsi="Times New Roman" w:cs="Times New Roman"/>
          <w:color w:val="auto"/>
        </w:rPr>
        <w:t>бразования де</w:t>
      </w:r>
      <w:r w:rsidRPr="005C2B61">
        <w:rPr>
          <w:rFonts w:ascii="Times New Roman" w:eastAsia="Times New Roman" w:hAnsi="Times New Roman" w:cs="Times New Roman"/>
          <w:color w:val="auto"/>
        </w:rPr>
        <w:t>тей; недостаточно организовано взаим</w:t>
      </w:r>
      <w:r w:rsidR="005852D6">
        <w:rPr>
          <w:rFonts w:ascii="Times New Roman" w:eastAsia="Times New Roman" w:hAnsi="Times New Roman" w:cs="Times New Roman"/>
          <w:color w:val="auto"/>
        </w:rPr>
        <w:t>одействие всех специалистов ДОУ.</w:t>
      </w:r>
    </w:p>
    <w:p w:rsidR="00D82664" w:rsidRPr="00D82664" w:rsidRDefault="00D82664" w:rsidP="00012C86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5C2B61">
        <w:rPr>
          <w:rFonts w:ascii="Times New Roman" w:eastAsia="Times New Roman" w:hAnsi="Times New Roman" w:cs="Times New Roman"/>
          <w:b/>
          <w:bCs/>
          <w:color w:val="auto"/>
        </w:rPr>
        <w:t>Перспективы развития:</w:t>
      </w:r>
    </w:p>
    <w:p w:rsidR="005C2B61" w:rsidRPr="005852D6" w:rsidRDefault="005852D6" w:rsidP="00012C86">
      <w:pPr>
        <w:pStyle w:val="a6"/>
        <w:numPr>
          <w:ilvl w:val="0"/>
          <w:numId w:val="4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</w:t>
      </w:r>
      <w:r w:rsidR="00D82664" w:rsidRPr="00D82664">
        <w:rPr>
          <w:rFonts w:ascii="Times New Roman" w:eastAsia="Times New Roman" w:hAnsi="Times New Roman" w:cs="Times New Roman"/>
          <w:color w:val="auto"/>
        </w:rPr>
        <w:t xml:space="preserve">овершенствование Образовательной программы дошкольного образования МБДОУ </w:t>
      </w:r>
    </w:p>
    <w:p w:rsidR="00D82664" w:rsidRPr="00D82664" w:rsidRDefault="005852D6" w:rsidP="00012C86">
      <w:pPr>
        <w:pStyle w:val="a6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в</w:t>
      </w:r>
      <w:r w:rsidR="00D82664" w:rsidRPr="00D82664">
        <w:rPr>
          <w:rFonts w:ascii="Times New Roman" w:eastAsia="Times New Roman" w:hAnsi="Times New Roman" w:cs="Times New Roman"/>
          <w:color w:val="auto"/>
        </w:rPr>
        <w:t xml:space="preserve">ключение в практику работы новых форм взаимодействия </w:t>
      </w:r>
      <w:r w:rsidR="00D82664">
        <w:rPr>
          <w:rFonts w:ascii="Times New Roman" w:eastAsia="Times New Roman" w:hAnsi="Times New Roman" w:cs="Times New Roman"/>
          <w:color w:val="auto"/>
        </w:rPr>
        <w:t>участников образовательного про</w:t>
      </w:r>
      <w:r w:rsidR="00D82664" w:rsidRPr="00D82664">
        <w:rPr>
          <w:rFonts w:ascii="Times New Roman" w:eastAsia="Times New Roman" w:hAnsi="Times New Roman" w:cs="Times New Roman"/>
          <w:color w:val="auto"/>
        </w:rPr>
        <w:t>цесса;</w:t>
      </w:r>
    </w:p>
    <w:p w:rsidR="00D82664" w:rsidRPr="00D82664" w:rsidRDefault="005852D6" w:rsidP="00012C86">
      <w:pPr>
        <w:pStyle w:val="a6"/>
        <w:numPr>
          <w:ilvl w:val="0"/>
          <w:numId w:val="42"/>
        </w:numPr>
        <w:tabs>
          <w:tab w:val="left" w:pos="2320"/>
        </w:tabs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с</w:t>
      </w:r>
      <w:r w:rsidR="00D82664">
        <w:rPr>
          <w:rFonts w:ascii="Times New Roman" w:eastAsia="Times New Roman" w:hAnsi="Times New Roman" w:cs="Times New Roman"/>
          <w:color w:val="auto"/>
        </w:rPr>
        <w:t>координиров</w:t>
      </w:r>
      <w:r w:rsidR="00286E65">
        <w:rPr>
          <w:rFonts w:ascii="Times New Roman" w:eastAsia="Times New Roman" w:hAnsi="Times New Roman" w:cs="Times New Roman"/>
          <w:color w:val="auto"/>
        </w:rPr>
        <w:t>а</w:t>
      </w:r>
      <w:r w:rsidR="00D82664">
        <w:rPr>
          <w:rFonts w:ascii="Times New Roman" w:eastAsia="Times New Roman" w:hAnsi="Times New Roman" w:cs="Times New Roman"/>
          <w:color w:val="auto"/>
        </w:rPr>
        <w:t>нность</w:t>
      </w:r>
      <w:proofErr w:type="spellEnd"/>
      <w:r w:rsidR="00286E65">
        <w:rPr>
          <w:rFonts w:ascii="Times New Roman" w:eastAsia="Times New Roman" w:hAnsi="Times New Roman" w:cs="Times New Roman"/>
          <w:color w:val="auto"/>
        </w:rPr>
        <w:t xml:space="preserve"> </w:t>
      </w:r>
      <w:r w:rsidR="00D82664" w:rsidRPr="00D82664">
        <w:rPr>
          <w:rFonts w:ascii="Times New Roman" w:eastAsia="Times New Roman" w:hAnsi="Times New Roman" w:cs="Times New Roman"/>
          <w:color w:val="auto"/>
        </w:rPr>
        <w:t>деятельности всех специалистов детск</w:t>
      </w:r>
      <w:r w:rsidR="00D82664">
        <w:rPr>
          <w:rFonts w:ascii="Times New Roman" w:eastAsia="Times New Roman" w:hAnsi="Times New Roman" w:cs="Times New Roman"/>
          <w:color w:val="auto"/>
        </w:rPr>
        <w:t>ого сада, родителей, воспитанни</w:t>
      </w:r>
      <w:r w:rsidR="00D82664" w:rsidRPr="00D82664">
        <w:rPr>
          <w:rFonts w:ascii="Times New Roman" w:eastAsia="Times New Roman" w:hAnsi="Times New Roman" w:cs="Times New Roman"/>
          <w:color w:val="auto"/>
        </w:rPr>
        <w:t>ков и социума в вопросах повышения качества образовательных услуг;</w:t>
      </w:r>
    </w:p>
    <w:p w:rsidR="00D82664" w:rsidRPr="00D82664" w:rsidRDefault="005852D6" w:rsidP="00012C86">
      <w:pPr>
        <w:pStyle w:val="a6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р</w:t>
      </w:r>
      <w:r w:rsidR="00D82664" w:rsidRPr="00D82664">
        <w:rPr>
          <w:rFonts w:ascii="Times New Roman" w:eastAsia="Times New Roman" w:hAnsi="Times New Roman" w:cs="Times New Roman"/>
          <w:color w:val="auto"/>
        </w:rPr>
        <w:t>абота по преемственности дошкольного и начального школьного образования;</w:t>
      </w:r>
    </w:p>
    <w:p w:rsidR="00D82664" w:rsidRPr="00D82664" w:rsidRDefault="005852D6" w:rsidP="00012C86">
      <w:pPr>
        <w:pStyle w:val="a6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о</w:t>
      </w:r>
      <w:r w:rsidR="00D82664" w:rsidRPr="00D82664">
        <w:rPr>
          <w:rFonts w:ascii="Times New Roman" w:eastAsia="Times New Roman" w:hAnsi="Times New Roman" w:cs="Times New Roman"/>
          <w:color w:val="auto"/>
        </w:rPr>
        <w:t>существление планирования образовательного процесса</w:t>
      </w:r>
      <w:r w:rsidR="00D82664">
        <w:rPr>
          <w:rFonts w:ascii="Times New Roman" w:eastAsia="Times New Roman" w:hAnsi="Times New Roman" w:cs="Times New Roman"/>
          <w:color w:val="auto"/>
        </w:rPr>
        <w:t xml:space="preserve"> с учётом целевых ориентиров до</w:t>
      </w:r>
      <w:r w:rsidR="00D82664" w:rsidRPr="00D82664">
        <w:rPr>
          <w:rFonts w:ascii="Times New Roman" w:eastAsia="Times New Roman" w:hAnsi="Times New Roman" w:cs="Times New Roman"/>
          <w:color w:val="auto"/>
        </w:rPr>
        <w:t>школьного образования;</w:t>
      </w:r>
    </w:p>
    <w:p w:rsidR="00D82664" w:rsidRPr="00D82664" w:rsidRDefault="00D82664" w:rsidP="00012C86">
      <w:pPr>
        <w:pStyle w:val="a6"/>
        <w:numPr>
          <w:ilvl w:val="0"/>
          <w:numId w:val="42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D82664">
        <w:rPr>
          <w:rFonts w:ascii="Times New Roman" w:eastAsia="Times New Roman" w:hAnsi="Times New Roman" w:cs="Times New Roman"/>
          <w:color w:val="auto"/>
        </w:rPr>
        <w:t xml:space="preserve">подготовка педагогических кадров к работе в условиях </w:t>
      </w:r>
      <w:r>
        <w:rPr>
          <w:rFonts w:ascii="Times New Roman" w:eastAsia="Times New Roman" w:hAnsi="Times New Roman" w:cs="Times New Roman"/>
          <w:color w:val="auto"/>
        </w:rPr>
        <w:t>высокой информатизации образова</w:t>
      </w:r>
      <w:r w:rsidRPr="00D82664">
        <w:rPr>
          <w:rFonts w:ascii="Times New Roman" w:eastAsia="Times New Roman" w:hAnsi="Times New Roman" w:cs="Times New Roman"/>
          <w:color w:val="auto"/>
        </w:rPr>
        <w:t>тельной среды,</w:t>
      </w:r>
    </w:p>
    <w:p w:rsidR="00D82664" w:rsidRPr="005C2B61" w:rsidRDefault="00D82664" w:rsidP="00012C86">
      <w:pPr>
        <w:spacing w:line="10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D82664" w:rsidRPr="00D82664" w:rsidRDefault="005852D6" w:rsidP="00012C86">
      <w:pPr>
        <w:pStyle w:val="a6"/>
        <w:numPr>
          <w:ilvl w:val="0"/>
          <w:numId w:val="42"/>
        </w:numPr>
        <w:spacing w:line="234" w:lineRule="auto"/>
        <w:ind w:right="3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D82664" w:rsidRPr="00D82664">
        <w:rPr>
          <w:rFonts w:ascii="Times New Roman" w:eastAsia="Times New Roman" w:hAnsi="Times New Roman" w:cs="Times New Roman"/>
          <w:color w:val="auto"/>
        </w:rPr>
        <w:t>одбор диагностических методик для осуществления анализа реализации Об</w:t>
      </w:r>
      <w:r w:rsidR="00D82664">
        <w:rPr>
          <w:rFonts w:ascii="Times New Roman" w:eastAsia="Times New Roman" w:hAnsi="Times New Roman" w:cs="Times New Roman"/>
          <w:color w:val="auto"/>
        </w:rPr>
        <w:t xml:space="preserve">разовательной </w:t>
      </w:r>
      <w:proofErr w:type="gramStart"/>
      <w:r w:rsidR="00D82664">
        <w:rPr>
          <w:rFonts w:ascii="Times New Roman" w:eastAsia="Times New Roman" w:hAnsi="Times New Roman" w:cs="Times New Roman"/>
          <w:color w:val="auto"/>
        </w:rPr>
        <w:t>программы  МБДОУ</w:t>
      </w:r>
      <w:proofErr w:type="gramEnd"/>
      <w:r w:rsidR="00D82664" w:rsidRPr="00D82664">
        <w:rPr>
          <w:rFonts w:ascii="Times New Roman" w:eastAsia="Times New Roman" w:hAnsi="Times New Roman" w:cs="Times New Roman"/>
          <w:color w:val="auto"/>
        </w:rPr>
        <w:t xml:space="preserve"> .</w:t>
      </w:r>
    </w:p>
    <w:p w:rsidR="00D82664" w:rsidRPr="005C2B61" w:rsidRDefault="00D82664" w:rsidP="00012C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D82664" w:rsidRDefault="00D82664" w:rsidP="00012C86">
      <w:pPr>
        <w:tabs>
          <w:tab w:val="left" w:pos="993"/>
        </w:tabs>
        <w:spacing w:line="237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5C2B61">
        <w:rPr>
          <w:rFonts w:ascii="Times New Roman" w:eastAsia="Times New Roman" w:hAnsi="Times New Roman" w:cs="Times New Roman"/>
          <w:b/>
          <w:bCs/>
          <w:color w:val="auto"/>
        </w:rPr>
        <w:t xml:space="preserve">Возможные риски: </w:t>
      </w:r>
      <w:r w:rsidRPr="005C2B61">
        <w:rPr>
          <w:rFonts w:ascii="Times New Roman" w:eastAsia="Times New Roman" w:hAnsi="Times New Roman" w:cs="Times New Roman"/>
          <w:color w:val="auto"/>
        </w:rPr>
        <w:t>Последствия нестабильной экономической ситуации в стране,</w:t>
      </w:r>
      <w:r w:rsidR="00286E65">
        <w:rPr>
          <w:rFonts w:ascii="Times New Roman" w:eastAsia="Times New Roman" w:hAnsi="Times New Roman" w:cs="Times New Roman"/>
          <w:color w:val="auto"/>
        </w:rPr>
        <w:t xml:space="preserve"> </w:t>
      </w:r>
      <w:r w:rsidRPr="005C2B61">
        <w:rPr>
          <w:rFonts w:ascii="Times New Roman" w:eastAsia="Times New Roman" w:hAnsi="Times New Roman" w:cs="Times New Roman"/>
          <w:color w:val="auto"/>
        </w:rPr>
        <w:t>отсутствие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5C2B61">
        <w:rPr>
          <w:rFonts w:ascii="Times New Roman" w:eastAsia="Times New Roman" w:hAnsi="Times New Roman" w:cs="Times New Roman"/>
          <w:color w:val="auto"/>
        </w:rPr>
        <w:t>финансовых средств в местном бюджете могут негативно с</w:t>
      </w:r>
      <w:r>
        <w:rPr>
          <w:rFonts w:ascii="Times New Roman" w:eastAsia="Times New Roman" w:hAnsi="Times New Roman" w:cs="Times New Roman"/>
          <w:color w:val="auto"/>
        </w:rPr>
        <w:t xml:space="preserve">казаться на кадровом педагогическом составе учреждения. </w:t>
      </w:r>
      <w:r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В </w:t>
      </w:r>
      <w:r w:rsidRPr="005C2B61">
        <w:rPr>
          <w:rFonts w:ascii="Times New Roman" w:eastAsia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вязи с низкой обеспеченностью и </w:t>
      </w:r>
      <w:r w:rsidRPr="005C2B61">
        <w:rPr>
          <w:rFonts w:ascii="Times New Roman" w:eastAsia="Times New Roman" w:hAnsi="Times New Roman" w:cs="Times New Roman"/>
          <w:color w:val="auto"/>
        </w:rPr>
        <w:t>платежеспособность</w:t>
      </w:r>
      <w:r w:rsidR="00305DFC">
        <w:rPr>
          <w:rFonts w:ascii="Times New Roman" w:eastAsia="Times New Roman" w:hAnsi="Times New Roman" w:cs="Times New Roman"/>
          <w:color w:val="auto"/>
        </w:rPr>
        <w:t>ю населения может произойти сни</w:t>
      </w:r>
      <w:r w:rsidRPr="005C2B61">
        <w:rPr>
          <w:rFonts w:ascii="Times New Roman" w:eastAsia="Times New Roman" w:hAnsi="Times New Roman" w:cs="Times New Roman"/>
          <w:color w:val="auto"/>
        </w:rPr>
        <w:t>жение потребности в учреждениях дошкольного образования из-за увеличения родительской платы</w:t>
      </w:r>
      <w:r w:rsidR="005D5A67">
        <w:rPr>
          <w:rFonts w:ascii="Times New Roman" w:eastAsia="Times New Roman" w:hAnsi="Times New Roman" w:cs="Times New Roman"/>
          <w:color w:val="auto"/>
        </w:rPr>
        <w:t>, их невозможность пользоваться дополнительными платными услугами.</w:t>
      </w:r>
    </w:p>
    <w:p w:rsidR="00305DFC" w:rsidRDefault="00305DFC" w:rsidP="00D82664">
      <w:pPr>
        <w:tabs>
          <w:tab w:val="left" w:pos="993"/>
        </w:tabs>
        <w:spacing w:line="237" w:lineRule="auto"/>
        <w:rPr>
          <w:rFonts w:ascii="Times New Roman" w:eastAsia="Times New Roman" w:hAnsi="Times New Roman" w:cs="Times New Roman"/>
          <w:color w:val="auto"/>
        </w:rPr>
      </w:pPr>
    </w:p>
    <w:p w:rsidR="00305DFC" w:rsidRPr="005C2B61" w:rsidRDefault="00305DFC" w:rsidP="00D82664">
      <w:pPr>
        <w:tabs>
          <w:tab w:val="left" w:pos="993"/>
        </w:tabs>
        <w:spacing w:line="237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05DFC" w:rsidRPr="00305DFC" w:rsidRDefault="00305DFC" w:rsidP="00305DFC">
      <w:pPr>
        <w:autoSpaceDE w:val="0"/>
        <w:autoSpaceDN w:val="0"/>
        <w:adjustRightInd w:val="0"/>
        <w:jc w:val="both"/>
        <w:rPr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          3.2</w:t>
      </w:r>
      <w:proofErr w:type="gramStart"/>
      <w:r w:rsidRPr="0009785D">
        <w:rPr>
          <w:rFonts w:ascii="Times New Roman" w:hAnsi="Times New Roman" w:cs="Times New Roman"/>
          <w:b/>
          <w:szCs w:val="28"/>
        </w:rPr>
        <w:t>Анализ  охраны</w:t>
      </w:r>
      <w:proofErr w:type="gramEnd"/>
      <w:r w:rsidRPr="0009785D">
        <w:rPr>
          <w:rFonts w:ascii="Times New Roman" w:hAnsi="Times New Roman" w:cs="Times New Roman"/>
          <w:b/>
          <w:szCs w:val="28"/>
        </w:rPr>
        <w:t xml:space="preserve"> и укрепления здоровья воспитанников</w:t>
      </w:r>
    </w:p>
    <w:p w:rsidR="00305DFC" w:rsidRDefault="00305DFC" w:rsidP="00305DFC">
      <w:pPr>
        <w:pStyle w:val="a5"/>
        <w:rPr>
          <w:rFonts w:ascii="Times New Roman" w:hAnsi="Times New Roman" w:cs="Times New Roman"/>
        </w:rPr>
      </w:pPr>
    </w:p>
    <w:p w:rsidR="00305DFC" w:rsidRPr="00305DFC" w:rsidRDefault="00305DFC" w:rsidP="00305DFC">
      <w:pPr>
        <w:spacing w:line="236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 w:rsidRPr="00305DFC">
        <w:rPr>
          <w:rFonts w:ascii="Times New Roman" w:eastAsia="Times New Roman" w:hAnsi="Times New Roman" w:cs="Times New Roman"/>
          <w:color w:val="auto"/>
        </w:rPr>
        <w:t>Здоровье - важнейшая предпосылка правильного формиров</w:t>
      </w:r>
      <w:r>
        <w:rPr>
          <w:rFonts w:ascii="Times New Roman" w:eastAsia="Times New Roman" w:hAnsi="Times New Roman" w:cs="Times New Roman"/>
          <w:color w:val="auto"/>
        </w:rPr>
        <w:t>ания характера, развития инициа</w:t>
      </w:r>
      <w:r w:rsidRPr="00305DFC">
        <w:rPr>
          <w:rFonts w:ascii="Times New Roman" w:eastAsia="Times New Roman" w:hAnsi="Times New Roman" w:cs="Times New Roman"/>
          <w:color w:val="auto"/>
        </w:rPr>
        <w:t>тивы, сильной воли, дарований, природных способностей</w:t>
      </w:r>
      <w:r>
        <w:rPr>
          <w:rFonts w:ascii="Times New Roman" w:eastAsia="Times New Roman" w:hAnsi="Times New Roman" w:cs="Times New Roman"/>
          <w:color w:val="auto"/>
        </w:rPr>
        <w:t>. Педагоги на первый план выдви</w:t>
      </w:r>
      <w:r w:rsidRPr="00305DFC">
        <w:rPr>
          <w:rFonts w:ascii="Times New Roman" w:eastAsia="Times New Roman" w:hAnsi="Times New Roman" w:cs="Times New Roman"/>
          <w:color w:val="auto"/>
        </w:rPr>
        <w:t>гают задачи укрепления здоровья дошкольников и формиро</w:t>
      </w:r>
      <w:r>
        <w:rPr>
          <w:rFonts w:ascii="Times New Roman" w:eastAsia="Times New Roman" w:hAnsi="Times New Roman" w:cs="Times New Roman"/>
          <w:color w:val="auto"/>
        </w:rPr>
        <w:t>вания у них ориентации на здоро</w:t>
      </w:r>
      <w:r w:rsidRPr="00305DFC">
        <w:rPr>
          <w:rFonts w:ascii="Times New Roman" w:eastAsia="Times New Roman" w:hAnsi="Times New Roman" w:cs="Times New Roman"/>
          <w:color w:val="auto"/>
        </w:rPr>
        <w:t>вый образ жизни. При построении образовательного про</w:t>
      </w:r>
      <w:r>
        <w:rPr>
          <w:rFonts w:ascii="Times New Roman" w:eastAsia="Times New Roman" w:hAnsi="Times New Roman" w:cs="Times New Roman"/>
          <w:color w:val="auto"/>
        </w:rPr>
        <w:t>цесса педагоги учитывают индиви</w:t>
      </w:r>
      <w:r w:rsidRPr="00305DFC">
        <w:rPr>
          <w:rFonts w:ascii="Times New Roman" w:eastAsia="Times New Roman" w:hAnsi="Times New Roman" w:cs="Times New Roman"/>
          <w:color w:val="auto"/>
        </w:rPr>
        <w:t>дуальные особенности каждого ребенка, уровень двигательной активности, анализ здоровья детей.</w:t>
      </w:r>
    </w:p>
    <w:p w:rsidR="00305DFC" w:rsidRPr="00305DFC" w:rsidRDefault="00305DFC" w:rsidP="00305DFC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05DFC" w:rsidRDefault="00305DFC" w:rsidP="00305DFC">
      <w:pPr>
        <w:spacing w:line="238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305DFC">
        <w:rPr>
          <w:rFonts w:ascii="Times New Roman" w:eastAsia="Times New Roman" w:hAnsi="Times New Roman" w:cs="Times New Roman"/>
          <w:color w:val="auto"/>
        </w:rPr>
        <w:t>Для укрепления здоровья детей в детском саду про</w:t>
      </w:r>
      <w:r w:rsidR="00351505">
        <w:rPr>
          <w:rFonts w:ascii="Times New Roman" w:eastAsia="Times New Roman" w:hAnsi="Times New Roman" w:cs="Times New Roman"/>
          <w:color w:val="auto"/>
        </w:rPr>
        <w:t>водятся различные формы физкуль</w:t>
      </w:r>
      <w:r w:rsidRPr="00305DFC">
        <w:rPr>
          <w:rFonts w:ascii="Times New Roman" w:eastAsia="Times New Roman" w:hAnsi="Times New Roman" w:cs="Times New Roman"/>
          <w:color w:val="auto"/>
        </w:rPr>
        <w:t>турно-оздоровительной работы (физкультурные занятия, досуги и развлечения, Дни здоровья, гимнастики утренняя и после сна, дыхательная, пальчиков</w:t>
      </w:r>
      <w:r w:rsidR="00351505">
        <w:rPr>
          <w:rFonts w:ascii="Times New Roman" w:eastAsia="Times New Roman" w:hAnsi="Times New Roman" w:cs="Times New Roman"/>
          <w:color w:val="auto"/>
        </w:rPr>
        <w:t>ая, закаливающие и оздоровитель</w:t>
      </w:r>
      <w:r w:rsidRPr="00305DFC">
        <w:rPr>
          <w:rFonts w:ascii="Times New Roman" w:eastAsia="Times New Roman" w:hAnsi="Times New Roman" w:cs="Times New Roman"/>
          <w:color w:val="auto"/>
        </w:rPr>
        <w:t xml:space="preserve">ные процедуры). Во всех группах регулярно проводятся занятия </w:t>
      </w:r>
      <w:proofErr w:type="spellStart"/>
      <w:r w:rsidRPr="00305DFC">
        <w:rPr>
          <w:rFonts w:ascii="Times New Roman" w:eastAsia="Times New Roman" w:hAnsi="Times New Roman" w:cs="Times New Roman"/>
          <w:color w:val="auto"/>
        </w:rPr>
        <w:t>валеологической</w:t>
      </w:r>
      <w:proofErr w:type="spellEnd"/>
      <w:r w:rsidR="00351505">
        <w:rPr>
          <w:rFonts w:ascii="Times New Roman" w:eastAsia="Times New Roman" w:hAnsi="Times New Roman" w:cs="Times New Roman"/>
          <w:color w:val="auto"/>
        </w:rPr>
        <w:t xml:space="preserve"> направлен</w:t>
      </w:r>
      <w:r w:rsidRPr="00305DFC">
        <w:rPr>
          <w:rFonts w:ascii="Times New Roman" w:eastAsia="Times New Roman" w:hAnsi="Times New Roman" w:cs="Times New Roman"/>
          <w:color w:val="auto"/>
        </w:rPr>
        <w:t>ности, игры, беседы по воспитанию у детей привычки и нав</w:t>
      </w:r>
      <w:r w:rsidR="00351505">
        <w:rPr>
          <w:rFonts w:ascii="Times New Roman" w:eastAsia="Times New Roman" w:hAnsi="Times New Roman" w:cs="Times New Roman"/>
          <w:color w:val="auto"/>
        </w:rPr>
        <w:t>ыков здорового образа жизни. Ве</w:t>
      </w:r>
      <w:r w:rsidRPr="00305DFC">
        <w:rPr>
          <w:rFonts w:ascii="Times New Roman" w:eastAsia="Times New Roman" w:hAnsi="Times New Roman" w:cs="Times New Roman"/>
          <w:color w:val="auto"/>
        </w:rPr>
        <w:t>дётся большая работа с родителями по пропаганде здорового образа жизни, для проведения бесед привлекаются медработники.</w:t>
      </w:r>
    </w:p>
    <w:p w:rsidR="00305DFC" w:rsidRPr="00A01F9B" w:rsidRDefault="00305DFC" w:rsidP="00305DF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A01F9B">
        <w:rPr>
          <w:rFonts w:ascii="Times New Roman" w:eastAsia="Times New Roman" w:hAnsi="Times New Roman" w:cs="Times New Roman"/>
        </w:rPr>
        <w:t xml:space="preserve">Одним из направлений деятельности ДОУ является охрана жизни и здоровья детей. В МБДОУ «Детский сад </w:t>
      </w:r>
      <w:r w:rsidR="00E134B5">
        <w:rPr>
          <w:rFonts w:ascii="Times New Roman" w:hAnsi="Times New Roman" w:cs="Times New Roman"/>
          <w:lang w:eastAsia="en-US"/>
        </w:rPr>
        <w:t>общеразвивающего вида № 1</w:t>
      </w:r>
      <w:r w:rsidR="005D5A67">
        <w:rPr>
          <w:rFonts w:ascii="Times New Roman" w:hAnsi="Times New Roman" w:cs="Times New Roman"/>
          <w:lang w:eastAsia="en-US"/>
        </w:rPr>
        <w:t>57</w:t>
      </w:r>
      <w:r w:rsidRPr="00A01F9B">
        <w:rPr>
          <w:rFonts w:ascii="Times New Roman" w:eastAsia="Times New Roman" w:hAnsi="Times New Roman" w:cs="Times New Roman"/>
        </w:rPr>
        <w:t>» имеется медицинский блок, оснащенный в соответствии с требованиями санитарных правил и норм.</w:t>
      </w:r>
    </w:p>
    <w:p w:rsidR="00305DFC" w:rsidRPr="00A01F9B" w:rsidRDefault="00305DFC" w:rsidP="00305D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01F9B">
        <w:rPr>
          <w:rFonts w:ascii="Times New Roman" w:eastAsia="Times New Roman" w:hAnsi="Times New Roman" w:cs="Times New Roman"/>
        </w:rPr>
        <w:t>Медицинский блок включает в себя медицинский, процедурный кабинет</w:t>
      </w:r>
      <w:r w:rsidR="00E134B5">
        <w:rPr>
          <w:rFonts w:ascii="Times New Roman" w:eastAsia="Times New Roman" w:hAnsi="Times New Roman" w:cs="Times New Roman"/>
        </w:rPr>
        <w:t>, изолятор</w:t>
      </w:r>
      <w:r w:rsidRPr="00A01F9B">
        <w:rPr>
          <w:rFonts w:ascii="Times New Roman" w:eastAsia="Times New Roman" w:hAnsi="Times New Roman" w:cs="Times New Roman"/>
        </w:rPr>
        <w:t xml:space="preserve">.  Старшей </w:t>
      </w:r>
      <w:r w:rsidRPr="008E0DE8">
        <w:rPr>
          <w:rFonts w:ascii="Times New Roman" w:eastAsia="Times New Roman" w:hAnsi="Times New Roman" w:cs="Times New Roman"/>
          <w:color w:val="auto"/>
        </w:rPr>
        <w:t xml:space="preserve">медицинской сестрой </w:t>
      </w:r>
      <w:r w:rsidR="008E0DE8">
        <w:rPr>
          <w:rFonts w:ascii="Times New Roman" w:eastAsia="Times New Roman" w:hAnsi="Times New Roman" w:cs="Times New Roman"/>
          <w:color w:val="auto"/>
        </w:rPr>
        <w:t xml:space="preserve">в </w:t>
      </w:r>
      <w:r w:rsidRPr="008E0DE8">
        <w:rPr>
          <w:rFonts w:ascii="Times New Roman" w:eastAsia="Times New Roman" w:hAnsi="Times New Roman" w:cs="Times New Roman"/>
          <w:color w:val="auto"/>
        </w:rPr>
        <w:t xml:space="preserve">МБДОУ «Детский сад </w:t>
      </w:r>
      <w:r w:rsidR="00E134B5" w:rsidRPr="008E0DE8">
        <w:rPr>
          <w:rFonts w:ascii="Times New Roman" w:hAnsi="Times New Roman" w:cs="Times New Roman"/>
          <w:color w:val="auto"/>
          <w:lang w:eastAsia="en-US"/>
        </w:rPr>
        <w:t>общеразвивающего вида № 1</w:t>
      </w:r>
      <w:r w:rsidR="005D5A67">
        <w:rPr>
          <w:rFonts w:ascii="Times New Roman" w:hAnsi="Times New Roman" w:cs="Times New Roman"/>
          <w:color w:val="auto"/>
          <w:lang w:eastAsia="en-US"/>
        </w:rPr>
        <w:t>57</w:t>
      </w:r>
      <w:r w:rsidRPr="008E0DE8">
        <w:rPr>
          <w:rFonts w:ascii="Times New Roman" w:eastAsia="Times New Roman" w:hAnsi="Times New Roman" w:cs="Times New Roman"/>
          <w:color w:val="auto"/>
        </w:rPr>
        <w:t>»</w:t>
      </w:r>
      <w:r w:rsidRPr="00A01F9B">
        <w:rPr>
          <w:rFonts w:ascii="Times New Roman" w:eastAsia="Times New Roman" w:hAnsi="Times New Roman" w:cs="Times New Roman"/>
        </w:rPr>
        <w:t xml:space="preserve"> ведется учет и анализ общей заболеваемости воспитанников, анализ простудных заболеваний. МБДОУ </w:t>
      </w:r>
      <w:r>
        <w:rPr>
          <w:rFonts w:ascii="Times New Roman" w:eastAsia="Times New Roman" w:hAnsi="Times New Roman" w:cs="Times New Roman"/>
        </w:rPr>
        <w:t xml:space="preserve">«Детский сад </w:t>
      </w:r>
      <w:r w:rsidR="00E134B5">
        <w:rPr>
          <w:rFonts w:ascii="Times New Roman" w:hAnsi="Times New Roman" w:cs="Times New Roman"/>
          <w:lang w:eastAsia="en-US"/>
        </w:rPr>
        <w:t>общеразвивающего вида № 1</w:t>
      </w:r>
      <w:r w:rsidR="005D5A67">
        <w:rPr>
          <w:rFonts w:ascii="Times New Roman" w:hAnsi="Times New Roman" w:cs="Times New Roman"/>
          <w:lang w:eastAsia="en-US"/>
        </w:rPr>
        <w:t>57</w:t>
      </w:r>
      <w:r>
        <w:rPr>
          <w:rFonts w:ascii="Times New Roman" w:eastAsia="Times New Roman" w:hAnsi="Times New Roman" w:cs="Times New Roman"/>
        </w:rPr>
        <w:t xml:space="preserve">» </w:t>
      </w:r>
      <w:r w:rsidRPr="00A01F9B">
        <w:rPr>
          <w:rFonts w:ascii="Times New Roman" w:eastAsia="Times New Roman" w:hAnsi="Times New Roman" w:cs="Times New Roman"/>
        </w:rPr>
        <w:t>курирует врач-педиатр детской поликлиники, которая осуществляет лечебно-профилактическую помощь детям, дает рекомендации родителям по укреплению здоровья детей и предупреждению вирусных, инфекционных заболеваний, проводит совместную работу с педагогическим коллективом по реабилитации детей в условиях детского сада, а также консультирует родителей вновь прибывающих воспитанников по облегчению процесса адаптации.</w:t>
      </w:r>
    </w:p>
    <w:p w:rsidR="00305DFC" w:rsidRPr="00A01F9B" w:rsidRDefault="00305DFC" w:rsidP="00305D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01F9B">
        <w:rPr>
          <w:rFonts w:ascii="Times New Roman" w:eastAsia="Times New Roman" w:hAnsi="Times New Roman" w:cs="Times New Roman"/>
        </w:rPr>
        <w:t xml:space="preserve">Старшей медсестрой </w:t>
      </w:r>
      <w:r>
        <w:rPr>
          <w:rFonts w:ascii="Times New Roman" w:eastAsia="Times New Roman" w:hAnsi="Times New Roman" w:cs="Times New Roman"/>
        </w:rPr>
        <w:t>МБ</w:t>
      </w:r>
      <w:r w:rsidRPr="00A01F9B">
        <w:rPr>
          <w:rFonts w:ascii="Times New Roman" w:eastAsia="Times New Roman" w:hAnsi="Times New Roman" w:cs="Times New Roman"/>
        </w:rPr>
        <w:t>ДОУ</w:t>
      </w:r>
      <w:r>
        <w:rPr>
          <w:rFonts w:ascii="Times New Roman" w:eastAsia="Times New Roman" w:hAnsi="Times New Roman" w:cs="Times New Roman"/>
        </w:rPr>
        <w:t xml:space="preserve"> «Детский сад </w:t>
      </w:r>
      <w:r w:rsidR="00E134B5">
        <w:rPr>
          <w:rFonts w:ascii="Times New Roman" w:hAnsi="Times New Roman" w:cs="Times New Roman"/>
          <w:lang w:eastAsia="en-US"/>
        </w:rPr>
        <w:t>общеразвивающего вида № 1</w:t>
      </w:r>
      <w:r w:rsidR="005D5A67">
        <w:rPr>
          <w:rFonts w:ascii="Times New Roman" w:hAnsi="Times New Roman" w:cs="Times New Roman"/>
          <w:lang w:eastAsia="en-US"/>
        </w:rPr>
        <w:t>57</w:t>
      </w:r>
      <w:r>
        <w:rPr>
          <w:rFonts w:ascii="Times New Roman" w:eastAsia="Times New Roman" w:hAnsi="Times New Roman" w:cs="Times New Roman"/>
        </w:rPr>
        <w:t>»</w:t>
      </w:r>
      <w:r w:rsidRPr="00A01F9B">
        <w:rPr>
          <w:rFonts w:ascii="Times New Roman" w:eastAsia="Times New Roman" w:hAnsi="Times New Roman" w:cs="Times New Roman"/>
        </w:rPr>
        <w:t xml:space="preserve"> проводятся профилактические мероприятия: </w:t>
      </w:r>
    </w:p>
    <w:p w:rsidR="00305DFC" w:rsidRPr="00A01F9B" w:rsidRDefault="00305DFC" w:rsidP="0066094B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осмотр детей во время утреннего приема; </w:t>
      </w:r>
    </w:p>
    <w:p w:rsidR="00305DFC" w:rsidRPr="00A01F9B" w:rsidRDefault="00305DFC" w:rsidP="0066094B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антропометрические замеры; </w:t>
      </w:r>
    </w:p>
    <w:p w:rsidR="00305DFC" w:rsidRPr="00A01F9B" w:rsidRDefault="00305DFC" w:rsidP="0066094B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анализ заболеваемости 1 раз в месяц, в квартал, 1 раз в год; </w:t>
      </w:r>
    </w:p>
    <w:p w:rsidR="00305DFC" w:rsidRPr="00A01F9B" w:rsidRDefault="00305DFC" w:rsidP="0066094B">
      <w:pPr>
        <w:pStyle w:val="a5"/>
        <w:numPr>
          <w:ilvl w:val="0"/>
          <w:numId w:val="15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ежемесячное подведение итогов посещаемости детей. </w:t>
      </w:r>
    </w:p>
    <w:p w:rsidR="00305DFC" w:rsidRPr="00A01F9B" w:rsidRDefault="00305DFC" w:rsidP="00305D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01F9B">
        <w:rPr>
          <w:rFonts w:ascii="Times New Roman" w:eastAsia="Times New Roman" w:hAnsi="Times New Roman" w:cs="Times New Roman"/>
        </w:rPr>
        <w:t xml:space="preserve">Ежегодно проводятся углубленные осмотры детей врачами-специалистами. </w:t>
      </w:r>
    </w:p>
    <w:p w:rsidR="00305DFC" w:rsidRDefault="00305DFC" w:rsidP="00305DFC">
      <w:pPr>
        <w:spacing w:line="237" w:lineRule="auto"/>
        <w:jc w:val="both"/>
        <w:rPr>
          <w:rFonts w:ascii="Times New Roman" w:hAnsi="Times New Roman" w:cs="Times New Roman"/>
          <w:b/>
          <w:lang w:eastAsia="en-US" w:bidi="en-US"/>
        </w:rPr>
      </w:pPr>
    </w:p>
    <w:p w:rsidR="00305DFC" w:rsidRPr="00305DFC" w:rsidRDefault="00305DFC" w:rsidP="00305DFC">
      <w:pPr>
        <w:spacing w:line="237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305DFC">
        <w:rPr>
          <w:rFonts w:ascii="Times New Roman" w:eastAsia="Times New Roman" w:hAnsi="Times New Roman" w:cs="Times New Roman"/>
          <w:b/>
          <w:bCs/>
          <w:color w:val="auto"/>
        </w:rPr>
        <w:t xml:space="preserve">Проблемное поле: </w:t>
      </w:r>
      <w:r w:rsidRPr="00305DFC">
        <w:rPr>
          <w:rFonts w:ascii="Times New Roman" w:eastAsia="Times New Roman" w:hAnsi="Times New Roman" w:cs="Times New Roman"/>
          <w:color w:val="auto"/>
        </w:rPr>
        <w:t>наблюдается снижение уровня здоровья среди воспитанников,</w:t>
      </w:r>
      <w:r w:rsidR="00351505">
        <w:rPr>
          <w:rFonts w:ascii="Times New Roman" w:eastAsia="Times New Roman" w:hAnsi="Times New Roman" w:cs="Times New Roman"/>
          <w:color w:val="auto"/>
        </w:rPr>
        <w:t xml:space="preserve"> по</w:t>
      </w:r>
      <w:r w:rsidRPr="00305DFC">
        <w:rPr>
          <w:rFonts w:ascii="Times New Roman" w:eastAsia="Times New Roman" w:hAnsi="Times New Roman" w:cs="Times New Roman"/>
          <w:color w:val="auto"/>
        </w:rPr>
        <w:t xml:space="preserve">ступающих в детский сад; относительно высокая заболеваемость детей до 3-х лет </w:t>
      </w:r>
      <w:r w:rsidRPr="00305DFC">
        <w:rPr>
          <w:rFonts w:ascii="Times New Roman" w:eastAsia="Times New Roman" w:hAnsi="Times New Roman" w:cs="Times New Roman"/>
          <w:color w:val="auto"/>
        </w:rPr>
        <w:lastRenderedPageBreak/>
        <w:t>вследствие предрасположенности к простудным заболеваниям; недостаточное количество спортивного оборудования, отсутствие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305DFC">
        <w:rPr>
          <w:rFonts w:ascii="Times New Roman" w:eastAsia="Times New Roman" w:hAnsi="Times New Roman" w:cs="Times New Roman"/>
          <w:color w:val="auto"/>
        </w:rPr>
        <w:t>инструктора по физической культуре,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305DFC">
        <w:rPr>
          <w:rFonts w:ascii="Times New Roman" w:eastAsia="Times New Roman" w:hAnsi="Times New Roman" w:cs="Times New Roman"/>
          <w:color w:val="auto"/>
        </w:rPr>
        <w:t>рост числа родителей воспитанников с низким уровнем культуры здоровья, проя</w:t>
      </w:r>
      <w:r>
        <w:rPr>
          <w:rFonts w:ascii="Times New Roman" w:eastAsia="Times New Roman" w:hAnsi="Times New Roman" w:cs="Times New Roman"/>
          <w:color w:val="auto"/>
        </w:rPr>
        <w:t>вляю</w:t>
      </w:r>
      <w:r w:rsidRPr="00305DFC">
        <w:rPr>
          <w:rFonts w:ascii="Times New Roman" w:eastAsia="Times New Roman" w:hAnsi="Times New Roman" w:cs="Times New Roman"/>
          <w:color w:val="auto"/>
        </w:rPr>
        <w:t>щих инертность в ведении здорового образа жизни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305DFC" w:rsidRPr="00305DFC" w:rsidRDefault="00305DFC" w:rsidP="00305DFC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05DFC" w:rsidRPr="00351505" w:rsidRDefault="00305DFC" w:rsidP="00351505">
      <w:pPr>
        <w:spacing w:line="236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305DFC">
        <w:rPr>
          <w:rFonts w:ascii="Times New Roman" w:eastAsia="Times New Roman" w:hAnsi="Times New Roman" w:cs="Times New Roman"/>
          <w:b/>
          <w:bCs/>
          <w:color w:val="auto"/>
        </w:rPr>
        <w:t>Перспективы развития</w:t>
      </w:r>
      <w:r w:rsidRPr="00A55C0C">
        <w:rPr>
          <w:rFonts w:ascii="Times New Roman" w:eastAsia="Times New Roman" w:hAnsi="Times New Roman" w:cs="Times New Roman"/>
          <w:b/>
          <w:bCs/>
          <w:color w:val="auto"/>
        </w:rPr>
        <w:t xml:space="preserve">: </w:t>
      </w:r>
      <w:r w:rsidR="00A55C0C">
        <w:rPr>
          <w:rFonts w:ascii="Times New Roman" w:eastAsia="Times New Roman" w:hAnsi="Times New Roman" w:cs="Times New Roman"/>
          <w:color w:val="auto"/>
        </w:rPr>
        <w:t xml:space="preserve">введение в штатное расписание </w:t>
      </w:r>
      <w:r w:rsidR="008E0DE8" w:rsidRPr="00A55C0C">
        <w:rPr>
          <w:rFonts w:ascii="Times New Roman" w:eastAsia="Times New Roman" w:hAnsi="Times New Roman" w:cs="Times New Roman"/>
          <w:color w:val="auto"/>
        </w:rPr>
        <w:t>инструктора по физической куль</w:t>
      </w:r>
      <w:r w:rsidRPr="00A55C0C">
        <w:rPr>
          <w:rFonts w:ascii="Times New Roman" w:eastAsia="Times New Roman" w:hAnsi="Times New Roman" w:cs="Times New Roman"/>
          <w:color w:val="auto"/>
        </w:rPr>
        <w:t>туре;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305DFC">
        <w:rPr>
          <w:rFonts w:ascii="Times New Roman" w:eastAsia="Times New Roman" w:hAnsi="Times New Roman" w:cs="Times New Roman"/>
          <w:color w:val="auto"/>
        </w:rPr>
        <w:t>использование</w:t>
      </w:r>
      <w:r w:rsidR="008E0DE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здоровьесберегающих</w:t>
      </w:r>
      <w:proofErr w:type="spellEnd"/>
      <w:r w:rsidR="008E0DE8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технологий </w:t>
      </w:r>
      <w:r w:rsidRPr="00305DFC">
        <w:rPr>
          <w:rFonts w:ascii="Times New Roman" w:eastAsia="Times New Roman" w:hAnsi="Times New Roman" w:cs="Times New Roman"/>
          <w:color w:val="auto"/>
        </w:rPr>
        <w:t xml:space="preserve"> и</w:t>
      </w:r>
      <w:proofErr w:type="gramEnd"/>
      <w:r w:rsidRPr="00305DFC">
        <w:rPr>
          <w:rFonts w:ascii="Times New Roman" w:eastAsia="Times New Roman" w:hAnsi="Times New Roman" w:cs="Times New Roman"/>
          <w:color w:val="auto"/>
        </w:rPr>
        <w:t>, как итог, снижение заболеваемости детей;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305DFC">
        <w:rPr>
          <w:rFonts w:ascii="Times New Roman" w:eastAsia="Times New Roman" w:hAnsi="Times New Roman" w:cs="Times New Roman"/>
          <w:color w:val="auto"/>
        </w:rPr>
        <w:t xml:space="preserve">принять меры по обеспечению нормального </w:t>
      </w:r>
      <w:r>
        <w:rPr>
          <w:rFonts w:ascii="Times New Roman" w:eastAsia="Times New Roman" w:hAnsi="Times New Roman" w:cs="Times New Roman"/>
          <w:color w:val="auto"/>
        </w:rPr>
        <w:t>температурного режима в группах ДОУ.</w:t>
      </w:r>
    </w:p>
    <w:p w:rsidR="00305DFC" w:rsidRPr="00305DFC" w:rsidRDefault="00305DFC" w:rsidP="00305DFC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837A02" w:rsidRDefault="00305DFC" w:rsidP="00837A02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color w:val="auto"/>
        </w:rPr>
      </w:pPr>
      <w:r w:rsidRPr="00305DFC">
        <w:rPr>
          <w:rFonts w:ascii="Times New Roman" w:eastAsia="Times New Roman" w:hAnsi="Times New Roman" w:cs="Times New Roman"/>
          <w:b/>
          <w:bCs/>
          <w:color w:val="auto"/>
        </w:rPr>
        <w:t xml:space="preserve">Возможные риски: </w:t>
      </w:r>
      <w:r w:rsidR="008E0DE8">
        <w:rPr>
          <w:rFonts w:ascii="Times New Roman" w:eastAsia="Times New Roman" w:hAnsi="Times New Roman" w:cs="Times New Roman"/>
          <w:b/>
          <w:bCs/>
          <w:color w:val="auto"/>
        </w:rPr>
        <w:t>кадровое обеспечение.</w:t>
      </w:r>
    </w:p>
    <w:p w:rsidR="007A7E76" w:rsidRDefault="007A7E76" w:rsidP="00837A02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color w:val="auto"/>
        </w:rPr>
      </w:pPr>
    </w:p>
    <w:p w:rsidR="00837A02" w:rsidRPr="00837A02" w:rsidRDefault="00837A02" w:rsidP="00837A02">
      <w:pPr>
        <w:spacing w:line="236" w:lineRule="auto"/>
        <w:ind w:firstLine="56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9785D">
        <w:rPr>
          <w:rFonts w:ascii="Times New Roman" w:hAnsi="Times New Roman" w:cs="Times New Roman"/>
          <w:b/>
          <w:szCs w:val="28"/>
        </w:rPr>
        <w:t>3.3 Анализ кадрового состава</w:t>
      </w:r>
    </w:p>
    <w:p w:rsidR="00837A02" w:rsidRDefault="00837A02" w:rsidP="005C2B61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837A02" w:rsidRPr="00A01F9B" w:rsidRDefault="00837A02" w:rsidP="00837A0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Фактическое количество сотрудников - </w:t>
      </w:r>
      <w:r w:rsidR="001F216D">
        <w:rPr>
          <w:rFonts w:ascii="Times New Roman" w:hAnsi="Times New Roman" w:cs="Times New Roman"/>
          <w:color w:val="auto"/>
        </w:rPr>
        <w:t>30</w:t>
      </w:r>
      <w:r w:rsidRPr="00A01F9B">
        <w:rPr>
          <w:rFonts w:ascii="Times New Roman" w:hAnsi="Times New Roman" w:cs="Times New Roman"/>
        </w:rPr>
        <w:t xml:space="preserve"> человек.  Из них обслуживающий персонал - составляет 1</w:t>
      </w:r>
      <w:r w:rsidR="001F216D">
        <w:rPr>
          <w:rFonts w:ascii="Times New Roman" w:hAnsi="Times New Roman" w:cs="Times New Roman"/>
        </w:rPr>
        <w:t>7</w:t>
      </w:r>
      <w:r w:rsidRPr="00A01F9B">
        <w:rPr>
          <w:rFonts w:ascii="Times New Roman" w:hAnsi="Times New Roman" w:cs="Times New Roman"/>
        </w:rPr>
        <w:t xml:space="preserve"> человек от общего количества сотрудников.  Педагогический персонал – </w:t>
      </w:r>
      <w:r w:rsidR="001F216D">
        <w:rPr>
          <w:rFonts w:ascii="Times New Roman" w:hAnsi="Times New Roman" w:cs="Times New Roman"/>
        </w:rPr>
        <w:t>13</w:t>
      </w:r>
      <w:r w:rsidRPr="00A01F9B">
        <w:rPr>
          <w:rFonts w:ascii="Times New Roman" w:hAnsi="Times New Roman" w:cs="Times New Roman"/>
        </w:rPr>
        <w:t xml:space="preserve"> человек.  В дошкольном учреждении постепенно складывается стабильный, творческий педагогический коллектив. </w:t>
      </w:r>
    </w:p>
    <w:p w:rsidR="00837A02" w:rsidRPr="00A01F9B" w:rsidRDefault="00837A02" w:rsidP="00837A02">
      <w:pPr>
        <w:pStyle w:val="a5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МБДОУ «Детский сад </w:t>
      </w:r>
      <w:r w:rsidR="00E134B5">
        <w:rPr>
          <w:rFonts w:ascii="Times New Roman" w:hAnsi="Times New Roman" w:cs="Times New Roman"/>
          <w:lang w:eastAsia="en-US"/>
        </w:rPr>
        <w:t>общеразвивающего вида № 1</w:t>
      </w:r>
      <w:r w:rsidR="001F216D">
        <w:rPr>
          <w:rFonts w:ascii="Times New Roman" w:hAnsi="Times New Roman" w:cs="Times New Roman"/>
          <w:lang w:eastAsia="en-US"/>
        </w:rPr>
        <w:t>57</w:t>
      </w:r>
      <w:r w:rsidRPr="00A01F9B">
        <w:rPr>
          <w:rFonts w:ascii="Times New Roman" w:hAnsi="Times New Roman" w:cs="Times New Roman"/>
        </w:rPr>
        <w:t>» работает по типовому штатному расписанию.</w:t>
      </w:r>
    </w:p>
    <w:p w:rsidR="00837A02" w:rsidRPr="00A01F9B" w:rsidRDefault="00837A02" w:rsidP="00837A02">
      <w:pPr>
        <w:pStyle w:val="a5"/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Педагогический процесс </w:t>
      </w:r>
      <w:proofErr w:type="gramStart"/>
      <w:r w:rsidRPr="00A01F9B">
        <w:rPr>
          <w:rFonts w:ascii="Times New Roman" w:hAnsi="Times New Roman" w:cs="Times New Roman"/>
        </w:rPr>
        <w:t>в  ДОУ</w:t>
      </w:r>
      <w:proofErr w:type="gramEnd"/>
      <w:r w:rsidRPr="00A01F9B">
        <w:rPr>
          <w:rFonts w:ascii="Times New Roman" w:hAnsi="Times New Roman" w:cs="Times New Roman"/>
        </w:rPr>
        <w:t xml:space="preserve">   обеспечивают: </w:t>
      </w:r>
    </w:p>
    <w:p w:rsidR="00837A02" w:rsidRPr="00A01F9B" w:rsidRDefault="00837A02" w:rsidP="0066094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заведующий;</w:t>
      </w:r>
    </w:p>
    <w:p w:rsidR="00837A02" w:rsidRPr="00A01F9B" w:rsidRDefault="001F216D" w:rsidP="0066094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педагог-психолог</w:t>
      </w:r>
    </w:p>
    <w:p w:rsidR="008E0DE8" w:rsidRDefault="00837A02" w:rsidP="0066094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музыкальный руководитель </w:t>
      </w:r>
    </w:p>
    <w:p w:rsidR="00837A02" w:rsidRPr="00A01F9B" w:rsidRDefault="008E0DE8" w:rsidP="0066094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учитель-логопед</w:t>
      </w:r>
      <w:r w:rsidR="00837A02" w:rsidRPr="00A01F9B">
        <w:rPr>
          <w:rFonts w:ascii="Times New Roman" w:hAnsi="Times New Roman" w:cs="Times New Roman"/>
        </w:rPr>
        <w:t xml:space="preserve">  </w:t>
      </w:r>
    </w:p>
    <w:p w:rsidR="00837A02" w:rsidRDefault="008E0DE8" w:rsidP="0066094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воспитателей</w:t>
      </w:r>
      <w:r w:rsidR="00837A02" w:rsidRPr="00A01F9B">
        <w:rPr>
          <w:rFonts w:ascii="Times New Roman" w:hAnsi="Times New Roman" w:cs="Times New Roman"/>
        </w:rPr>
        <w:t xml:space="preserve">. </w:t>
      </w:r>
    </w:p>
    <w:p w:rsidR="003036DA" w:rsidRDefault="003036DA" w:rsidP="003036DA">
      <w:pPr>
        <w:pStyle w:val="a5"/>
        <w:jc w:val="both"/>
        <w:rPr>
          <w:rFonts w:ascii="Times New Roman" w:hAnsi="Times New Roman" w:cs="Times New Roman"/>
        </w:rPr>
      </w:pPr>
    </w:p>
    <w:p w:rsidR="003036DA" w:rsidRPr="001A5B1B" w:rsidRDefault="003036DA" w:rsidP="003036DA">
      <w:pPr>
        <w:ind w:firstLine="680"/>
        <w:jc w:val="both"/>
        <w:rPr>
          <w:rFonts w:ascii="Times New Roman" w:hAnsi="Times New Roman" w:cs="Times New Roman"/>
          <w:b/>
          <w:bCs/>
          <w:i/>
        </w:rPr>
      </w:pPr>
      <w:r w:rsidRPr="001A5B1B">
        <w:rPr>
          <w:rFonts w:ascii="Times New Roman" w:hAnsi="Times New Roman" w:cs="Times New Roman"/>
          <w:b/>
          <w:bCs/>
          <w:i/>
        </w:rPr>
        <w:t>Результаты участия педагогов в мероприятиях разного уровня</w:t>
      </w:r>
    </w:p>
    <w:tbl>
      <w:tblPr>
        <w:tblW w:w="94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173"/>
        <w:gridCol w:w="1919"/>
        <w:gridCol w:w="1968"/>
        <w:gridCol w:w="1428"/>
      </w:tblGrid>
      <w:tr w:rsidR="003036DA" w:rsidRPr="001A5B1B" w:rsidTr="003036DA">
        <w:trPr>
          <w:trHeight w:val="276"/>
        </w:trPr>
        <w:tc>
          <w:tcPr>
            <w:tcW w:w="4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6DA" w:rsidRPr="001A5B1B" w:rsidRDefault="003036DA" w:rsidP="00BC483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1A5B1B">
              <w:rPr>
                <w:rFonts w:ascii="Times New Roman" w:hAnsi="Times New Roman" w:cs="Times New Roman"/>
                <w:bCs/>
              </w:rPr>
              <w:t>Показатели</w:t>
            </w:r>
          </w:p>
        </w:tc>
        <w:tc>
          <w:tcPr>
            <w:tcW w:w="5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DA" w:rsidRPr="001A5B1B" w:rsidRDefault="003036DA" w:rsidP="00BC483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1A5B1B">
              <w:rPr>
                <w:rFonts w:ascii="Times New Roman" w:hAnsi="Times New Roman" w:cs="Times New Roman"/>
                <w:bCs/>
              </w:rPr>
              <w:t>Учебный год</w:t>
            </w:r>
          </w:p>
        </w:tc>
      </w:tr>
      <w:tr w:rsidR="003036DA" w:rsidRPr="00D26A55" w:rsidTr="00BC4831">
        <w:trPr>
          <w:trHeight w:val="147"/>
        </w:trPr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6DA" w:rsidRPr="00D26A55" w:rsidRDefault="003036DA" w:rsidP="00BC483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6DA" w:rsidRPr="008E0DE8" w:rsidRDefault="008E0DE8" w:rsidP="00BC4831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E0DE8">
              <w:rPr>
                <w:rFonts w:ascii="Times New Roman" w:hAnsi="Times New Roman" w:cs="Times New Roman"/>
                <w:bCs/>
                <w:color w:val="auto"/>
              </w:rPr>
              <w:t>2016-2017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6DA" w:rsidRPr="008E0DE8" w:rsidRDefault="008E0DE8" w:rsidP="00BC4831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E0DE8">
              <w:rPr>
                <w:rFonts w:ascii="Times New Roman" w:hAnsi="Times New Roman" w:cs="Times New Roman"/>
                <w:bCs/>
                <w:color w:val="auto"/>
              </w:rPr>
              <w:t>2017</w:t>
            </w:r>
            <w:r w:rsidR="003036DA" w:rsidRPr="008E0DE8">
              <w:rPr>
                <w:rFonts w:ascii="Times New Roman" w:hAnsi="Times New Roman" w:cs="Times New Roman"/>
                <w:bCs/>
                <w:color w:val="auto"/>
              </w:rPr>
              <w:t>-201</w:t>
            </w:r>
            <w:r w:rsidRPr="008E0DE8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DA" w:rsidRPr="00D26A55" w:rsidRDefault="003036DA" w:rsidP="00BC483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D26A55">
              <w:rPr>
                <w:rFonts w:ascii="Times New Roman" w:hAnsi="Times New Roman" w:cs="Times New Roman"/>
                <w:bCs/>
              </w:rPr>
              <w:t>201</w:t>
            </w:r>
            <w:r w:rsidR="008E0DE8">
              <w:rPr>
                <w:rFonts w:ascii="Times New Roman" w:hAnsi="Times New Roman" w:cs="Times New Roman"/>
                <w:bCs/>
              </w:rPr>
              <w:t>8</w:t>
            </w:r>
            <w:r w:rsidRPr="00D26A55">
              <w:rPr>
                <w:rFonts w:ascii="Times New Roman" w:hAnsi="Times New Roman" w:cs="Times New Roman"/>
                <w:bCs/>
              </w:rPr>
              <w:t>-201</w:t>
            </w:r>
            <w:r w:rsidR="008E0DE8">
              <w:rPr>
                <w:rFonts w:ascii="Times New Roman" w:hAnsi="Times New Roman" w:cs="Times New Roman"/>
                <w:bCs/>
              </w:rPr>
              <w:t>9</w:t>
            </w:r>
          </w:p>
          <w:p w:rsidR="003036DA" w:rsidRPr="00D26A55" w:rsidRDefault="003036DA" w:rsidP="00BC483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036DA" w:rsidRPr="00D26A55" w:rsidTr="003036DA">
        <w:trPr>
          <w:trHeight w:val="147"/>
        </w:trPr>
        <w:tc>
          <w:tcPr>
            <w:tcW w:w="4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6DA" w:rsidRPr="00D26A55" w:rsidRDefault="003036DA" w:rsidP="00BC483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DA" w:rsidRPr="00D26A55" w:rsidRDefault="003036DA" w:rsidP="00BC4831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D26A55">
              <w:rPr>
                <w:rFonts w:ascii="Times New Roman" w:hAnsi="Times New Roman" w:cs="Times New Roman"/>
                <w:bCs/>
              </w:rPr>
              <w:t>количество</w:t>
            </w:r>
          </w:p>
        </w:tc>
      </w:tr>
      <w:tr w:rsidR="003036DA" w:rsidRPr="00D26A55" w:rsidTr="00BC4831">
        <w:trPr>
          <w:trHeight w:val="828"/>
        </w:trPr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6DA" w:rsidRPr="00D26A55" w:rsidRDefault="003036DA" w:rsidP="00BC48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26A55">
              <w:rPr>
                <w:rFonts w:ascii="Times New Roman" w:hAnsi="Times New Roman" w:cs="Times New Roman"/>
              </w:rPr>
              <w:t>Доля педагогов и специалистов, принявших участие в мероприятиях городского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26A55">
              <w:rPr>
                <w:rFonts w:ascii="Times New Roman" w:hAnsi="Times New Roman" w:cs="Times New Roman"/>
              </w:rPr>
              <w:t xml:space="preserve"> регионального</w:t>
            </w:r>
            <w:r>
              <w:rPr>
                <w:rFonts w:ascii="Times New Roman" w:hAnsi="Times New Roman" w:cs="Times New Roman"/>
              </w:rPr>
              <w:t xml:space="preserve"> уровнях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6DA" w:rsidRPr="00D26A55" w:rsidRDefault="008E0DE8" w:rsidP="00BC483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6DA" w:rsidRPr="00D26A55" w:rsidRDefault="001F216D" w:rsidP="00BC483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36DA" w:rsidRPr="00D26A55" w:rsidRDefault="001F216D" w:rsidP="00BC483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3036DA" w:rsidRPr="00A01F9B" w:rsidRDefault="003036DA" w:rsidP="003036DA">
      <w:pPr>
        <w:pStyle w:val="a5"/>
        <w:ind w:left="720"/>
        <w:jc w:val="both"/>
        <w:rPr>
          <w:rFonts w:ascii="Times New Roman" w:hAnsi="Times New Roman" w:cs="Times New Roman"/>
        </w:rPr>
      </w:pPr>
    </w:p>
    <w:p w:rsidR="00C0611D" w:rsidRPr="00C0611D" w:rsidRDefault="00C0611D" w:rsidP="00C0611D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По всем показателям наблюдается положительная динамика участия педагогов в мероприятиях разного уровня: активности педагогов способствует стремление к саморазвитию, обмену опытом, и мотивационная среда ДОУ, сформированная из мер морального и материального стимулирования.</w:t>
      </w:r>
      <w:r w:rsidR="008E0DE8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В 2018-2019</w:t>
      </w: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уч.г. награжден: Почетной грамотой Управл</w:t>
      </w:r>
      <w:r w:rsidR="002331C1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ения образования г. Иваново – </w:t>
      </w:r>
      <w:r w:rsidR="001F216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1</w:t>
      </w:r>
      <w:r w:rsidR="003036DA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</w:t>
      </w: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человек. </w:t>
      </w:r>
    </w:p>
    <w:p w:rsidR="00C0611D" w:rsidRPr="00C0611D" w:rsidRDefault="00C0611D" w:rsidP="00C0611D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Успешно работает Положение о стимулирующих выплатах работникам ДОУ. </w:t>
      </w:r>
    </w:p>
    <w:p w:rsidR="003036DA" w:rsidRDefault="00E134B5" w:rsidP="00C0611D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/>
        </w:rPr>
        <w:t>В МБДОУ № 1</w:t>
      </w:r>
      <w:r w:rsidR="001F216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57</w:t>
      </w:r>
      <w:r w:rsidR="00C0611D"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складывается стабильный педагогический коллектив, нацеленный на совершенствование собственной профессиональной компетентности, саморазвитие. Творческие инициативы коллектива ДОУ активно поддерживаются администрацией детского сада</w:t>
      </w:r>
      <w:r w:rsidR="001F216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.</w:t>
      </w:r>
    </w:p>
    <w:p w:rsidR="007A7E76" w:rsidRDefault="00C0611D" w:rsidP="002331C1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Таким обр</w:t>
      </w:r>
      <w:r w:rsidR="003036DA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азом, в </w:t>
      </w:r>
      <w:r w:rsidR="00E134B5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дошкольном учреждении</w:t>
      </w:r>
      <w:r w:rsidR="00351505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</w:t>
      </w:r>
      <w:proofErr w:type="gramStart"/>
      <w:r w:rsidR="003036DA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созданы </w:t>
      </w: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условия</w:t>
      </w:r>
      <w:proofErr w:type="gramEnd"/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для профессионального роста и самореализации  педагогов и специалистов. За последние три года наблюдается положительная динамика в соотношении кадрового состава. В коллективе есть резерв для повышения квалификационной категории. В ближайшие 3 года планируется значительное увеличение числа педагогов и специалистов с первой квалификационной категорией </w:t>
      </w:r>
      <w:proofErr w:type="gramStart"/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и  полное</w:t>
      </w:r>
      <w:proofErr w:type="gramEnd"/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исключение педагогов без категории – аттестация на соответствие занимаемой должности. Средний возраст участников образовательного процесса - </w:t>
      </w:r>
      <w:proofErr w:type="gramStart"/>
      <w:r w:rsidR="00EA465E">
        <w:rPr>
          <w:rFonts w:ascii="Times New Roman" w:eastAsiaTheme="minorHAnsi" w:hAnsi="Times New Roman" w:cs="Times New Roman"/>
          <w:color w:val="auto"/>
          <w:szCs w:val="22"/>
          <w:lang w:eastAsia="en-US"/>
        </w:rPr>
        <w:t>38</w:t>
      </w: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  лет</w:t>
      </w:r>
      <w:proofErr w:type="gramEnd"/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, что позволяет сделать </w:t>
      </w: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lastRenderedPageBreak/>
        <w:t>выво</w:t>
      </w:r>
      <w:r w:rsidR="003036DA">
        <w:rPr>
          <w:rFonts w:ascii="Times New Roman" w:eastAsiaTheme="minorHAnsi" w:hAnsi="Times New Roman" w:cs="Times New Roman"/>
          <w:color w:val="auto"/>
          <w:szCs w:val="22"/>
          <w:lang w:eastAsia="en-US"/>
        </w:rPr>
        <w:t xml:space="preserve">д, о </w:t>
      </w:r>
      <w:r w:rsidRPr="00C0611D">
        <w:rPr>
          <w:rFonts w:ascii="Times New Roman" w:eastAsiaTheme="minorHAnsi" w:hAnsi="Times New Roman" w:cs="Times New Roman"/>
          <w:color w:val="auto"/>
          <w:szCs w:val="22"/>
          <w:lang w:eastAsia="en-US"/>
        </w:rPr>
        <w:t>возможности коллектива решать как актуальные задачи, так и работать в режиме инновационного развития.</w:t>
      </w:r>
    </w:p>
    <w:p w:rsidR="008A39B6" w:rsidRPr="00C0611D" w:rsidRDefault="008A39B6" w:rsidP="008A39B6">
      <w:pPr>
        <w:keepNext/>
        <w:keepLines/>
        <w:spacing w:before="200" w:after="200" w:line="276" w:lineRule="auto"/>
        <w:outlineLvl w:val="1"/>
        <w:rPr>
          <w:rFonts w:ascii="Times New Roman" w:eastAsiaTheme="minorHAnsi" w:hAnsi="Times New Roman" w:cs="Times New Roman"/>
          <w:color w:val="auto"/>
          <w:szCs w:val="22"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color w:val="auto"/>
          <w:szCs w:val="28"/>
          <w:lang w:eastAsia="en-US"/>
        </w:rPr>
        <w:t xml:space="preserve">Возрастная категория </w:t>
      </w:r>
      <w:proofErr w:type="gramStart"/>
      <w:r w:rsidRPr="008A39B6">
        <w:rPr>
          <w:rFonts w:ascii="Times New Roman" w:eastAsiaTheme="majorEastAsia" w:hAnsi="Times New Roman" w:cs="Times New Roman"/>
          <w:b/>
          <w:bCs/>
          <w:color w:val="auto"/>
          <w:szCs w:val="28"/>
          <w:lang w:eastAsia="en-US"/>
        </w:rPr>
        <w:t>педагогических  и</w:t>
      </w:r>
      <w:proofErr w:type="gramEnd"/>
      <w:r w:rsidRPr="008A39B6">
        <w:rPr>
          <w:rFonts w:ascii="Times New Roman" w:eastAsiaTheme="majorEastAsia" w:hAnsi="Times New Roman" w:cs="Times New Roman"/>
          <w:b/>
          <w:bCs/>
          <w:color w:val="auto"/>
          <w:szCs w:val="28"/>
          <w:lang w:eastAsia="en-US"/>
        </w:rPr>
        <w:t xml:space="preserve">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Возрастная категория</w:t>
            </w: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Численность</w:t>
            </w:r>
          </w:p>
        </w:tc>
      </w:tr>
      <w:tr w:rsidR="008A39B6" w:rsidRPr="008A39B6" w:rsidTr="00B23F50">
        <w:trPr>
          <w:trHeight w:val="150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%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9B6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Педагог-психолог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43"/>
        </w:trPr>
        <w:tc>
          <w:tcPr>
            <w:tcW w:w="23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Воспитатели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2C15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25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2C15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63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2C15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12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Музыкальный работник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EA465E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</w:t>
            </w:r>
            <w:r w:rsidR="00EA465E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0</w:t>
            </w:r>
          </w:p>
        </w:tc>
      </w:tr>
      <w:tr w:rsidR="00463FFF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lang w:eastAsia="en-US"/>
              </w:rPr>
              <w:t>Учитель-логопед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B2751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463FFF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463FF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8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Обслуживающий персонал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25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374317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374317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6</w:t>
            </w:r>
          </w:p>
        </w:tc>
      </w:tr>
      <w:tr w:rsidR="00463FFF" w:rsidRPr="008A39B6" w:rsidTr="00463FFF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25 до 35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374317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374317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12</w:t>
            </w:r>
          </w:p>
        </w:tc>
      </w:tr>
      <w:tr w:rsidR="00463FFF" w:rsidRPr="008A39B6" w:rsidTr="00463FFF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35 до 55 лет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374317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</w:t>
            </w:r>
          </w:p>
        </w:tc>
        <w:tc>
          <w:tcPr>
            <w:tcW w:w="23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374317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58</w:t>
            </w:r>
          </w:p>
        </w:tc>
      </w:tr>
      <w:tr w:rsidR="00463FFF" w:rsidRPr="008A39B6" w:rsidTr="00B23F50">
        <w:trPr>
          <w:trHeight w:val="328"/>
        </w:trPr>
        <w:tc>
          <w:tcPr>
            <w:tcW w:w="2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55 лет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374317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4</w:t>
            </w:r>
          </w:p>
        </w:tc>
        <w:tc>
          <w:tcPr>
            <w:tcW w:w="23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374317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23</w:t>
            </w:r>
          </w:p>
        </w:tc>
      </w:tr>
    </w:tbl>
    <w:p w:rsidR="00351505" w:rsidRDefault="00351505">
      <w:pPr>
        <w:spacing w:after="200" w:line="276" w:lineRule="auto"/>
        <w:rPr>
          <w:rFonts w:ascii="Times New Roman" w:eastAsiaTheme="majorEastAsia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br w:type="page"/>
      </w:r>
    </w:p>
    <w:p w:rsidR="008A39B6" w:rsidRPr="008A39B6" w:rsidRDefault="008A39B6" w:rsidP="008A39B6">
      <w:pPr>
        <w:keepNext/>
        <w:keepLines/>
        <w:spacing w:before="200" w:after="200" w:line="276" w:lineRule="auto"/>
        <w:outlineLvl w:val="1"/>
        <w:rPr>
          <w:rFonts w:ascii="Times New Roman" w:eastAsiaTheme="majorEastAsia" w:hAnsi="Times New Roman" w:cs="Times New Roman"/>
          <w:b/>
          <w:bCs/>
          <w:color w:val="auto"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lastRenderedPageBreak/>
        <w:t xml:space="preserve">Образовательный ценз </w:t>
      </w:r>
      <w:proofErr w:type="gramStart"/>
      <w:r w:rsidRPr="008A39B6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t>педагогических  и</w:t>
      </w:r>
      <w:proofErr w:type="gramEnd"/>
      <w:r w:rsidRPr="008A39B6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t xml:space="preserve">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08"/>
        <w:gridCol w:w="2412"/>
        <w:gridCol w:w="2082"/>
        <w:gridCol w:w="2069"/>
      </w:tblGrid>
      <w:tr w:rsidR="008A39B6" w:rsidRPr="008A39B6" w:rsidTr="00B23F50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Уровень образования</w:t>
            </w:r>
          </w:p>
        </w:tc>
        <w:tc>
          <w:tcPr>
            <w:tcW w:w="41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Численность</w:t>
            </w:r>
          </w:p>
        </w:tc>
      </w:tr>
      <w:tr w:rsidR="008A39B6" w:rsidRPr="008A39B6" w:rsidTr="00B23F50">
        <w:trPr>
          <w:trHeight w:val="45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%</w:t>
            </w:r>
          </w:p>
        </w:tc>
      </w:tr>
      <w:tr w:rsidR="008A39B6" w:rsidRPr="008A39B6" w:rsidTr="00B23F50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Администрация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CD045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CD045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CD045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CD045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50</w:t>
            </w:r>
          </w:p>
        </w:tc>
      </w:tr>
      <w:tr w:rsidR="008A39B6" w:rsidRPr="008A39B6" w:rsidTr="00B23F50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39B6" w:rsidRPr="008A39B6" w:rsidRDefault="00CD0450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Педагог-психолог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CD045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CD0450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 Воспитатели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68241D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6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68241D" w:rsidP="00D632AF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7</w:t>
            </w:r>
            <w:r w:rsidR="00D632AF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25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Начальное профессиональное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3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Музыкальный работник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463FF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Учитель-логопед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Высшее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Обслуживающий персонал</w:t>
            </w:r>
          </w:p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Высшее 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4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24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Среднее специальное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76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Начальное профессиональное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 образования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8A39B6" w:rsidRPr="008A39B6" w:rsidRDefault="008A39B6" w:rsidP="008A39B6">
      <w:pPr>
        <w:keepNext/>
        <w:keepLines/>
        <w:spacing w:before="200" w:after="200" w:line="276" w:lineRule="auto"/>
        <w:outlineLvl w:val="1"/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</w:pPr>
      <w:proofErr w:type="gramStart"/>
      <w:r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  <w:t xml:space="preserve">Педагогический </w:t>
      </w:r>
      <w:r w:rsidRPr="008A39B6"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  <w:t xml:space="preserve"> стаж</w:t>
      </w:r>
      <w:proofErr w:type="gramEnd"/>
      <w:r w:rsidRPr="008A39B6"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  <w:t xml:space="preserve"> работы педагогических  и административных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Педагогический стаж</w:t>
            </w:r>
          </w:p>
        </w:tc>
        <w:tc>
          <w:tcPr>
            <w:tcW w:w="4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Численность</w:t>
            </w:r>
          </w:p>
        </w:tc>
      </w:tr>
      <w:tr w:rsidR="008A39B6" w:rsidRPr="008A39B6" w:rsidTr="00B23F50">
        <w:trPr>
          <w:trHeight w:val="1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%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Заведующий 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68241D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961DAC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39B6" w:rsidRPr="008A39B6" w:rsidRDefault="00961DAC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Педагог-психолог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961DAC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961DAC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Воспитатели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961DAC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12,5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12,5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3D42A2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50</w:t>
            </w: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25</w:t>
            </w:r>
          </w:p>
        </w:tc>
      </w:tr>
      <w:tr w:rsidR="008A39B6" w:rsidRPr="008A39B6" w:rsidTr="00B23F50">
        <w:trPr>
          <w:trHeight w:val="328"/>
        </w:trPr>
        <w:tc>
          <w:tcPr>
            <w:tcW w:w="2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Музыкальный работник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463FFF">
        <w:trPr>
          <w:trHeight w:val="32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3D42A2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</w:t>
            </w:r>
            <w:r w:rsidR="008A39B6" w:rsidRPr="008A39B6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0</w:t>
            </w: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463FF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Учитель-логопед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 3-х лет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3 до 10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 10 до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3D42A2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</w:t>
            </w:r>
            <w:r w:rsidR="00463FFF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0</w:t>
            </w:r>
          </w:p>
        </w:tc>
      </w:tr>
      <w:tr w:rsidR="00463FFF" w:rsidRPr="008A39B6" w:rsidTr="00463FFF">
        <w:trPr>
          <w:trHeight w:val="328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свыше 20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Pr="008A39B6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8A39B6" w:rsidRPr="008A39B6" w:rsidRDefault="008A39B6" w:rsidP="008A39B6">
      <w:pPr>
        <w:keepNext/>
        <w:keepLines/>
        <w:spacing w:before="200" w:after="200" w:line="276" w:lineRule="auto"/>
        <w:outlineLvl w:val="1"/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</w:pPr>
      <w:r w:rsidRPr="008A39B6">
        <w:rPr>
          <w:rFonts w:ascii="Times New Roman" w:eastAsiaTheme="majorEastAsia" w:hAnsi="Times New Roman" w:cs="Times New Roman"/>
          <w:b/>
          <w:bCs/>
          <w:color w:val="auto"/>
          <w:lang w:eastAsia="en-US"/>
        </w:rPr>
        <w:lastRenderedPageBreak/>
        <w:t xml:space="preserve">Квалификация </w:t>
      </w:r>
      <w:proofErr w:type="gramStart"/>
      <w:r w:rsidRPr="00DA7710">
        <w:rPr>
          <w:rFonts w:ascii="Times New Roman" w:eastAsiaTheme="majorEastAsia" w:hAnsi="Times New Roman" w:cs="Times New Roman"/>
          <w:b/>
          <w:bCs/>
          <w:color w:val="auto"/>
          <w:szCs w:val="26"/>
          <w:lang w:eastAsia="en-US"/>
        </w:rPr>
        <w:t>педагогических  работников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1250"/>
      </w:tblGrid>
      <w:tr w:rsidR="008A39B6" w:rsidRPr="008A39B6" w:rsidTr="00B23F50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Категория работников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Квалификационная  категория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Численность</w:t>
            </w:r>
          </w:p>
        </w:tc>
      </w:tr>
      <w:tr w:rsidR="008A39B6" w:rsidRPr="008A39B6" w:rsidTr="00B23F50">
        <w:trPr>
          <w:trHeight w:val="150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Количество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%</w:t>
            </w: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39B6" w:rsidRPr="008A39B6" w:rsidRDefault="003D42A2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3D42A2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3D42A2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8A39B6" w:rsidRPr="008A39B6" w:rsidTr="00B23F50">
        <w:trPr>
          <w:trHeight w:val="343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Воспитатели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3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37,5</w:t>
            </w: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12,5</w:t>
            </w: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50</w:t>
            </w: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val="en-US"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Музыкальный работник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EA465E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</w:t>
            </w:r>
            <w:r w:rsidR="00EA465E"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0</w:t>
            </w: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B23F50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8A39B6" w:rsidRPr="008A39B6" w:rsidTr="00463FFF">
        <w:trPr>
          <w:trHeight w:val="328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A39B6" w:rsidRPr="008A39B6" w:rsidRDefault="008A39B6" w:rsidP="008A39B6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9B6" w:rsidRPr="008A39B6" w:rsidRDefault="008A39B6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Учитель-логопед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  <w:tr w:rsidR="00463FFF" w:rsidRPr="008A39B6" w:rsidTr="00463FFF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3FFF" w:rsidRDefault="00D632A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  <w:t>100</w:t>
            </w:r>
          </w:p>
        </w:tc>
      </w:tr>
      <w:tr w:rsidR="00463FFF" w:rsidRPr="008A39B6" w:rsidTr="00463FFF">
        <w:trPr>
          <w:trHeight w:val="328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63FFF" w:rsidRPr="008A39B6" w:rsidRDefault="00463FFF" w:rsidP="008A39B6">
            <w:pP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63FFF" w:rsidRPr="008A39B6" w:rsidRDefault="00463FFF" w:rsidP="00463FF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A39B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FFF" w:rsidRDefault="00463FFF" w:rsidP="008A39B6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lang w:eastAsia="en-US"/>
              </w:rPr>
            </w:pPr>
          </w:p>
        </w:tc>
      </w:tr>
    </w:tbl>
    <w:p w:rsidR="008A39B6" w:rsidRDefault="008A39B6" w:rsidP="008A39B6">
      <w:pPr>
        <w:spacing w:after="200" w:line="276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A39B6" w:rsidRDefault="008A39B6" w:rsidP="008A39B6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8A39B6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Проблемное поле: </w:t>
      </w:r>
      <w:r w:rsidRPr="00A01F9B">
        <w:rPr>
          <w:rFonts w:ascii="Times New Roman" w:hAnsi="Times New Roman" w:cs="Times New Roman"/>
        </w:rPr>
        <w:t>с введением в образовательный процесс ФГОС ДО и новых форм работы, уровень квалификации педагогического персонала учреждения не позволяет качественно спланировать и организовать образовательный процесс, и, в свою очередь, получить максимально возможные образовательные результаты</w:t>
      </w:r>
      <w:r w:rsidRPr="008A39B6">
        <w:rPr>
          <w:rFonts w:ascii="Times New Roman" w:hAnsi="Times New Roman" w:cs="Times New Roman"/>
        </w:rPr>
        <w:t>.</w:t>
      </w:r>
      <w:r w:rsidRPr="008A39B6">
        <w:rPr>
          <w:rFonts w:ascii="Times New Roman" w:eastAsia="Times New Roman" w:hAnsi="Times New Roman" w:cs="Times New Roman"/>
          <w:color w:val="auto"/>
        </w:rPr>
        <w:t xml:space="preserve"> Неготовность коллектива к активному участию в управленческой </w:t>
      </w:r>
      <w:r w:rsidR="00DB1FB1">
        <w:rPr>
          <w:rFonts w:ascii="Times New Roman" w:eastAsia="Times New Roman" w:hAnsi="Times New Roman" w:cs="Times New Roman"/>
          <w:color w:val="auto"/>
        </w:rPr>
        <w:t>деятельности, инерт</w:t>
      </w:r>
      <w:r w:rsidRPr="008A39B6">
        <w:rPr>
          <w:rFonts w:ascii="Times New Roman" w:eastAsia="Times New Roman" w:hAnsi="Times New Roman" w:cs="Times New Roman"/>
          <w:color w:val="auto"/>
        </w:rPr>
        <w:t>ность перед новыми активными формами работы.</w:t>
      </w:r>
    </w:p>
    <w:p w:rsidR="007A7E76" w:rsidRDefault="007A7E76" w:rsidP="008A39B6">
      <w:pPr>
        <w:spacing w:line="234" w:lineRule="auto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DB1FB1" w:rsidRPr="00DB1FB1" w:rsidRDefault="00DB1FB1" w:rsidP="00DB1FB1">
      <w:pPr>
        <w:spacing w:line="234" w:lineRule="auto"/>
        <w:ind w:firstLine="540"/>
        <w:jc w:val="both"/>
        <w:rPr>
          <w:rFonts w:ascii="Times New Roman" w:eastAsiaTheme="minorEastAsia" w:hAnsi="Times New Roman" w:cs="Times New Roman"/>
          <w:b/>
          <w:color w:val="auto"/>
          <w:sz w:val="20"/>
          <w:szCs w:val="20"/>
        </w:rPr>
      </w:pPr>
      <w:r w:rsidRPr="00DB1FB1">
        <w:rPr>
          <w:rFonts w:ascii="Times New Roman" w:eastAsia="Times New Roman" w:hAnsi="Times New Roman" w:cs="Times New Roman"/>
          <w:b/>
          <w:color w:val="auto"/>
        </w:rPr>
        <w:t>Перспективы развития: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 xml:space="preserve">Своевременное и </w:t>
      </w:r>
      <w:r w:rsidR="00824927">
        <w:rPr>
          <w:rFonts w:ascii="Times New Roman" w:hAnsi="Times New Roman" w:cs="Times New Roman"/>
        </w:rPr>
        <w:t xml:space="preserve">регулярное </w:t>
      </w:r>
      <w:r w:rsidRPr="00DB1FB1">
        <w:rPr>
          <w:rFonts w:ascii="Times New Roman" w:hAnsi="Times New Roman" w:cs="Times New Roman"/>
        </w:rPr>
        <w:t>обеспечение нормативными и методическими материалами педагогов ДОУ</w:t>
      </w:r>
      <w:r>
        <w:rPr>
          <w:rFonts w:ascii="Times New Roman" w:hAnsi="Times New Roman" w:cs="Times New Roman"/>
        </w:rPr>
        <w:t>.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Создать условия для успешной аттестации и увеличение числа педагогов и специалистов с квалификационной категорией</w:t>
      </w:r>
      <w:r>
        <w:rPr>
          <w:rFonts w:ascii="Times New Roman" w:hAnsi="Times New Roman" w:cs="Times New Roman"/>
        </w:rPr>
        <w:t>.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Создание условий для стабильной работы педагогического коллектива в режиме инновационного развития</w:t>
      </w:r>
      <w:r>
        <w:rPr>
          <w:rFonts w:ascii="Times New Roman" w:hAnsi="Times New Roman" w:cs="Times New Roman"/>
        </w:rPr>
        <w:t>.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Расширение спектра направлений конкурсного движения.</w:t>
      </w:r>
    </w:p>
    <w:p w:rsidR="00DB1FB1" w:rsidRPr="00DB1FB1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Проведение практических семинаров по освоению компьютерных программ, необходимых для профессиональной деятельности</w:t>
      </w:r>
      <w:r>
        <w:rPr>
          <w:rFonts w:ascii="Times New Roman" w:hAnsi="Times New Roman" w:cs="Times New Roman"/>
        </w:rPr>
        <w:t>.</w:t>
      </w:r>
    </w:p>
    <w:p w:rsidR="008A39B6" w:rsidRDefault="00DB1FB1" w:rsidP="0066094B">
      <w:pPr>
        <w:pStyle w:val="a6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DB1FB1">
        <w:rPr>
          <w:rFonts w:ascii="Times New Roman" w:hAnsi="Times New Roman" w:cs="Times New Roman"/>
        </w:rPr>
        <w:t>Организация и проведение тренингов личностного роста.</w:t>
      </w:r>
    </w:p>
    <w:p w:rsidR="007A7E76" w:rsidRDefault="007A7E76" w:rsidP="007A7E76">
      <w:pPr>
        <w:pStyle w:val="a6"/>
        <w:jc w:val="both"/>
        <w:rPr>
          <w:rFonts w:ascii="Times New Roman" w:hAnsi="Times New Roman" w:cs="Times New Roman"/>
        </w:rPr>
      </w:pPr>
    </w:p>
    <w:p w:rsidR="00DB1FB1" w:rsidRDefault="00DB1FB1" w:rsidP="00023EF6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DB1FB1">
        <w:rPr>
          <w:rFonts w:ascii="Times New Roman" w:hAnsi="Times New Roman" w:cs="Times New Roman"/>
          <w:b/>
        </w:rPr>
        <w:t>Возможные риски:</w:t>
      </w:r>
      <w:r w:rsidR="00DA7710">
        <w:rPr>
          <w:rFonts w:ascii="Times New Roman" w:hAnsi="Times New Roman" w:cs="Times New Roman"/>
          <w:b/>
        </w:rPr>
        <w:t xml:space="preserve"> </w:t>
      </w:r>
      <w:r w:rsidRPr="00DB1FB1">
        <w:rPr>
          <w:rFonts w:ascii="Times New Roman" w:eastAsia="Times New Roman" w:hAnsi="Times New Roman" w:cs="Times New Roman"/>
          <w:color w:val="auto"/>
          <w:sz w:val="23"/>
          <w:szCs w:val="23"/>
        </w:rPr>
        <w:t>Выбор неверных ориентиров управления инновационной деятельностью учреждения может привести к отсутствию желаемых результатов в процесс</w:t>
      </w:r>
      <w:r w:rsidR="00C0611D">
        <w:rPr>
          <w:rFonts w:ascii="Times New Roman" w:eastAsia="Times New Roman" w:hAnsi="Times New Roman" w:cs="Times New Roman"/>
          <w:color w:val="auto"/>
          <w:sz w:val="23"/>
          <w:szCs w:val="23"/>
        </w:rPr>
        <w:t>е реализации программы развития.</w:t>
      </w:r>
    </w:p>
    <w:p w:rsidR="00C0611D" w:rsidRDefault="00C0611D" w:rsidP="00023EF6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0611D" w:rsidRDefault="00C0611D" w:rsidP="00023EF6">
      <w:pPr>
        <w:tabs>
          <w:tab w:val="left" w:pos="567"/>
        </w:tabs>
        <w:ind w:left="3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0611D" w:rsidRDefault="00C0611D" w:rsidP="00C0611D">
      <w:pPr>
        <w:tabs>
          <w:tab w:val="left" w:pos="567"/>
        </w:tabs>
        <w:ind w:left="3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0611D" w:rsidRDefault="00C0611D" w:rsidP="00C0611D">
      <w:pPr>
        <w:tabs>
          <w:tab w:val="left" w:pos="567"/>
        </w:tabs>
        <w:ind w:left="3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C0611D" w:rsidRDefault="00C0611D" w:rsidP="00C0611D">
      <w:pPr>
        <w:tabs>
          <w:tab w:val="left" w:pos="567"/>
        </w:tabs>
        <w:ind w:left="360"/>
        <w:rPr>
          <w:rFonts w:ascii="Times New Roman" w:eastAsia="Times New Roman" w:hAnsi="Times New Roman" w:cs="Times New Roman"/>
          <w:color w:val="auto"/>
          <w:sz w:val="23"/>
          <w:szCs w:val="23"/>
        </w:rPr>
      </w:pPr>
    </w:p>
    <w:p w:rsidR="00463FFF" w:rsidRDefault="00463FFF">
      <w:pPr>
        <w:spacing w:after="200" w:line="276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D10B56" w:rsidRPr="008500CF" w:rsidRDefault="00DB1FB1" w:rsidP="00DB1FB1">
      <w:pPr>
        <w:pStyle w:val="a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b/>
          <w:szCs w:val="28"/>
        </w:rPr>
        <w:t xml:space="preserve">3.4  </w:t>
      </w:r>
      <w:r w:rsidR="00D10B56" w:rsidRPr="008500CF">
        <w:rPr>
          <w:rFonts w:ascii="Times New Roman" w:hAnsi="Times New Roman" w:cs="Times New Roman"/>
          <w:b/>
          <w:szCs w:val="28"/>
        </w:rPr>
        <w:t>Анализ</w:t>
      </w:r>
      <w:proofErr w:type="gramEnd"/>
      <w:r w:rsidR="00D10B56" w:rsidRPr="008500CF">
        <w:rPr>
          <w:rFonts w:ascii="Times New Roman" w:hAnsi="Times New Roman" w:cs="Times New Roman"/>
          <w:b/>
          <w:szCs w:val="28"/>
        </w:rPr>
        <w:t xml:space="preserve"> материально-технического обеспечения</w:t>
      </w:r>
    </w:p>
    <w:p w:rsidR="00D10B56" w:rsidRDefault="00D10B56" w:rsidP="00D10B56">
      <w:pPr>
        <w:pStyle w:val="Default"/>
        <w:jc w:val="both"/>
        <w:rPr>
          <w:b/>
          <w:bCs/>
          <w:iCs/>
          <w:szCs w:val="28"/>
        </w:rPr>
      </w:pPr>
    </w:p>
    <w:p w:rsidR="00D10B56" w:rsidRPr="00A01F9B" w:rsidRDefault="00F25703" w:rsidP="00A01F9B">
      <w:pPr>
        <w:pStyle w:val="Default"/>
        <w:ind w:firstLine="708"/>
        <w:jc w:val="both"/>
        <w:rPr>
          <w:szCs w:val="28"/>
        </w:rPr>
      </w:pPr>
      <w:r>
        <w:rPr>
          <w:szCs w:val="28"/>
        </w:rPr>
        <w:t>Дошколь</w:t>
      </w:r>
      <w:r w:rsidR="00824927">
        <w:rPr>
          <w:szCs w:val="28"/>
        </w:rPr>
        <w:t xml:space="preserve">ное учреждение расположено </w:t>
      </w:r>
      <w:r>
        <w:rPr>
          <w:szCs w:val="28"/>
        </w:rPr>
        <w:t xml:space="preserve">в дух, расположенных по разным адресам зданиях. </w:t>
      </w:r>
      <w:r w:rsidR="00BE354D">
        <w:rPr>
          <w:szCs w:val="28"/>
        </w:rPr>
        <w:t>По адресу ул. Дзержинского, дом 21</w:t>
      </w:r>
      <w:r>
        <w:rPr>
          <w:szCs w:val="28"/>
        </w:rPr>
        <w:t xml:space="preserve"> расположены три группы 12-ти ча</w:t>
      </w:r>
      <w:r w:rsidR="00BE354D">
        <w:rPr>
          <w:szCs w:val="28"/>
        </w:rPr>
        <w:t xml:space="preserve">сового пребывании, по адресу пр. Ленина 102 находятся две группы кратковременного пребывания.  </w:t>
      </w:r>
      <w:r w:rsidR="00D10B56" w:rsidRPr="00A01F9B">
        <w:rPr>
          <w:szCs w:val="28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</w:t>
      </w:r>
      <w:r w:rsidR="00BE354D">
        <w:rPr>
          <w:szCs w:val="28"/>
        </w:rPr>
        <w:t>я</w:t>
      </w:r>
      <w:r w:rsidR="00D10B56" w:rsidRPr="00A01F9B">
        <w:rPr>
          <w:szCs w:val="28"/>
        </w:rPr>
        <w:t xml:space="preserve"> детского сада светл</w:t>
      </w:r>
      <w:r w:rsidR="00BE354D">
        <w:rPr>
          <w:szCs w:val="28"/>
        </w:rPr>
        <w:t>ые</w:t>
      </w:r>
      <w:r w:rsidR="00D10B56" w:rsidRPr="00A01F9B">
        <w:rPr>
          <w:szCs w:val="28"/>
        </w:rPr>
        <w:t xml:space="preserve">, имеется центральное отопление, вода, канализация, сантехническое оборудование в удовлетворительном состоянии. В 2-х группах имеются отдельные спальные комнаты.  </w:t>
      </w:r>
    </w:p>
    <w:p w:rsidR="00D10B56" w:rsidRPr="00A01F9B" w:rsidRDefault="00D10B56" w:rsidP="00D10B56">
      <w:pPr>
        <w:pStyle w:val="Default"/>
        <w:jc w:val="both"/>
        <w:rPr>
          <w:szCs w:val="28"/>
        </w:rPr>
      </w:pPr>
      <w:r w:rsidRPr="00A01F9B">
        <w:rPr>
          <w:szCs w:val="28"/>
        </w:rPr>
        <w:t xml:space="preserve">В детском саду имеются: </w:t>
      </w:r>
    </w:p>
    <w:p w:rsidR="00D10B56" w:rsidRPr="00A01F9B" w:rsidRDefault="00D10B5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>групповые помещен</w:t>
      </w:r>
      <w:r w:rsidR="00494D7F">
        <w:rPr>
          <w:rFonts w:ascii="Times New Roman" w:hAnsi="Times New Roman" w:cs="Times New Roman"/>
        </w:rPr>
        <w:t>ия - 5</w:t>
      </w:r>
    </w:p>
    <w:p w:rsidR="00D10B56" w:rsidRPr="00A01F9B" w:rsidRDefault="00D10B5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кабинет заведующего – 1 </w:t>
      </w:r>
    </w:p>
    <w:p w:rsidR="00670EA2" w:rsidRDefault="003D6D93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учителя-логопеда </w:t>
      </w:r>
      <w:r w:rsidR="00B508D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BE354D">
        <w:rPr>
          <w:rFonts w:ascii="Times New Roman" w:hAnsi="Times New Roman" w:cs="Times New Roman"/>
        </w:rPr>
        <w:t>1</w:t>
      </w:r>
    </w:p>
    <w:p w:rsidR="00B508DA" w:rsidRPr="00A01F9B" w:rsidRDefault="00B508DA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кабинет для консультаций </w:t>
      </w:r>
    </w:p>
    <w:p w:rsidR="00D10B56" w:rsidRDefault="00494D7F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музыкальный зал </w:t>
      </w:r>
      <w:r w:rsidR="00D10B56" w:rsidRPr="00A01F9B">
        <w:rPr>
          <w:rFonts w:ascii="Times New Roman" w:hAnsi="Times New Roman" w:cs="Times New Roman"/>
        </w:rPr>
        <w:t xml:space="preserve">- </w:t>
      </w:r>
      <w:r w:rsidR="00BE354D">
        <w:rPr>
          <w:rFonts w:ascii="Times New Roman" w:hAnsi="Times New Roman" w:cs="Times New Roman"/>
        </w:rPr>
        <w:t>2</w:t>
      </w:r>
    </w:p>
    <w:p w:rsidR="00670EA2" w:rsidRDefault="00BE354D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комната для занятий –</w:t>
      </w:r>
      <w:r w:rsidR="00670EA2">
        <w:rPr>
          <w:rFonts w:ascii="Times New Roman" w:hAnsi="Times New Roman" w:cs="Times New Roman"/>
        </w:rPr>
        <w:t xml:space="preserve"> </w:t>
      </w:r>
      <w:r w:rsidR="00B508DA">
        <w:rPr>
          <w:rFonts w:ascii="Times New Roman" w:hAnsi="Times New Roman" w:cs="Times New Roman"/>
        </w:rPr>
        <w:t>2</w:t>
      </w:r>
    </w:p>
    <w:p w:rsidR="00D10B56" w:rsidRPr="00A01F9B" w:rsidRDefault="00D10B5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пищеблок - 1 </w:t>
      </w:r>
    </w:p>
    <w:p w:rsidR="00D10B56" w:rsidRPr="00A01F9B" w:rsidRDefault="00670EA2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прачечная</w:t>
      </w:r>
      <w:r w:rsidR="00D10B56" w:rsidRPr="00A01F9B">
        <w:rPr>
          <w:rFonts w:ascii="Times New Roman" w:hAnsi="Times New Roman" w:cs="Times New Roman"/>
        </w:rPr>
        <w:t xml:space="preserve"> – 1 </w:t>
      </w:r>
    </w:p>
    <w:p w:rsidR="00D10B56" w:rsidRPr="00A01F9B" w:rsidRDefault="00D10B56" w:rsidP="0066094B">
      <w:pPr>
        <w:pStyle w:val="a5"/>
        <w:numPr>
          <w:ilvl w:val="0"/>
          <w:numId w:val="7"/>
        </w:numPr>
        <w:rPr>
          <w:rFonts w:ascii="Times New Roman" w:hAnsi="Times New Roman" w:cs="Times New Roman"/>
        </w:rPr>
      </w:pPr>
      <w:r w:rsidRPr="00A01F9B">
        <w:rPr>
          <w:rFonts w:ascii="Times New Roman" w:hAnsi="Times New Roman" w:cs="Times New Roman"/>
        </w:rPr>
        <w:t xml:space="preserve">медицинский блок -1 </w:t>
      </w:r>
    </w:p>
    <w:p w:rsidR="00D10B56" w:rsidRPr="00A01F9B" w:rsidRDefault="00D10B56" w:rsidP="00A9638A">
      <w:pPr>
        <w:pStyle w:val="a5"/>
        <w:rPr>
          <w:rFonts w:ascii="Times New Roman" w:hAnsi="Times New Roman" w:cs="Times New Roman"/>
        </w:rPr>
      </w:pPr>
    </w:p>
    <w:p w:rsidR="00D10B56" w:rsidRPr="00A01F9B" w:rsidRDefault="00D10B56" w:rsidP="00E10A08">
      <w:pPr>
        <w:pStyle w:val="Default"/>
        <w:ind w:firstLine="360"/>
        <w:jc w:val="both"/>
        <w:rPr>
          <w:szCs w:val="28"/>
        </w:rPr>
      </w:pPr>
      <w:r w:rsidRPr="00A01F9B">
        <w:rPr>
          <w:szCs w:val="28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Предметная среда всех помещений </w:t>
      </w:r>
      <w:r w:rsidR="000064DB" w:rsidRPr="00A01F9B">
        <w:rPr>
          <w:szCs w:val="28"/>
        </w:rPr>
        <w:t>недостаточно насыщена, не хвата</w:t>
      </w:r>
      <w:r w:rsidR="00774F56">
        <w:rPr>
          <w:szCs w:val="28"/>
        </w:rPr>
        <w:t xml:space="preserve">ет развивающих игр и пособий для «поискового </w:t>
      </w:r>
      <w:proofErr w:type="gramStart"/>
      <w:r w:rsidR="00774F56">
        <w:rPr>
          <w:szCs w:val="28"/>
        </w:rPr>
        <w:t xml:space="preserve">поля» </w:t>
      </w:r>
      <w:r w:rsidR="000064DB" w:rsidRPr="00A01F9B">
        <w:rPr>
          <w:szCs w:val="28"/>
        </w:rPr>
        <w:t xml:space="preserve"> </w:t>
      </w:r>
      <w:r w:rsidR="000064DB" w:rsidRPr="00A55C0C">
        <w:rPr>
          <w:szCs w:val="28"/>
        </w:rPr>
        <w:t>ребенка</w:t>
      </w:r>
      <w:proofErr w:type="gramEnd"/>
      <w:r w:rsidR="000064DB" w:rsidRPr="00A55C0C">
        <w:rPr>
          <w:szCs w:val="28"/>
        </w:rPr>
        <w:t xml:space="preserve">, которое должно стимулировать процесс его развития и саморазвития, социализации и коррекции. </w:t>
      </w:r>
      <w:r w:rsidR="00774F56" w:rsidRPr="00A55C0C">
        <w:rPr>
          <w:szCs w:val="28"/>
        </w:rPr>
        <w:t xml:space="preserve">В </w:t>
      </w:r>
      <w:proofErr w:type="gramStart"/>
      <w:r w:rsidR="00774F56" w:rsidRPr="00A55C0C">
        <w:rPr>
          <w:szCs w:val="28"/>
        </w:rPr>
        <w:t xml:space="preserve">ДОУ </w:t>
      </w:r>
      <w:r w:rsidRPr="00A55C0C">
        <w:rPr>
          <w:szCs w:val="28"/>
        </w:rPr>
        <w:t xml:space="preserve"> уютно</w:t>
      </w:r>
      <w:proofErr w:type="gramEnd"/>
      <w:r w:rsidRPr="00A55C0C">
        <w:rPr>
          <w:szCs w:val="28"/>
        </w:rPr>
        <w:t xml:space="preserve">, красиво, удобно и комфортно детям, </w:t>
      </w:r>
      <w:r w:rsidR="00774F56" w:rsidRPr="00A55C0C">
        <w:rPr>
          <w:szCs w:val="28"/>
        </w:rPr>
        <w:t xml:space="preserve">но мы стараемся, чтобы  </w:t>
      </w:r>
      <w:r w:rsidRPr="00A55C0C">
        <w:rPr>
          <w:szCs w:val="28"/>
        </w:rPr>
        <w:t>создан</w:t>
      </w:r>
      <w:r w:rsidR="00774F56" w:rsidRPr="00A55C0C">
        <w:rPr>
          <w:szCs w:val="28"/>
        </w:rPr>
        <w:t xml:space="preserve">ная развивающая среда открывала </w:t>
      </w:r>
      <w:r w:rsidRPr="00A55C0C">
        <w:rPr>
          <w:szCs w:val="28"/>
        </w:rPr>
        <w:t>нашим воспитанникам весь</w:t>
      </w:r>
      <w:r w:rsidR="00774F56" w:rsidRPr="00A55C0C">
        <w:rPr>
          <w:szCs w:val="28"/>
        </w:rPr>
        <w:t xml:space="preserve"> спектр возможностей, направляла</w:t>
      </w:r>
      <w:r w:rsidRPr="00A55C0C">
        <w:rPr>
          <w:szCs w:val="28"/>
        </w:rPr>
        <w:t xml:space="preserve"> усилия детей на эффективное использование отдельных ее элементов</w:t>
      </w:r>
      <w:r w:rsidRPr="00824927">
        <w:rPr>
          <w:szCs w:val="28"/>
        </w:rPr>
        <w:t>.</w:t>
      </w:r>
      <w:r w:rsidRPr="00A01F9B">
        <w:rPr>
          <w:szCs w:val="28"/>
        </w:rPr>
        <w:t xml:space="preserve"> </w:t>
      </w:r>
    </w:p>
    <w:p w:rsidR="00D10B56" w:rsidRDefault="00D10B56" w:rsidP="00E10A08">
      <w:pPr>
        <w:pStyle w:val="Default"/>
        <w:ind w:firstLine="360"/>
        <w:jc w:val="both"/>
        <w:rPr>
          <w:szCs w:val="28"/>
        </w:rPr>
      </w:pPr>
      <w:r w:rsidRPr="00A01F9B">
        <w:rPr>
          <w:szCs w:val="28"/>
        </w:rPr>
        <w:t xml:space="preserve">В течение учебного года в методическом кабинете   обновлялись стенды информации. Для обеспечения педагогического процесса была приобретена методическая и познавательная </w:t>
      </w:r>
      <w:proofErr w:type="gramStart"/>
      <w:r w:rsidRPr="00A01F9B">
        <w:rPr>
          <w:szCs w:val="28"/>
        </w:rPr>
        <w:t xml:space="preserve">литература,   </w:t>
      </w:r>
      <w:proofErr w:type="gramEnd"/>
      <w:r w:rsidRPr="00A01F9B">
        <w:rPr>
          <w:szCs w:val="28"/>
        </w:rPr>
        <w:t xml:space="preserve">осуществлена подписка на периодические издания. На территории детского сада обновлены клумбы и цветники. </w:t>
      </w:r>
    </w:p>
    <w:p w:rsidR="0039602F" w:rsidRPr="007D10F2" w:rsidRDefault="0039602F" w:rsidP="0039602F">
      <w:pPr>
        <w:pStyle w:val="Default"/>
        <w:ind w:firstLine="360"/>
        <w:jc w:val="both"/>
        <w:rPr>
          <w:b/>
          <w:i/>
          <w:szCs w:val="28"/>
        </w:rPr>
      </w:pPr>
      <w:r w:rsidRPr="007D10F2">
        <w:rPr>
          <w:b/>
          <w:i/>
          <w:szCs w:val="28"/>
        </w:rPr>
        <w:t>Обеспечение безопасности в дошкольном учреждении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>Здани</w:t>
      </w:r>
      <w:r w:rsidR="00FE1EE4">
        <w:rPr>
          <w:szCs w:val="28"/>
        </w:rPr>
        <w:t>я</w:t>
      </w:r>
      <w:r w:rsidRPr="0039602F">
        <w:rPr>
          <w:szCs w:val="28"/>
        </w:rPr>
        <w:t xml:space="preserve"> детского сада оборудован</w:t>
      </w:r>
      <w:r w:rsidR="00FE1EE4">
        <w:rPr>
          <w:szCs w:val="28"/>
        </w:rPr>
        <w:t>ы</w:t>
      </w:r>
      <w:r w:rsidRPr="0039602F">
        <w:rPr>
          <w:szCs w:val="28"/>
        </w:rPr>
        <w:t xml:space="preserve"> современной пожарно-охранной сигнализацией и </w:t>
      </w:r>
      <w:proofErr w:type="gramStart"/>
      <w:r w:rsidRPr="0039602F">
        <w:rPr>
          <w:szCs w:val="28"/>
        </w:rPr>
        <w:t>тревожн</w:t>
      </w:r>
      <w:r w:rsidR="00895615">
        <w:rPr>
          <w:szCs w:val="28"/>
        </w:rPr>
        <w:t>ыми  кнопками</w:t>
      </w:r>
      <w:proofErr w:type="gramEnd"/>
      <w:r w:rsidRPr="0039602F">
        <w:rPr>
          <w:szCs w:val="28"/>
        </w:rPr>
        <w:t>, что позволяет оперативно вызвать наряд охраны либо сотрудников МЧС</w:t>
      </w:r>
      <w:r w:rsidR="00351505">
        <w:rPr>
          <w:szCs w:val="28"/>
        </w:rPr>
        <w:t xml:space="preserve"> </w:t>
      </w:r>
      <w:r w:rsidRPr="0039602F">
        <w:rPr>
          <w:szCs w:val="28"/>
        </w:rPr>
        <w:t xml:space="preserve">в случае чрезвычайной ситуации. </w:t>
      </w:r>
      <w:r w:rsidR="003A41DD">
        <w:rPr>
          <w:szCs w:val="28"/>
        </w:rPr>
        <w:t>Д</w:t>
      </w:r>
      <w:r w:rsidRPr="0039602F">
        <w:rPr>
          <w:szCs w:val="28"/>
        </w:rPr>
        <w:t xml:space="preserve">вери здания оснащены домофонами. Обеспечение условий безопасности в МБДОУ выполняется согласно локальным нормативно-правовым документам. Имеются планы эвакуации. 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 xml:space="preserve">Территория по всему периметру ограждена металлическим забором. </w:t>
      </w:r>
    </w:p>
    <w:p w:rsidR="0039602F" w:rsidRPr="0039602F" w:rsidRDefault="0039602F" w:rsidP="007D10F2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>Прогулочные площадки в удовлетворительном сани</w:t>
      </w:r>
      <w:r w:rsidR="007D10F2">
        <w:rPr>
          <w:szCs w:val="28"/>
        </w:rPr>
        <w:t xml:space="preserve">тарном состоянии и содержании. 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</w:t>
      </w:r>
      <w:r w:rsidR="003A41DD">
        <w:rPr>
          <w:szCs w:val="28"/>
        </w:rPr>
        <w:t xml:space="preserve"> инструктаж по охране жизни и здоровья детей,</w:t>
      </w:r>
      <w:r w:rsidRPr="0039602F">
        <w:rPr>
          <w:szCs w:val="28"/>
        </w:rPr>
        <w:t xml:space="preserve">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 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 xml:space="preserve">Ежеквартально в учреждении проводятся объектовые тренировки по эвакуации сотрудников и воспитанников, </w:t>
      </w:r>
      <w:r w:rsidR="00351505">
        <w:rPr>
          <w:szCs w:val="28"/>
        </w:rPr>
        <w:t>тушению условного пожара и т.п.</w:t>
      </w:r>
    </w:p>
    <w:p w:rsidR="0039602F" w:rsidRPr="007D10F2" w:rsidRDefault="0039602F" w:rsidP="0039602F">
      <w:pPr>
        <w:pStyle w:val="Default"/>
        <w:ind w:firstLine="360"/>
        <w:jc w:val="both"/>
        <w:rPr>
          <w:b/>
          <w:i/>
          <w:szCs w:val="28"/>
        </w:rPr>
      </w:pPr>
      <w:r w:rsidRPr="007D10F2">
        <w:rPr>
          <w:b/>
          <w:i/>
          <w:szCs w:val="28"/>
        </w:rPr>
        <w:t>Организация питания воспитанников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>В МБДОУ организован</w:t>
      </w:r>
      <w:r w:rsidR="003A41DD">
        <w:rPr>
          <w:szCs w:val="28"/>
        </w:rPr>
        <w:t>о сбалансированное полноценное 5-ти</w:t>
      </w:r>
      <w:r w:rsidRPr="0039602F">
        <w:rPr>
          <w:szCs w:val="28"/>
        </w:rPr>
        <w:t xml:space="preserve"> разовое питание на основе десятидневного меню, согласованное с ТО </w:t>
      </w:r>
      <w:proofErr w:type="spellStart"/>
      <w:r w:rsidRPr="0039602F">
        <w:rPr>
          <w:szCs w:val="28"/>
        </w:rPr>
        <w:t>Роспотребнадзор</w:t>
      </w:r>
      <w:proofErr w:type="spellEnd"/>
      <w:r w:rsidRPr="0039602F">
        <w:rPr>
          <w:szCs w:val="28"/>
        </w:rPr>
        <w:t xml:space="preserve"> по Ивановской области. В меню представлены разнообразные блюда, исключены их повторы. При составлении меню соблюдаются требования нормативов калорийности питания. Постоянно проводится витаминизация третьего блюда (витамин С). </w:t>
      </w:r>
    </w:p>
    <w:p w:rsidR="0039602F" w:rsidRPr="0039602F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lastRenderedPageBreak/>
        <w:t>При поставке продуктов строго отслеживается наличие сертификатов качества. Контроль за организацией питания осущ</w:t>
      </w:r>
      <w:r w:rsidR="003A41DD">
        <w:rPr>
          <w:szCs w:val="28"/>
        </w:rPr>
        <w:t>ествляется заведующим МБДОУ № 1</w:t>
      </w:r>
      <w:r w:rsidR="00895615">
        <w:rPr>
          <w:szCs w:val="28"/>
        </w:rPr>
        <w:t>57</w:t>
      </w:r>
      <w:r w:rsidRPr="0039602F">
        <w:rPr>
          <w:szCs w:val="28"/>
        </w:rPr>
        <w:t xml:space="preserve">, старшей медицинской сестрой. </w:t>
      </w:r>
    </w:p>
    <w:p w:rsidR="0039602F" w:rsidRPr="00A01F9B" w:rsidRDefault="0039602F" w:rsidP="0039602F">
      <w:pPr>
        <w:pStyle w:val="Default"/>
        <w:ind w:firstLine="360"/>
        <w:jc w:val="both"/>
        <w:rPr>
          <w:szCs w:val="28"/>
        </w:rPr>
      </w:pPr>
      <w:r w:rsidRPr="0039602F">
        <w:rPr>
          <w:szCs w:val="28"/>
        </w:rPr>
        <w:t xml:space="preserve">В ДОУ имеется вся необходимая документация по организации детского питания. На пищеблоке имеется </w:t>
      </w:r>
      <w:proofErr w:type="spellStart"/>
      <w:r w:rsidRPr="003D6D93">
        <w:rPr>
          <w:color w:val="auto"/>
          <w:szCs w:val="28"/>
        </w:rPr>
        <w:t>бракеражный</w:t>
      </w:r>
      <w:proofErr w:type="spellEnd"/>
      <w:r w:rsidRPr="003D6D93">
        <w:rPr>
          <w:color w:val="auto"/>
          <w:szCs w:val="28"/>
        </w:rPr>
        <w:t xml:space="preserve"> журнал</w:t>
      </w:r>
      <w:r w:rsidRPr="0039602F">
        <w:rPr>
          <w:szCs w:val="28"/>
        </w:rPr>
        <w:t>, журнал здоровья. На каждый день пишется меню-раскладка.</w:t>
      </w:r>
    </w:p>
    <w:p w:rsidR="00AC0C0F" w:rsidRPr="00A55C0C" w:rsidRDefault="00774F56" w:rsidP="00DB1FB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A55C0C">
        <w:rPr>
          <w:rFonts w:ascii="Times New Roman" w:hAnsi="Times New Roman" w:cs="Times New Roman"/>
          <w:b/>
        </w:rPr>
        <w:t>Проблемное поле:</w:t>
      </w:r>
      <w:r w:rsidR="00AC0C0F" w:rsidRPr="00A55C0C">
        <w:rPr>
          <w:rFonts w:ascii="Times New Roman" w:hAnsi="Times New Roman" w:cs="Times New Roman"/>
        </w:rPr>
        <w:t xml:space="preserve"> образовательное учреждение имеет </w:t>
      </w:r>
      <w:r w:rsidR="00A84302" w:rsidRPr="00A55C0C">
        <w:rPr>
          <w:rFonts w:ascii="Times New Roman" w:hAnsi="Times New Roman" w:cs="Times New Roman"/>
        </w:rPr>
        <w:t>недостаточный</w:t>
      </w:r>
      <w:r w:rsidR="00AC0C0F" w:rsidRPr="00A55C0C">
        <w:rPr>
          <w:rFonts w:ascii="Times New Roman" w:hAnsi="Times New Roman" w:cs="Times New Roman"/>
        </w:rPr>
        <w:t xml:space="preserve"> уровень матер</w:t>
      </w:r>
      <w:r w:rsidR="00A84302" w:rsidRPr="00A55C0C">
        <w:rPr>
          <w:rFonts w:ascii="Times New Roman" w:hAnsi="Times New Roman" w:cs="Times New Roman"/>
        </w:rPr>
        <w:t>иально-техни</w:t>
      </w:r>
      <w:r w:rsidR="00554F1E" w:rsidRPr="00A55C0C">
        <w:rPr>
          <w:rFonts w:ascii="Times New Roman" w:hAnsi="Times New Roman" w:cs="Times New Roman"/>
        </w:rPr>
        <w:t>ческого обеспечения.</w:t>
      </w:r>
    </w:p>
    <w:p w:rsidR="00774F56" w:rsidRPr="00A55C0C" w:rsidRDefault="00774F56" w:rsidP="00DB1FB1">
      <w:pPr>
        <w:pStyle w:val="a5"/>
        <w:jc w:val="both"/>
        <w:rPr>
          <w:rFonts w:ascii="Times New Roman" w:hAnsi="Times New Roman" w:cs="Times New Roman"/>
        </w:rPr>
      </w:pPr>
      <w:r w:rsidRPr="00A55C0C">
        <w:rPr>
          <w:rFonts w:ascii="Times New Roman" w:hAnsi="Times New Roman" w:cs="Times New Roman"/>
          <w:b/>
        </w:rPr>
        <w:t>Перспективы развития:</w:t>
      </w:r>
      <w:r w:rsidR="00463FFF" w:rsidRPr="00A55C0C">
        <w:rPr>
          <w:rFonts w:ascii="Times New Roman" w:hAnsi="Times New Roman" w:cs="Times New Roman"/>
          <w:b/>
        </w:rPr>
        <w:t xml:space="preserve"> </w:t>
      </w:r>
      <w:r w:rsidR="00D3373C" w:rsidRPr="00A55C0C">
        <w:rPr>
          <w:rFonts w:ascii="Times New Roman" w:hAnsi="Times New Roman" w:cs="Times New Roman"/>
        </w:rPr>
        <w:t>увеличение доли финансирования дошкольного учреждения за счет средств субвен</w:t>
      </w:r>
      <w:r w:rsidR="003A41DD" w:rsidRPr="00A55C0C">
        <w:rPr>
          <w:rFonts w:ascii="Times New Roman" w:hAnsi="Times New Roman" w:cs="Times New Roman"/>
        </w:rPr>
        <w:t>ции на реализацию ФГОС</w:t>
      </w:r>
      <w:r w:rsidR="00A55C0C" w:rsidRPr="00A55C0C">
        <w:rPr>
          <w:rFonts w:ascii="Times New Roman" w:hAnsi="Times New Roman" w:cs="Times New Roman"/>
        </w:rPr>
        <w:t xml:space="preserve"> и внебюджетных средств, дополнительные платные услуги.</w:t>
      </w:r>
    </w:p>
    <w:p w:rsidR="00D3373C" w:rsidRPr="00D3373C" w:rsidRDefault="00D3373C" w:rsidP="00D3373C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55C0C">
        <w:rPr>
          <w:rFonts w:ascii="Times New Roman" w:hAnsi="Times New Roman" w:cs="Times New Roman"/>
          <w:b/>
        </w:rPr>
        <w:t>Возможные риски:</w:t>
      </w:r>
      <w:r w:rsidR="00463FFF" w:rsidRPr="00A55C0C">
        <w:rPr>
          <w:rFonts w:ascii="Times New Roman" w:hAnsi="Times New Roman" w:cs="Times New Roman"/>
          <w:b/>
        </w:rPr>
        <w:t xml:space="preserve"> </w:t>
      </w:r>
      <w:r w:rsidRPr="00A55C0C">
        <w:rPr>
          <w:rFonts w:ascii="Times New Roman" w:eastAsia="Times New Roman" w:hAnsi="Times New Roman" w:cs="Times New Roman"/>
          <w:color w:val="auto"/>
        </w:rPr>
        <w:t>нестабильность финансирования учреждения.</w:t>
      </w:r>
    </w:p>
    <w:p w:rsidR="00D3373C" w:rsidRPr="00D3373C" w:rsidRDefault="00D3373C" w:rsidP="00DB1FB1">
      <w:pPr>
        <w:pStyle w:val="a5"/>
        <w:jc w:val="both"/>
        <w:rPr>
          <w:rFonts w:ascii="Times New Roman" w:hAnsi="Times New Roman" w:cs="Times New Roman"/>
          <w:b/>
        </w:rPr>
      </w:pPr>
    </w:p>
    <w:p w:rsidR="00AC0C0F" w:rsidRPr="00D3373C" w:rsidRDefault="00AC0C0F" w:rsidP="00D10B56">
      <w:pPr>
        <w:pStyle w:val="Default"/>
        <w:jc w:val="both"/>
        <w:rPr>
          <w:b/>
          <w:szCs w:val="28"/>
        </w:rPr>
      </w:pPr>
    </w:p>
    <w:p w:rsidR="00AC0C0F" w:rsidRDefault="00AC0C0F" w:rsidP="00D10B56">
      <w:pPr>
        <w:pStyle w:val="Default"/>
        <w:jc w:val="both"/>
        <w:rPr>
          <w:szCs w:val="28"/>
        </w:rPr>
      </w:pPr>
    </w:p>
    <w:p w:rsidR="002612EA" w:rsidRPr="00FA0CBE" w:rsidRDefault="007A7E76" w:rsidP="007A7E76">
      <w:pPr>
        <w:pStyle w:val="a5"/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4.</w:t>
      </w:r>
      <w:r w:rsidR="002612EA" w:rsidRPr="00FA0CBE">
        <w:rPr>
          <w:rFonts w:ascii="Times New Roman" w:hAnsi="Times New Roman" w:cs="Times New Roman"/>
          <w:b/>
          <w:sz w:val="28"/>
        </w:rPr>
        <w:t xml:space="preserve">Концепция </w:t>
      </w:r>
      <w:r w:rsidR="00415BD1" w:rsidRPr="00FA0CBE">
        <w:rPr>
          <w:rFonts w:ascii="Times New Roman" w:hAnsi="Times New Roman" w:cs="Times New Roman"/>
          <w:b/>
          <w:sz w:val="28"/>
        </w:rPr>
        <w:t xml:space="preserve">развития </w:t>
      </w:r>
      <w:r w:rsidR="00FA0CBE" w:rsidRPr="00FA0CBE">
        <w:rPr>
          <w:rFonts w:ascii="Times New Roman" w:hAnsi="Times New Roman" w:cs="Times New Roman"/>
          <w:b/>
          <w:sz w:val="28"/>
        </w:rPr>
        <w:t>ДОУ</w:t>
      </w:r>
    </w:p>
    <w:p w:rsidR="00415BD1" w:rsidRDefault="00415BD1" w:rsidP="00415BD1">
      <w:pPr>
        <w:pStyle w:val="a5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49BF">
        <w:rPr>
          <w:rFonts w:ascii="Times New Roman" w:eastAsia="Times New Roman" w:hAnsi="Times New Roman" w:cs="Times New Roman"/>
          <w:color w:val="auto"/>
        </w:rPr>
        <w:t>Актуальность разработки программы развития ДОУ об</w:t>
      </w:r>
      <w:r w:rsidR="00351505">
        <w:rPr>
          <w:rFonts w:ascii="Times New Roman" w:eastAsia="Times New Roman" w:hAnsi="Times New Roman" w:cs="Times New Roman"/>
          <w:color w:val="auto"/>
        </w:rPr>
        <w:t>условлена изменениями в государ</w:t>
      </w:r>
      <w:r w:rsidRPr="002549BF">
        <w:rPr>
          <w:rFonts w:ascii="Times New Roman" w:eastAsia="Times New Roman" w:hAnsi="Times New Roman" w:cs="Times New Roman"/>
          <w:color w:val="auto"/>
        </w:rPr>
        <w:t>ственно-политическом устройстве и социально-экономической жизни страны:</w:t>
      </w:r>
    </w:p>
    <w:p w:rsidR="002549BF" w:rsidRPr="002549BF" w:rsidRDefault="002549BF" w:rsidP="003A41DD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549BF" w:rsidRPr="002549BF" w:rsidRDefault="002549BF" w:rsidP="003A41DD">
      <w:pPr>
        <w:numPr>
          <w:ilvl w:val="0"/>
          <w:numId w:val="44"/>
        </w:numPr>
        <w:tabs>
          <w:tab w:val="left" w:pos="192"/>
        </w:tabs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введение новых федеральных государственных образовательных стандартов дошкольного образования.</w:t>
      </w:r>
    </w:p>
    <w:p w:rsidR="002549BF" w:rsidRPr="002549BF" w:rsidRDefault="002549BF" w:rsidP="003A41DD">
      <w:pPr>
        <w:spacing w:line="1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ind w:firstLine="600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b/>
          <w:bCs/>
          <w:color w:val="auto"/>
        </w:rPr>
        <w:t xml:space="preserve">Ключевой идеей </w:t>
      </w:r>
      <w:r w:rsidRPr="002549BF">
        <w:rPr>
          <w:rFonts w:ascii="Times New Roman" w:eastAsia="Times New Roman" w:hAnsi="Times New Roman" w:cs="Times New Roman"/>
          <w:color w:val="auto"/>
        </w:rPr>
        <w:t>является создание единого образовательного пространства как среды</w:t>
      </w:r>
      <w:r w:rsidR="00351505">
        <w:rPr>
          <w:rFonts w:ascii="Times New Roman" w:eastAsia="Times New Roman" w:hAnsi="Times New Roman" w:cs="Times New Roman"/>
          <w:color w:val="auto"/>
        </w:rPr>
        <w:t xml:space="preserve"> </w:t>
      </w:r>
      <w:r w:rsidRPr="002549BF">
        <w:rPr>
          <w:rFonts w:ascii="Times New Roman" w:eastAsia="Times New Roman" w:hAnsi="Times New Roman" w:cs="Times New Roman"/>
          <w:color w:val="auto"/>
        </w:rPr>
        <w:t>развития и саморазвития личности ребёнка.</w:t>
      </w:r>
    </w:p>
    <w:p w:rsidR="002549BF" w:rsidRPr="002549BF" w:rsidRDefault="002549BF" w:rsidP="003A41DD">
      <w:pPr>
        <w:spacing w:line="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 xml:space="preserve">Реализация концепции рассматривается как поэтапный процесс решения </w:t>
      </w:r>
      <w:r w:rsidR="00E91F65">
        <w:rPr>
          <w:rFonts w:ascii="Times New Roman" w:eastAsia="Times New Roman" w:hAnsi="Times New Roman" w:cs="Times New Roman"/>
          <w:b/>
          <w:bCs/>
          <w:color w:val="auto"/>
        </w:rPr>
        <w:t>приоритетных за</w:t>
      </w:r>
      <w:r w:rsidRPr="002549BF">
        <w:rPr>
          <w:rFonts w:ascii="Times New Roman" w:eastAsia="Times New Roman" w:hAnsi="Times New Roman" w:cs="Times New Roman"/>
          <w:b/>
          <w:bCs/>
          <w:color w:val="auto"/>
        </w:rPr>
        <w:t>дач</w:t>
      </w:r>
      <w:r w:rsidRPr="002549BF">
        <w:rPr>
          <w:rFonts w:ascii="Times New Roman" w:eastAsia="Times New Roman" w:hAnsi="Times New Roman" w:cs="Times New Roman"/>
          <w:color w:val="auto"/>
        </w:rPr>
        <w:t>:</w:t>
      </w:r>
    </w:p>
    <w:p w:rsidR="002549BF" w:rsidRPr="002549BF" w:rsidRDefault="002549BF" w:rsidP="003A41DD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 xml:space="preserve">1. Обеспечить успешный переход всеми </w:t>
      </w:r>
      <w:proofErr w:type="gramStart"/>
      <w:r w:rsidRPr="002549BF">
        <w:rPr>
          <w:rFonts w:ascii="Times New Roman" w:eastAsia="Times New Roman" w:hAnsi="Times New Roman" w:cs="Times New Roman"/>
          <w:color w:val="auto"/>
        </w:rPr>
        <w:t>субъектами  образовательного</w:t>
      </w:r>
      <w:proofErr w:type="gramEnd"/>
      <w:r w:rsidRPr="002549BF">
        <w:rPr>
          <w:rFonts w:ascii="Times New Roman" w:eastAsia="Times New Roman" w:hAnsi="Times New Roman" w:cs="Times New Roman"/>
          <w:color w:val="auto"/>
        </w:rPr>
        <w:t xml:space="preserve"> процесса на освоение</w:t>
      </w:r>
    </w:p>
    <w:p w:rsidR="002549BF" w:rsidRPr="002549BF" w:rsidRDefault="002549BF" w:rsidP="003A41DD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ФГОС ДО</w:t>
      </w:r>
      <w:r w:rsidR="003A41DD">
        <w:rPr>
          <w:rFonts w:ascii="Times New Roman" w:eastAsia="Times New Roman" w:hAnsi="Times New Roman" w:cs="Times New Roman"/>
          <w:color w:val="auto"/>
        </w:rPr>
        <w:t>.</w:t>
      </w:r>
    </w:p>
    <w:p w:rsidR="002549BF" w:rsidRPr="002549BF" w:rsidRDefault="002549BF" w:rsidP="003A41DD">
      <w:pPr>
        <w:spacing w:line="12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2. Обеспечить постоянный рост профессиональной компете</w:t>
      </w:r>
      <w:r w:rsidR="00D51913">
        <w:rPr>
          <w:rFonts w:ascii="Times New Roman" w:eastAsia="Times New Roman" w:hAnsi="Times New Roman" w:cs="Times New Roman"/>
          <w:color w:val="auto"/>
        </w:rPr>
        <w:t>нции педагогов, готовность педа</w:t>
      </w:r>
      <w:r w:rsidRPr="002549BF">
        <w:rPr>
          <w:rFonts w:ascii="Times New Roman" w:eastAsia="Times New Roman" w:hAnsi="Times New Roman" w:cs="Times New Roman"/>
          <w:color w:val="auto"/>
        </w:rPr>
        <w:t>гогов к работе в инновационном режиме.</w:t>
      </w:r>
    </w:p>
    <w:p w:rsidR="002549BF" w:rsidRPr="002549BF" w:rsidRDefault="002549BF" w:rsidP="003A41DD">
      <w:pPr>
        <w:spacing w:line="14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 xml:space="preserve">3. Актуализировать позиции партнёрства между </w:t>
      </w:r>
      <w:r w:rsidR="003A41DD">
        <w:rPr>
          <w:rFonts w:ascii="Times New Roman" w:eastAsia="Times New Roman" w:hAnsi="Times New Roman" w:cs="Times New Roman"/>
          <w:color w:val="auto"/>
        </w:rPr>
        <w:t>дошкольным учреждением</w:t>
      </w:r>
      <w:r w:rsidRPr="002549BF">
        <w:rPr>
          <w:rFonts w:ascii="Times New Roman" w:eastAsia="Times New Roman" w:hAnsi="Times New Roman" w:cs="Times New Roman"/>
          <w:color w:val="auto"/>
        </w:rPr>
        <w:t>, родителями и социальным окружением.</w:t>
      </w:r>
    </w:p>
    <w:p w:rsidR="002549BF" w:rsidRPr="002549BF" w:rsidRDefault="002549BF" w:rsidP="003A41DD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 xml:space="preserve">4. Совершенствовать систему </w:t>
      </w:r>
      <w:proofErr w:type="spellStart"/>
      <w:r w:rsidRPr="002549BF">
        <w:rPr>
          <w:rFonts w:ascii="Times New Roman" w:eastAsia="Times New Roman" w:hAnsi="Times New Roman" w:cs="Times New Roman"/>
          <w:color w:val="auto"/>
        </w:rPr>
        <w:t>здоровьесберегающей</w:t>
      </w:r>
      <w:proofErr w:type="spellEnd"/>
      <w:r w:rsidRPr="002549BF">
        <w:rPr>
          <w:rFonts w:ascii="Times New Roman" w:eastAsia="Times New Roman" w:hAnsi="Times New Roman" w:cs="Times New Roman"/>
          <w:color w:val="auto"/>
        </w:rPr>
        <w:t xml:space="preserve"> деятел</w:t>
      </w:r>
      <w:r w:rsidR="00D51913">
        <w:rPr>
          <w:rFonts w:ascii="Times New Roman" w:eastAsia="Times New Roman" w:hAnsi="Times New Roman" w:cs="Times New Roman"/>
          <w:color w:val="auto"/>
        </w:rPr>
        <w:t>ьности учреждения с учётом инди</w:t>
      </w:r>
      <w:r w:rsidRPr="002549BF">
        <w:rPr>
          <w:rFonts w:ascii="Times New Roman" w:eastAsia="Times New Roman" w:hAnsi="Times New Roman" w:cs="Times New Roman"/>
          <w:color w:val="auto"/>
        </w:rPr>
        <w:t>видуальных особенностей воспитанников.</w:t>
      </w:r>
    </w:p>
    <w:p w:rsidR="002549BF" w:rsidRPr="002549BF" w:rsidRDefault="002549BF" w:rsidP="003A41DD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spacing w:line="234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5. Привести в соответствие с требованиями пространств</w:t>
      </w:r>
      <w:r w:rsidR="00D51913">
        <w:rPr>
          <w:rFonts w:ascii="Times New Roman" w:eastAsia="Times New Roman" w:hAnsi="Times New Roman" w:cs="Times New Roman"/>
          <w:color w:val="auto"/>
        </w:rPr>
        <w:t>енную предметно-развивающую сре</w:t>
      </w:r>
      <w:r w:rsidRPr="002549BF">
        <w:rPr>
          <w:rFonts w:ascii="Times New Roman" w:eastAsia="Times New Roman" w:hAnsi="Times New Roman" w:cs="Times New Roman"/>
          <w:color w:val="auto"/>
        </w:rPr>
        <w:t>ду.</w:t>
      </w:r>
    </w:p>
    <w:p w:rsidR="002549BF" w:rsidRPr="002549BF" w:rsidRDefault="002549BF" w:rsidP="003A41DD">
      <w:pPr>
        <w:spacing w:line="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2549BF" w:rsidRPr="002549BF" w:rsidRDefault="002549BF" w:rsidP="003A41DD">
      <w:pPr>
        <w:jc w:val="both"/>
        <w:rPr>
          <w:rFonts w:ascii="Times New Roman" w:eastAsia="Times New Roman" w:hAnsi="Times New Roman" w:cs="Times New Roman"/>
          <w:color w:val="auto"/>
        </w:rPr>
      </w:pPr>
      <w:r w:rsidRPr="002549BF">
        <w:rPr>
          <w:rFonts w:ascii="Times New Roman" w:eastAsia="Times New Roman" w:hAnsi="Times New Roman" w:cs="Times New Roman"/>
          <w:color w:val="auto"/>
        </w:rPr>
        <w:t>6. Обеспечить инновационный характер образовательного процесса</w:t>
      </w:r>
      <w:r w:rsidRPr="002549BF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549BF" w:rsidRPr="002549BF" w:rsidRDefault="002549BF" w:rsidP="003A41DD">
      <w:pPr>
        <w:spacing w:line="281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549BF" w:rsidRPr="002549BF" w:rsidRDefault="002549BF" w:rsidP="003A41DD">
      <w:pPr>
        <w:ind w:left="36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49BF">
        <w:rPr>
          <w:rFonts w:ascii="Times New Roman" w:eastAsia="Times New Roman" w:hAnsi="Times New Roman" w:cs="Times New Roman"/>
          <w:b/>
          <w:bCs/>
          <w:color w:val="auto"/>
        </w:rPr>
        <w:t>Модель развития ДОУ</w:t>
      </w:r>
    </w:p>
    <w:p w:rsidR="002549BF" w:rsidRPr="002549BF" w:rsidRDefault="002549BF" w:rsidP="003A41DD">
      <w:pPr>
        <w:spacing w:line="7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549BF" w:rsidRPr="002549BF" w:rsidRDefault="002549BF" w:rsidP="003A41DD">
      <w:pPr>
        <w:spacing w:line="23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49BF">
        <w:rPr>
          <w:rFonts w:ascii="Times New Roman" w:eastAsia="Times New Roman" w:hAnsi="Times New Roman" w:cs="Times New Roman"/>
          <w:color w:val="auto"/>
        </w:rPr>
        <w:t>Самостоятельность, предлагаемая дошкольному учреждению, позволяет создать свою модель развития. Разрабатывая модель, руководствовалис</w:t>
      </w:r>
      <w:r w:rsidR="00D51913">
        <w:rPr>
          <w:rFonts w:ascii="Times New Roman" w:eastAsia="Times New Roman" w:hAnsi="Times New Roman" w:cs="Times New Roman"/>
          <w:color w:val="auto"/>
        </w:rPr>
        <w:t>ь законом «Об образовании в Рос</w:t>
      </w:r>
      <w:r w:rsidRPr="002549BF">
        <w:rPr>
          <w:rFonts w:ascii="Times New Roman" w:eastAsia="Times New Roman" w:hAnsi="Times New Roman" w:cs="Times New Roman"/>
          <w:color w:val="auto"/>
        </w:rPr>
        <w:t>сии», ФГОС ДО, а также исходили из результатов проведённого анализа деятельности ДОУ.</w:t>
      </w:r>
    </w:p>
    <w:p w:rsidR="002549BF" w:rsidRPr="002549BF" w:rsidRDefault="002549BF" w:rsidP="003A41DD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549BF" w:rsidRPr="002549BF" w:rsidRDefault="002549BF" w:rsidP="003A41DD">
      <w:pPr>
        <w:spacing w:line="234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49BF">
        <w:rPr>
          <w:rFonts w:ascii="Times New Roman" w:eastAsia="Times New Roman" w:hAnsi="Times New Roman" w:cs="Times New Roman"/>
          <w:b/>
          <w:bCs/>
          <w:color w:val="auto"/>
        </w:rPr>
        <w:t xml:space="preserve">Главная цель: </w:t>
      </w:r>
      <w:r w:rsidRPr="002549BF">
        <w:rPr>
          <w:rFonts w:ascii="Times New Roman" w:eastAsia="Times New Roman" w:hAnsi="Times New Roman" w:cs="Times New Roman"/>
          <w:color w:val="auto"/>
        </w:rPr>
        <w:t>Создание единой образовательной среды,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 w:rsidRPr="002549BF">
        <w:rPr>
          <w:rFonts w:ascii="Times New Roman" w:eastAsia="Times New Roman" w:hAnsi="Times New Roman" w:cs="Times New Roman"/>
          <w:color w:val="auto"/>
        </w:rPr>
        <w:t>обеспечивающей качество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 w:rsidRPr="002549BF">
        <w:rPr>
          <w:rFonts w:ascii="Times New Roman" w:eastAsia="Times New Roman" w:hAnsi="Times New Roman" w:cs="Times New Roman"/>
          <w:color w:val="auto"/>
        </w:rPr>
        <w:t>дошкольного образования, успешную адаптацию к школе выпускников детского сада</w:t>
      </w:r>
      <w:r w:rsidRPr="002549BF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549BF" w:rsidRPr="002549BF" w:rsidRDefault="002549BF" w:rsidP="003A41DD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C4007B" w:rsidRPr="00D51913" w:rsidRDefault="00C4007B" w:rsidP="003A41DD">
      <w:pPr>
        <w:spacing w:line="236" w:lineRule="auto"/>
        <w:ind w:firstLine="54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C4007B" w:rsidRPr="00BA4D51" w:rsidRDefault="00C4007B" w:rsidP="003A41DD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BA4D51">
        <w:rPr>
          <w:rFonts w:ascii="Times New Roman" w:hAnsi="Times New Roman" w:cs="Times New Roman"/>
          <w:b/>
          <w:u w:val="single"/>
        </w:rPr>
        <w:t>Миссия ДОУ</w:t>
      </w:r>
    </w:p>
    <w:p w:rsidR="00D51913" w:rsidRPr="00D51913" w:rsidRDefault="00C4007B" w:rsidP="003A41DD">
      <w:pPr>
        <w:spacing w:line="23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D51913">
        <w:rPr>
          <w:rFonts w:ascii="Times New Roman" w:hAnsi="Times New Roman" w:cs="Times New Roman"/>
          <w:b/>
        </w:rPr>
        <w:t>По отношению к социуму:</w:t>
      </w:r>
      <w:r w:rsidR="00463FFF">
        <w:rPr>
          <w:rFonts w:ascii="Times New Roman" w:hAnsi="Times New Roman" w:cs="Times New Roman"/>
          <w:b/>
        </w:rPr>
        <w:t xml:space="preserve"> </w:t>
      </w:r>
      <w:r w:rsidR="00D51913" w:rsidRPr="00D51913">
        <w:rPr>
          <w:rFonts w:ascii="Times New Roman" w:eastAsia="Times New Roman" w:hAnsi="Times New Roman" w:cs="Times New Roman"/>
          <w:color w:val="auto"/>
        </w:rPr>
        <w:t>увидеть своё образовательное учреждение как открытое информационное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 w:rsidR="00D51913" w:rsidRPr="00D51913">
        <w:rPr>
          <w:rFonts w:ascii="Times New Roman" w:eastAsia="Times New Roman" w:hAnsi="Times New Roman" w:cs="Times New Roman"/>
          <w:color w:val="auto"/>
        </w:rPr>
        <w:t>образовательное пространство</w:t>
      </w:r>
      <w:r w:rsidR="00D51913" w:rsidRPr="00D51913">
        <w:rPr>
          <w:rFonts w:ascii="Times New Roman" w:eastAsia="Times New Roman" w:hAnsi="Times New Roman" w:cs="Times New Roman"/>
          <w:i/>
          <w:iCs/>
          <w:color w:val="auto"/>
        </w:rPr>
        <w:t>,</w:t>
      </w:r>
      <w:r w:rsidR="00D51913" w:rsidRPr="00D51913">
        <w:rPr>
          <w:rFonts w:ascii="Times New Roman" w:eastAsia="Times New Roman" w:hAnsi="Times New Roman" w:cs="Times New Roman"/>
          <w:color w:val="auto"/>
        </w:rPr>
        <w:t xml:space="preserve"> в котором созданы условия </w:t>
      </w:r>
      <w:r w:rsidR="00D51913">
        <w:rPr>
          <w:rFonts w:ascii="Times New Roman" w:eastAsia="Times New Roman" w:hAnsi="Times New Roman" w:cs="Times New Roman"/>
          <w:color w:val="auto"/>
        </w:rPr>
        <w:t>для личностного роста всех субъ</w:t>
      </w:r>
      <w:r w:rsidR="00D51913" w:rsidRPr="00D51913">
        <w:rPr>
          <w:rFonts w:ascii="Times New Roman" w:eastAsia="Times New Roman" w:hAnsi="Times New Roman" w:cs="Times New Roman"/>
          <w:color w:val="auto"/>
        </w:rPr>
        <w:t>ектов образовательного процесса.</w:t>
      </w:r>
    </w:p>
    <w:p w:rsidR="00C4007B" w:rsidRPr="00BA4D51" w:rsidRDefault="00C4007B" w:rsidP="003A41DD">
      <w:pPr>
        <w:pStyle w:val="a5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BA4D51">
        <w:rPr>
          <w:rFonts w:ascii="Times New Roman" w:hAnsi="Times New Roman" w:cs="Times New Roman"/>
          <w:b/>
        </w:rPr>
        <w:t>По отношению к коллективу ДОУ:</w:t>
      </w:r>
      <w:r w:rsidRPr="00BA4D51">
        <w:rPr>
          <w:rFonts w:ascii="Times New Roman" w:hAnsi="Times New Roman" w:cs="Times New Roman"/>
          <w:color w:val="auto"/>
        </w:rPr>
        <w:t xml:space="preserve"> создание условий для профессионального, </w:t>
      </w:r>
      <w:proofErr w:type="gramStart"/>
      <w:r w:rsidRPr="00BA4D51">
        <w:rPr>
          <w:rFonts w:ascii="Times New Roman" w:hAnsi="Times New Roman" w:cs="Times New Roman"/>
          <w:color w:val="auto"/>
        </w:rPr>
        <w:t>творческого  и</w:t>
      </w:r>
      <w:proofErr w:type="gramEnd"/>
      <w:r w:rsidRPr="00BA4D51">
        <w:rPr>
          <w:rFonts w:ascii="Times New Roman" w:hAnsi="Times New Roman" w:cs="Times New Roman"/>
          <w:color w:val="auto"/>
        </w:rPr>
        <w:t xml:space="preserve"> личностного роста сотрудников, обеспечение  мотивации к самообразованию и самореализации.</w:t>
      </w:r>
    </w:p>
    <w:p w:rsidR="00C4007B" w:rsidRPr="00BA4D51" w:rsidRDefault="00C4007B" w:rsidP="003A41DD">
      <w:pPr>
        <w:pStyle w:val="a5"/>
        <w:ind w:left="284"/>
        <w:jc w:val="both"/>
        <w:rPr>
          <w:rFonts w:ascii="Times New Roman" w:hAnsi="Times New Roman" w:cs="Times New Roman"/>
          <w:b/>
          <w:color w:val="auto"/>
        </w:rPr>
      </w:pPr>
      <w:r w:rsidRPr="00BA4D51">
        <w:rPr>
          <w:rFonts w:ascii="Times New Roman" w:hAnsi="Times New Roman" w:cs="Times New Roman"/>
          <w:b/>
        </w:rPr>
        <w:t>По отношению к детям:</w:t>
      </w:r>
      <w:r w:rsidR="00463FFF">
        <w:rPr>
          <w:rFonts w:ascii="Times New Roman" w:hAnsi="Times New Roman" w:cs="Times New Roman"/>
          <w:b/>
        </w:rPr>
        <w:t xml:space="preserve"> </w:t>
      </w:r>
      <w:r w:rsidRPr="00BA4D51">
        <w:rPr>
          <w:rFonts w:ascii="Times New Roman" w:hAnsi="Times New Roman" w:cs="Times New Roman"/>
          <w:color w:val="auto"/>
        </w:rPr>
        <w:t>обеспечение условий для сохранения и укрепления здоровья, освоения образовательных программ по возрастам, ориентируясь на общечеловеческие ценности для успешного обучения в школе.</w:t>
      </w:r>
    </w:p>
    <w:p w:rsidR="00C4007B" w:rsidRPr="00602B14" w:rsidRDefault="00C4007B" w:rsidP="00D51913">
      <w:pPr>
        <w:pStyle w:val="a5"/>
        <w:ind w:left="284"/>
        <w:jc w:val="both"/>
        <w:rPr>
          <w:rFonts w:ascii="Times New Roman" w:hAnsi="Times New Roman" w:cs="Times New Roman"/>
          <w:color w:val="auto"/>
          <w:highlight w:val="cyan"/>
        </w:rPr>
      </w:pPr>
    </w:p>
    <w:p w:rsidR="001146BB" w:rsidRDefault="00C4007B" w:rsidP="00C4007B">
      <w:pPr>
        <w:pStyle w:val="a5"/>
        <w:jc w:val="both"/>
        <w:rPr>
          <w:rFonts w:ascii="Times New Roman" w:hAnsi="Times New Roman" w:cs="Times New Roman"/>
          <w:b/>
          <w:u w:val="single"/>
        </w:rPr>
      </w:pPr>
      <w:r w:rsidRPr="00BA4D51">
        <w:rPr>
          <w:rFonts w:ascii="Times New Roman" w:hAnsi="Times New Roman" w:cs="Times New Roman"/>
          <w:b/>
          <w:u w:val="single"/>
        </w:rPr>
        <w:lastRenderedPageBreak/>
        <w:t>Стратегическая цель</w:t>
      </w:r>
      <w:r w:rsidR="001146BB">
        <w:rPr>
          <w:rFonts w:ascii="Times New Roman" w:hAnsi="Times New Roman" w:cs="Times New Roman"/>
          <w:b/>
          <w:u w:val="single"/>
        </w:rPr>
        <w:t>:</w:t>
      </w:r>
    </w:p>
    <w:p w:rsidR="001146BB" w:rsidRDefault="001146BB" w:rsidP="00C4007B">
      <w:pPr>
        <w:pStyle w:val="a5"/>
        <w:jc w:val="both"/>
        <w:rPr>
          <w:rFonts w:ascii="Times New Roman" w:hAnsi="Times New Roman" w:cs="Times New Roman"/>
          <w:b/>
          <w:u w:val="single"/>
        </w:rPr>
      </w:pPr>
    </w:p>
    <w:p w:rsidR="00C4007B" w:rsidRDefault="00BA4D51" w:rsidP="00C4007B">
      <w:pPr>
        <w:pStyle w:val="a5"/>
        <w:jc w:val="both"/>
        <w:rPr>
          <w:rFonts w:ascii="Times New Roman" w:hAnsi="Times New Roman" w:cs="Times New Roman"/>
        </w:rPr>
      </w:pPr>
      <w:r w:rsidRPr="00BA4D51">
        <w:rPr>
          <w:rFonts w:ascii="Times New Roman" w:hAnsi="Times New Roman" w:cs="Times New Roman"/>
        </w:rPr>
        <w:t>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BA4D51" w:rsidRDefault="00BA4D51" w:rsidP="00C4007B">
      <w:pPr>
        <w:pStyle w:val="a5"/>
        <w:jc w:val="both"/>
        <w:rPr>
          <w:rFonts w:ascii="Times New Roman" w:hAnsi="Times New Roman" w:cs="Times New Roman"/>
        </w:rPr>
      </w:pPr>
    </w:p>
    <w:p w:rsidR="00BA4D51" w:rsidRDefault="00BA4D51" w:rsidP="00BA4D51">
      <w:pPr>
        <w:pStyle w:val="a5"/>
        <w:jc w:val="both"/>
        <w:rPr>
          <w:rFonts w:ascii="Times New Roman" w:hAnsi="Times New Roman" w:cs="Times New Roman"/>
        </w:rPr>
      </w:pPr>
      <w:r w:rsidRPr="00BA4D51">
        <w:rPr>
          <w:rFonts w:ascii="Times New Roman" w:hAnsi="Times New Roman" w:cs="Times New Roman"/>
          <w:b/>
          <w:u w:val="single"/>
        </w:rPr>
        <w:t>Задачи:</w:t>
      </w:r>
    </w:p>
    <w:p w:rsidR="00E1614A" w:rsidRDefault="00E1614A" w:rsidP="00BA4D51">
      <w:pPr>
        <w:pStyle w:val="a5"/>
        <w:jc w:val="both"/>
        <w:rPr>
          <w:rFonts w:ascii="Times New Roman" w:hAnsi="Times New Roman" w:cs="Times New Roman"/>
        </w:rPr>
      </w:pP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Обновление содержание образования путем введения ФГОС дошкольного образования.</w:t>
      </w: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Развитие и обновление кадрового потенциала ДОУ.</w:t>
      </w: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Совершенствование </w:t>
      </w:r>
      <w:proofErr w:type="spellStart"/>
      <w:r w:rsidRPr="0039709F">
        <w:rPr>
          <w:rFonts w:ascii="Times New Roman" w:hAnsi="Times New Roman" w:cs="Times New Roman"/>
        </w:rPr>
        <w:t>здоровьеформирующей</w:t>
      </w:r>
      <w:proofErr w:type="spellEnd"/>
      <w:r w:rsidRPr="0039709F">
        <w:rPr>
          <w:rFonts w:ascii="Times New Roman" w:hAnsi="Times New Roman" w:cs="Times New Roman"/>
        </w:rPr>
        <w:t xml:space="preserve"> деятельности учреждения с учетом индивидуальных особенностей дошкольников на основе использования современных технологий.</w:t>
      </w: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Совершенствование предметно - развивающей среды и материально - технической базы ДОУ.</w:t>
      </w:r>
    </w:p>
    <w:p w:rsidR="00974546" w:rsidRPr="0039709F" w:rsidRDefault="00974546" w:rsidP="0066094B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Совершенствование системы взаимодействия с семьями воспитанников, </w:t>
      </w:r>
      <w:proofErr w:type="gramStart"/>
      <w:r w:rsidRPr="0039709F">
        <w:rPr>
          <w:rFonts w:ascii="Times New Roman" w:hAnsi="Times New Roman" w:cs="Times New Roman"/>
        </w:rPr>
        <w:t>содействие  повышению</w:t>
      </w:r>
      <w:proofErr w:type="gramEnd"/>
      <w:r w:rsidRPr="0039709F">
        <w:rPr>
          <w:rFonts w:ascii="Times New Roman" w:hAnsi="Times New Roman" w:cs="Times New Roman"/>
        </w:rPr>
        <w:t xml:space="preserve"> роли родителей в образовании ребенка дошкольного возраста.</w:t>
      </w:r>
    </w:p>
    <w:p w:rsidR="00E1614A" w:rsidRDefault="00E1614A" w:rsidP="00974546">
      <w:pPr>
        <w:ind w:left="360"/>
        <w:jc w:val="both"/>
        <w:rPr>
          <w:rFonts w:ascii="Times New Roman" w:hAnsi="Times New Roman" w:cs="Times New Roman"/>
        </w:rPr>
      </w:pPr>
    </w:p>
    <w:p w:rsidR="00A508E3" w:rsidRDefault="00A508E3" w:rsidP="00B23F50">
      <w:pPr>
        <w:pStyle w:val="Default"/>
        <w:rPr>
          <w:b/>
          <w:bCs/>
        </w:rPr>
      </w:pPr>
      <w:r>
        <w:rPr>
          <w:b/>
          <w:bCs/>
        </w:rPr>
        <w:t xml:space="preserve">4.1 </w:t>
      </w:r>
      <w:r w:rsidRPr="00504A00">
        <w:rPr>
          <w:b/>
          <w:bCs/>
        </w:rPr>
        <w:t>Модель педагога</w:t>
      </w:r>
      <w:r>
        <w:rPr>
          <w:b/>
          <w:bCs/>
        </w:rPr>
        <w:t xml:space="preserve"> детского сада</w:t>
      </w:r>
    </w:p>
    <w:p w:rsidR="00A508E3" w:rsidRDefault="00A508E3" w:rsidP="00A508E3">
      <w:pPr>
        <w:pStyle w:val="Default"/>
        <w:ind w:firstLine="680"/>
        <w:jc w:val="both"/>
        <w:rPr>
          <w:b/>
          <w:bCs/>
        </w:rPr>
      </w:pPr>
    </w:p>
    <w:p w:rsidR="00A508E3" w:rsidRDefault="00A508E3" w:rsidP="00A508E3">
      <w:pPr>
        <w:pStyle w:val="Default"/>
        <w:ind w:firstLine="680"/>
        <w:jc w:val="both"/>
        <w:rPr>
          <w:color w:val="auto"/>
        </w:rPr>
      </w:pPr>
      <w:r w:rsidRPr="00504A00">
        <w:t xml:space="preserve">Качество дошкольного воспитания во многом определяется характером общения взрослого и ребенка. </w:t>
      </w:r>
      <w:r w:rsidRPr="00504A00">
        <w:rPr>
          <w:color w:val="auto"/>
        </w:rPr>
        <w:t>Анализируя основные цели и направления деятельности детского сада в будущем, можно определить следующую модель педагога</w:t>
      </w:r>
      <w:r>
        <w:rPr>
          <w:color w:val="auto"/>
        </w:rPr>
        <w:t>.</w:t>
      </w:r>
    </w:p>
    <w:p w:rsidR="00A508E3" w:rsidRDefault="00A508E3" w:rsidP="00A508E3">
      <w:pPr>
        <w:pStyle w:val="Default"/>
        <w:ind w:firstLine="680"/>
        <w:jc w:val="both"/>
        <w:rPr>
          <w:color w:val="auto"/>
        </w:rPr>
      </w:pPr>
    </w:p>
    <w:p w:rsidR="00A508E3" w:rsidRPr="00400168" w:rsidRDefault="00A508E3" w:rsidP="00A508E3">
      <w:pPr>
        <w:pStyle w:val="a5"/>
        <w:rPr>
          <w:rFonts w:ascii="Times New Roman" w:hAnsi="Times New Roman" w:cs="Times New Roman"/>
          <w:u w:val="single"/>
        </w:rPr>
      </w:pPr>
      <w:r w:rsidRPr="00400168">
        <w:rPr>
          <w:rFonts w:ascii="Times New Roman" w:hAnsi="Times New Roman" w:cs="Times New Roman"/>
          <w:u w:val="single"/>
        </w:rPr>
        <w:t xml:space="preserve">Личностные качества педагога: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имеет четко выработанную жизненную позицию, не противоречащую моральным нормам общества;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педагогическим тактом, умеет сохранять личностное достоинство, не ущемляя самолюбие детей, их родителей, коллег по работе;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креативен;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A508E3" w:rsidRPr="00400168" w:rsidRDefault="00A508E3" w:rsidP="0066094B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A508E3" w:rsidRDefault="00A508E3" w:rsidP="00A508E3">
      <w:pPr>
        <w:pStyle w:val="Default"/>
        <w:ind w:firstLine="680"/>
        <w:jc w:val="both"/>
        <w:rPr>
          <w:color w:val="auto"/>
        </w:rPr>
      </w:pPr>
    </w:p>
    <w:p w:rsidR="00A508E3" w:rsidRPr="00400168" w:rsidRDefault="00A508E3" w:rsidP="00A508E3">
      <w:pPr>
        <w:pStyle w:val="a5"/>
        <w:rPr>
          <w:rFonts w:ascii="Times New Roman" w:hAnsi="Times New Roman" w:cs="Times New Roman"/>
          <w:u w:val="single"/>
        </w:rPr>
      </w:pPr>
      <w:r w:rsidRPr="00400168">
        <w:rPr>
          <w:rFonts w:ascii="Times New Roman" w:hAnsi="Times New Roman" w:cs="Times New Roman"/>
          <w:u w:val="single"/>
        </w:rPr>
        <w:t xml:space="preserve">Профессионализм воспитателя: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имеет необходимую педагогическую и психологическую подготовку;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основами необходимых знаний и умений согласно нормативным документам;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свободно ориентируется в современных психолого-педагогических концепциях обучения, воспитания и </w:t>
      </w:r>
      <w:proofErr w:type="spellStart"/>
      <w:r w:rsidRPr="00400168">
        <w:rPr>
          <w:rFonts w:ascii="Times New Roman" w:hAnsi="Times New Roman" w:cs="Times New Roman"/>
        </w:rPr>
        <w:t>здоровьесозидания</w:t>
      </w:r>
      <w:proofErr w:type="spellEnd"/>
      <w:r w:rsidRPr="00400168">
        <w:rPr>
          <w:rFonts w:ascii="Times New Roman" w:hAnsi="Times New Roman" w:cs="Times New Roman"/>
        </w:rPr>
        <w:t xml:space="preserve">, использует их как основу в своей педагогической деятельности;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умением планировать и оценивать уровень развития детей своей группы;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проявляет творчество и интерес к педагогической деятельности;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lastRenderedPageBreak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A508E3" w:rsidRPr="00400168" w:rsidRDefault="00A508E3" w:rsidP="0066094B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</w:t>
      </w:r>
    </w:p>
    <w:p w:rsidR="00A508E3" w:rsidRDefault="00A508E3" w:rsidP="00A508E3">
      <w:pPr>
        <w:pStyle w:val="Default"/>
        <w:ind w:firstLine="680"/>
        <w:jc w:val="both"/>
        <w:rPr>
          <w:color w:val="auto"/>
        </w:rPr>
      </w:pPr>
    </w:p>
    <w:p w:rsidR="00A508E3" w:rsidRPr="00400168" w:rsidRDefault="00A508E3" w:rsidP="00A508E3">
      <w:pPr>
        <w:pStyle w:val="a5"/>
        <w:rPr>
          <w:rFonts w:ascii="Times New Roman" w:hAnsi="Times New Roman" w:cs="Times New Roman"/>
          <w:u w:val="single"/>
        </w:rPr>
      </w:pPr>
      <w:r w:rsidRPr="00400168">
        <w:rPr>
          <w:rFonts w:ascii="Times New Roman" w:hAnsi="Times New Roman" w:cs="Times New Roman"/>
          <w:u w:val="single"/>
        </w:rPr>
        <w:t xml:space="preserve">Проявление организационно-методических умений: </w:t>
      </w:r>
    </w:p>
    <w:p w:rsidR="00A508E3" w:rsidRPr="00400168" w:rsidRDefault="00A508E3" w:rsidP="003A41D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использует в работе новаторские методики; </w:t>
      </w:r>
    </w:p>
    <w:p w:rsidR="00A508E3" w:rsidRPr="00400168" w:rsidRDefault="00A508E3" w:rsidP="003A41D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A508E3" w:rsidRPr="00400168" w:rsidRDefault="00A508E3" w:rsidP="003A41DD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400168">
        <w:rPr>
          <w:rFonts w:ascii="Times New Roman" w:hAnsi="Times New Roman" w:cs="Times New Roman"/>
        </w:rPr>
        <w:t xml:space="preserve">владеет навыками анализа, прогнозирования и планирования своей деятельности. </w:t>
      </w:r>
    </w:p>
    <w:p w:rsidR="00A508E3" w:rsidRDefault="00A508E3" w:rsidP="00E1614A">
      <w:pPr>
        <w:pStyle w:val="a5"/>
        <w:ind w:left="360"/>
        <w:jc w:val="both"/>
        <w:rPr>
          <w:rFonts w:ascii="Times New Roman" w:hAnsi="Times New Roman" w:cs="Times New Roman"/>
        </w:rPr>
      </w:pPr>
    </w:p>
    <w:p w:rsidR="00C4007B" w:rsidRDefault="00A508E3" w:rsidP="00A508E3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4.2 Модель выпускника дошкольного образовательного учреждения</w:t>
      </w:r>
    </w:p>
    <w:p w:rsidR="00A508E3" w:rsidRPr="00A508E3" w:rsidRDefault="00A508E3" w:rsidP="00A508E3">
      <w:pPr>
        <w:pStyle w:val="a5"/>
        <w:jc w:val="center"/>
        <w:rPr>
          <w:rFonts w:ascii="Times New Roman" w:hAnsi="Times New Roman" w:cs="Times New Roman"/>
          <w:b/>
        </w:rPr>
      </w:pPr>
    </w:p>
    <w:p w:rsidR="00C4007B" w:rsidRDefault="00C4007B" w:rsidP="00C4007B">
      <w:pPr>
        <w:pStyle w:val="a5"/>
        <w:jc w:val="both"/>
        <w:rPr>
          <w:rFonts w:ascii="Times New Roman" w:hAnsi="Times New Roman" w:cs="Times New Roman"/>
          <w:u w:val="single"/>
        </w:rPr>
      </w:pPr>
      <w:r w:rsidRPr="00BA4D51">
        <w:rPr>
          <w:rFonts w:ascii="Times New Roman" w:hAnsi="Times New Roman" w:cs="Times New Roman"/>
          <w:u w:val="single"/>
        </w:rPr>
        <w:t>Целевые ориентиры на этапе завершения дошкольного образования:</w:t>
      </w:r>
    </w:p>
    <w:p w:rsidR="001146BB" w:rsidRPr="00BA4D51" w:rsidRDefault="001146BB" w:rsidP="00C4007B">
      <w:pPr>
        <w:pStyle w:val="a5"/>
        <w:jc w:val="both"/>
        <w:rPr>
          <w:rFonts w:ascii="Times New Roman" w:hAnsi="Times New Roman" w:cs="Times New Roman"/>
          <w:u w:val="single"/>
        </w:rPr>
      </w:pP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hAnsi="Times New Roman" w:cs="Times New Roman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</w:t>
      </w:r>
      <w:r w:rsidR="00463FFF">
        <w:rPr>
          <w:rFonts w:ascii="Times New Roman" w:hAnsi="Times New Roman" w:cs="Times New Roman"/>
        </w:rPr>
        <w:t xml:space="preserve"> </w:t>
      </w:r>
      <w:r w:rsidRPr="00BA4D51">
        <w:rPr>
          <w:rFonts w:ascii="Times New Roman" w:eastAsia="Times New Roman" w:hAnsi="Times New Roman" w:cs="Times New Roman"/>
          <w:color w:val="auto"/>
        </w:rPr>
        <w:t>деятельности, конструировании и др.; способен выбирать себе род занятий, участников по совместной деятельности;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4007B" w:rsidRPr="00BA4D51" w:rsidRDefault="00C4007B" w:rsidP="0066094B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C4007B" w:rsidRPr="00BA4D51" w:rsidRDefault="00C4007B" w:rsidP="00C4007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</w:p>
    <w:p w:rsidR="00C4007B" w:rsidRDefault="00C4007B" w:rsidP="00C4007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  <w:r w:rsidRPr="00BA4D51">
        <w:rPr>
          <w:rFonts w:ascii="Times New Roman" w:eastAsia="Times New Roman" w:hAnsi="Times New Roman" w:cs="Times New Roman"/>
          <w:color w:val="auto"/>
        </w:rPr>
        <w:t>Целевые ориентиры Программы выступают основаниями преемственности дошкольного и начального общего образования. При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 w:rsidRPr="00BA4D51">
        <w:rPr>
          <w:rFonts w:ascii="Times New Roman" w:eastAsia="Times New Roman" w:hAnsi="Times New Roman" w:cs="Times New Roman"/>
          <w:color w:val="auto"/>
        </w:rPr>
        <w:t xml:space="preserve">соблюдении требований к условиям реализации Программы настоящие целевые ориентиры предполагают формирование у детей дошкольного </w:t>
      </w:r>
      <w:r w:rsidRPr="00BA4D51">
        <w:rPr>
          <w:rFonts w:ascii="Times New Roman" w:eastAsia="Times New Roman" w:hAnsi="Times New Roman" w:cs="Times New Roman"/>
          <w:color w:val="auto"/>
        </w:rPr>
        <w:lastRenderedPageBreak/>
        <w:t>возраста предпосылок к учебной деятельности на этапе завершения ими дошкольного образования.</w:t>
      </w:r>
    </w:p>
    <w:p w:rsidR="00602B14" w:rsidRDefault="00602B14" w:rsidP="00C4007B">
      <w:pPr>
        <w:pStyle w:val="a5"/>
        <w:jc w:val="both"/>
        <w:rPr>
          <w:rFonts w:ascii="Times New Roman" w:eastAsia="Times New Roman" w:hAnsi="Times New Roman" w:cs="Times New Roman"/>
          <w:color w:val="auto"/>
        </w:rPr>
      </w:pPr>
    </w:p>
    <w:p w:rsidR="00602B14" w:rsidRDefault="00400168" w:rsidP="00602B14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A508E3">
        <w:rPr>
          <w:rFonts w:ascii="Times New Roman" w:hAnsi="Times New Roman" w:cs="Times New Roman"/>
          <w:b/>
        </w:rPr>
        <w:t>3</w:t>
      </w:r>
      <w:r w:rsidR="00602B14" w:rsidRPr="0009785D">
        <w:rPr>
          <w:rFonts w:ascii="Times New Roman" w:hAnsi="Times New Roman" w:cs="Times New Roman"/>
          <w:b/>
        </w:rPr>
        <w:t xml:space="preserve"> Образ «будущего детского сада»</w:t>
      </w:r>
    </w:p>
    <w:p w:rsidR="00602B14" w:rsidRDefault="00602B14" w:rsidP="00602B14">
      <w:pPr>
        <w:pStyle w:val="a5"/>
        <w:ind w:left="3686"/>
        <w:jc w:val="both"/>
        <w:rPr>
          <w:rFonts w:ascii="Times New Roman" w:eastAsia="Times New Roman" w:hAnsi="Times New Roman" w:cs="Times New Roman"/>
          <w:color w:val="auto"/>
        </w:rPr>
      </w:pPr>
    </w:p>
    <w:p w:rsidR="00602B14" w:rsidRPr="00BA4D51" w:rsidRDefault="00602B14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BA4D51">
        <w:rPr>
          <w:rFonts w:ascii="Times New Roman" w:hAnsi="Times New Roman" w:cs="Times New Roman"/>
          <w:b/>
          <w:kern w:val="1"/>
          <w:lang w:eastAsia="ar-SA"/>
        </w:rPr>
        <w:t>Образ «будущего детского сада»</w:t>
      </w:r>
      <w:r w:rsidRPr="00BA4D51">
        <w:rPr>
          <w:rFonts w:ascii="Times New Roman" w:hAnsi="Times New Roman" w:cs="Times New Roman"/>
          <w:kern w:val="1"/>
          <w:lang w:eastAsia="ar-SA"/>
        </w:rPr>
        <w:t xml:space="preserve"> -  это детский сад, где ребенок реализует свое право на индивидуальное развитие в соответствии со своими потребностями, возможностями и способностями; педагоги развивают свои профессиональные и личностные качества; руководитель обеспечивает успех деятельности детей и педагогов; коллектив работает в творческом поисковом режиме, основываясь на гуманных отношениях партнерского сотрудничества. </w:t>
      </w:r>
    </w:p>
    <w:p w:rsidR="00602B14" w:rsidRPr="00BA4D51" w:rsidRDefault="00602B14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BA4D51">
        <w:rPr>
          <w:rFonts w:ascii="Times New Roman" w:hAnsi="Times New Roman" w:cs="Times New Roman"/>
          <w:kern w:val="1"/>
          <w:lang w:eastAsia="ar-SA"/>
        </w:rPr>
        <w:tab/>
        <w:t xml:space="preserve"> Основной структурной </w:t>
      </w:r>
      <w:r w:rsidR="00BD3133">
        <w:rPr>
          <w:rFonts w:ascii="Times New Roman" w:hAnsi="Times New Roman" w:cs="Times New Roman"/>
          <w:kern w:val="1"/>
          <w:lang w:eastAsia="ar-SA"/>
        </w:rPr>
        <w:t>единицей в процессе развития ДОУ</w:t>
      </w:r>
      <w:r w:rsidRPr="00BA4D51">
        <w:rPr>
          <w:rFonts w:ascii="Times New Roman" w:hAnsi="Times New Roman" w:cs="Times New Roman"/>
          <w:kern w:val="1"/>
          <w:lang w:eastAsia="ar-SA"/>
        </w:rPr>
        <w:t xml:space="preserve"> выступает взаимодействие участников образовательных отношений в системе </w:t>
      </w:r>
      <w:r w:rsidRPr="00BA4D51">
        <w:rPr>
          <w:rFonts w:ascii="Times New Roman" w:hAnsi="Times New Roman" w:cs="Times New Roman"/>
          <w:kern w:val="1"/>
          <w:u w:val="single"/>
          <w:lang w:eastAsia="ar-SA"/>
        </w:rPr>
        <w:t>«педагог</w:t>
      </w:r>
      <w:r w:rsidR="00E95084" w:rsidRPr="00BA4D51">
        <w:rPr>
          <w:rFonts w:ascii="Times New Roman" w:hAnsi="Times New Roman" w:cs="Times New Roman"/>
          <w:kern w:val="1"/>
          <w:u w:val="single"/>
          <w:lang w:eastAsia="ar-SA"/>
        </w:rPr>
        <w:t xml:space="preserve"> –</w:t>
      </w:r>
      <w:r w:rsidRPr="00BA4D51">
        <w:rPr>
          <w:rFonts w:ascii="Times New Roman" w:hAnsi="Times New Roman" w:cs="Times New Roman"/>
          <w:kern w:val="1"/>
          <w:u w:val="single"/>
          <w:lang w:eastAsia="ar-SA"/>
        </w:rPr>
        <w:t xml:space="preserve"> ребенок- родитель»</w:t>
      </w:r>
      <w:r w:rsidRPr="00BA4D51">
        <w:rPr>
          <w:rFonts w:ascii="Times New Roman" w:hAnsi="Times New Roman" w:cs="Times New Roman"/>
          <w:kern w:val="1"/>
          <w:lang w:eastAsia="ar-SA"/>
        </w:rPr>
        <w:t xml:space="preserve">. Родители формируют социальный заказ на уровне общественной потребности; воспитатели являются непосредственным </w:t>
      </w:r>
      <w:proofErr w:type="spellStart"/>
      <w:r w:rsidRPr="00BA4D51">
        <w:rPr>
          <w:rFonts w:ascii="Times New Roman" w:hAnsi="Times New Roman" w:cs="Times New Roman"/>
          <w:kern w:val="1"/>
          <w:lang w:eastAsia="ar-SA"/>
        </w:rPr>
        <w:t>реализатором</w:t>
      </w:r>
      <w:proofErr w:type="spellEnd"/>
      <w:r w:rsidRPr="00BA4D51">
        <w:rPr>
          <w:rFonts w:ascii="Times New Roman" w:hAnsi="Times New Roman" w:cs="Times New Roman"/>
          <w:kern w:val="1"/>
          <w:lang w:eastAsia="ar-SA"/>
        </w:rPr>
        <w:t xml:space="preserve"> образовательных услуг на уровне государства; дети выступают как потребители оказываемых ДОО услуг по обучению и воспитанию, развитию личности.</w:t>
      </w:r>
    </w:p>
    <w:p w:rsidR="00602B14" w:rsidRDefault="00351505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              Для того</w:t>
      </w:r>
      <w:r w:rsidR="001659C6">
        <w:rPr>
          <w:rFonts w:ascii="Times New Roman" w:hAnsi="Times New Roman" w:cs="Times New Roman"/>
          <w:kern w:val="1"/>
          <w:lang w:eastAsia="ar-SA"/>
        </w:rPr>
        <w:t xml:space="preserve"> </w:t>
      </w:r>
      <w:r w:rsidR="00602B14" w:rsidRPr="00BA4D51">
        <w:rPr>
          <w:rFonts w:ascii="Times New Roman" w:hAnsi="Times New Roman" w:cs="Times New Roman"/>
          <w:kern w:val="1"/>
          <w:lang w:eastAsia="ar-SA"/>
        </w:rPr>
        <w:t>чтобы педагоги могли эффективно осуществлять взаимодействие с семьей, необходимо повышение их правовой и психолого-педагогической культуры, формирование гуманистических взглядов на процесс образования, а также профессиональные умения контактировать с родителями.</w:t>
      </w:r>
    </w:p>
    <w:p w:rsidR="0033085E" w:rsidRPr="00A508E3" w:rsidRDefault="00A508E3" w:rsidP="00A508E3">
      <w:pPr>
        <w:pStyle w:val="a5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A508E3">
        <w:rPr>
          <w:rFonts w:ascii="Times New Roman" w:hAnsi="Times New Roman" w:cs="Times New Roman"/>
          <w:b/>
          <w:kern w:val="1"/>
          <w:lang w:eastAsia="ar-SA"/>
        </w:rPr>
        <w:t>4.4 Стратегия развития образовательного учреждения</w:t>
      </w:r>
    </w:p>
    <w:p w:rsidR="00A508E3" w:rsidRDefault="00A508E3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Материальная составляющая </w:t>
      </w:r>
      <w:r w:rsidRPr="0039709F">
        <w:rPr>
          <w:rFonts w:ascii="Times New Roman" w:hAnsi="Times New Roman" w:cs="Times New Roman"/>
          <w:b/>
          <w:i/>
        </w:rPr>
        <w:t xml:space="preserve">инфраструктуры </w:t>
      </w:r>
      <w:r w:rsidRPr="0039709F">
        <w:rPr>
          <w:rFonts w:ascii="Times New Roman" w:hAnsi="Times New Roman" w:cs="Times New Roman"/>
        </w:rPr>
        <w:t>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принадлежащей.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Модель </w:t>
      </w:r>
      <w:r w:rsidRPr="0039709F">
        <w:rPr>
          <w:rFonts w:ascii="Times New Roman" w:hAnsi="Times New Roman" w:cs="Times New Roman"/>
          <w:b/>
          <w:i/>
        </w:rPr>
        <w:t xml:space="preserve">информатизации </w:t>
      </w:r>
      <w:r w:rsidRPr="0039709F">
        <w:rPr>
          <w:rFonts w:ascii="Times New Roman" w:hAnsi="Times New Roman" w:cs="Times New Roman"/>
        </w:rPr>
        <w:t>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  <w:b/>
          <w:i/>
        </w:rPr>
        <w:t xml:space="preserve">Методическую </w:t>
      </w:r>
      <w:r w:rsidRPr="0039709F">
        <w:rPr>
          <w:rFonts w:ascii="Times New Roman" w:hAnsi="Times New Roman" w:cs="Times New Roman"/>
        </w:rPr>
        <w:t>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33085E" w:rsidRPr="0039709F" w:rsidRDefault="0033085E" w:rsidP="0033085E">
      <w:pPr>
        <w:ind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  <w:b/>
          <w:i/>
        </w:rPr>
        <w:t>Организационная</w:t>
      </w:r>
      <w:r w:rsidRPr="0039709F">
        <w:rPr>
          <w:rFonts w:ascii="Times New Roman" w:hAnsi="Times New Roman" w:cs="Times New Roman"/>
        </w:rPr>
        <w:t xml:space="preserve">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33085E" w:rsidRPr="0039709F" w:rsidRDefault="0033085E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1659C6" w:rsidRPr="0039709F" w:rsidRDefault="001659C6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1659C6" w:rsidRPr="0039709F" w:rsidRDefault="00A508E3" w:rsidP="001659C6">
      <w:pPr>
        <w:pStyle w:val="a5"/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39709F">
        <w:rPr>
          <w:rFonts w:ascii="Times New Roman" w:hAnsi="Times New Roman" w:cs="Times New Roman"/>
          <w:b/>
          <w:kern w:val="1"/>
          <w:lang w:eastAsia="ar-SA"/>
        </w:rPr>
        <w:t>4.5</w:t>
      </w:r>
      <w:r w:rsidR="001659C6" w:rsidRPr="0039709F">
        <w:rPr>
          <w:rFonts w:ascii="Times New Roman" w:hAnsi="Times New Roman" w:cs="Times New Roman"/>
          <w:b/>
          <w:kern w:val="1"/>
          <w:lang w:eastAsia="ar-SA"/>
        </w:rPr>
        <w:t xml:space="preserve">   Механизм реализации Программы развития</w:t>
      </w:r>
    </w:p>
    <w:p w:rsidR="00E95084" w:rsidRPr="0039709F" w:rsidRDefault="00E95084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Механизмом реализации Программы развития ДОУ является составляющие ее проекты и программы.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Научно-методическое и организационное сопровождение реализации проектов будут осуществлять рабочие группы, созданные из числа администрации, педагогов, родителей (законных представителей) воспитанников, представителей общественных организаций и учреждений социального партнёрства.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Разработанная в Программе развития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Мероприятия по реализации проектов и программ включаются в годовой план работы ДОУ.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Подведение итогов, анализ достижений, выявление проблем и внесение корректировок в Программу развития будет осуществляться ежегодно на итоговом педагогическом совете, рассматриваться на родительских собраниях групп</w:t>
      </w:r>
      <w:r w:rsidR="00351505">
        <w:rPr>
          <w:rFonts w:ascii="Times New Roman" w:hAnsi="Times New Roman" w:cs="Times New Roman"/>
          <w:lang w:eastAsia="en-US"/>
        </w:rPr>
        <w:t>,</w:t>
      </w:r>
      <w:r w:rsidRPr="0039709F">
        <w:rPr>
          <w:rFonts w:ascii="Times New Roman" w:hAnsi="Times New Roman" w:cs="Times New Roman"/>
          <w:lang w:eastAsia="en-US"/>
        </w:rPr>
        <w:t xml:space="preserve"> и представляться через Публичный доклад заведующего ДОУ ежегодно.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деятельности.</w:t>
      </w:r>
    </w:p>
    <w:p w:rsidR="001659C6" w:rsidRPr="0039709F" w:rsidRDefault="001659C6" w:rsidP="0066094B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lang w:eastAsia="en-US"/>
        </w:rPr>
      </w:pPr>
      <w:r w:rsidRPr="0039709F">
        <w:rPr>
          <w:rFonts w:ascii="Times New Roman" w:hAnsi="Times New Roman" w:cs="Times New Roman"/>
          <w:lang w:eastAsia="en-US"/>
        </w:rPr>
        <w:t>Обмен информацией о ходе реализации мероприятий Программы развития будет осуществляться через средства массовой информации ДОУ (официальный сайт, информационные уголки), через проведение открытых мероприятий.</w:t>
      </w:r>
    </w:p>
    <w:p w:rsidR="001659C6" w:rsidRPr="0039709F" w:rsidRDefault="001659C6" w:rsidP="001659C6">
      <w:pPr>
        <w:pStyle w:val="a5"/>
        <w:jc w:val="both"/>
        <w:rPr>
          <w:rFonts w:ascii="Times New Roman" w:hAnsi="Times New Roman" w:cs="Times New Roman"/>
        </w:rPr>
      </w:pPr>
    </w:p>
    <w:p w:rsidR="001659C6" w:rsidRPr="0039709F" w:rsidRDefault="001659C6" w:rsidP="00602B14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</w:p>
    <w:p w:rsidR="001659C6" w:rsidRPr="0039709F" w:rsidRDefault="004E7B8A" w:rsidP="0066094B">
      <w:pPr>
        <w:pStyle w:val="a5"/>
        <w:numPr>
          <w:ilvl w:val="1"/>
          <w:numId w:val="30"/>
        </w:numPr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39709F">
        <w:rPr>
          <w:rFonts w:ascii="Times New Roman" w:hAnsi="Times New Roman" w:cs="Times New Roman"/>
          <w:b/>
          <w:kern w:val="1"/>
          <w:lang w:eastAsia="ar-SA"/>
        </w:rPr>
        <w:t>Ресурсное обеспечение</w:t>
      </w:r>
      <w:r w:rsidR="0048254B" w:rsidRPr="0039709F">
        <w:rPr>
          <w:rFonts w:ascii="Times New Roman" w:hAnsi="Times New Roman" w:cs="Times New Roman"/>
          <w:b/>
          <w:kern w:val="1"/>
          <w:lang w:eastAsia="ar-SA"/>
        </w:rPr>
        <w:t xml:space="preserve"> Программы развития</w:t>
      </w:r>
    </w:p>
    <w:p w:rsidR="004E7B8A" w:rsidRPr="0039709F" w:rsidRDefault="004E7B8A" w:rsidP="004E7B8A">
      <w:pPr>
        <w:pStyle w:val="a5"/>
        <w:ind w:left="900"/>
        <w:rPr>
          <w:rFonts w:ascii="Times New Roman" w:hAnsi="Times New Roman" w:cs="Times New Roman"/>
          <w:b/>
          <w:kern w:val="1"/>
          <w:lang w:eastAsia="ar-SA"/>
        </w:rPr>
      </w:pPr>
    </w:p>
    <w:p w:rsidR="004E7B8A" w:rsidRPr="0039709F" w:rsidRDefault="004E7B8A" w:rsidP="004E7B8A">
      <w:pPr>
        <w:ind w:firstLine="680"/>
        <w:jc w:val="both"/>
        <w:rPr>
          <w:rFonts w:ascii="Times New Roman" w:hAnsi="Times New Roman" w:cs="Times New Roman"/>
          <w:b/>
          <w:iCs/>
        </w:rPr>
      </w:pPr>
      <w:r w:rsidRPr="0039709F">
        <w:rPr>
          <w:rFonts w:ascii="Times New Roman" w:hAnsi="Times New Roman" w:cs="Times New Roman"/>
          <w:b/>
          <w:iCs/>
        </w:rPr>
        <w:t>Нормативно-правовое обеспечение</w:t>
      </w:r>
      <w:r w:rsidR="00B55510" w:rsidRPr="0039709F">
        <w:rPr>
          <w:rFonts w:ascii="Times New Roman" w:hAnsi="Times New Roman" w:cs="Times New Roman"/>
          <w:b/>
          <w:iCs/>
        </w:rPr>
        <w:t>:</w:t>
      </w:r>
    </w:p>
    <w:p w:rsidR="004E7B8A" w:rsidRPr="0039709F" w:rsidRDefault="004E7B8A" w:rsidP="0066094B">
      <w:pPr>
        <w:numPr>
          <w:ilvl w:val="0"/>
          <w:numId w:val="27"/>
        </w:numPr>
        <w:ind w:left="0" w:firstLine="680"/>
        <w:jc w:val="both"/>
        <w:rPr>
          <w:rFonts w:ascii="Times New Roman" w:hAnsi="Times New Roman" w:cs="Times New Roman"/>
          <w:iCs/>
        </w:rPr>
      </w:pPr>
      <w:r w:rsidRPr="0039709F">
        <w:rPr>
          <w:rFonts w:ascii="Times New Roman" w:hAnsi="Times New Roman" w:cs="Times New Roman"/>
          <w:iCs/>
        </w:rPr>
        <w:t>Конвенция о правах ребенка;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Федеральный закон «Об образовании в Российской Федерации» №273-ФЗ от    29.12.2013;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Федеральные государственные образовательные стандарты нового поколения (ФГОС); 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СанПиН 2.4.1.3049-13 "</w:t>
      </w:r>
      <w:proofErr w:type="spellStart"/>
      <w:r w:rsidRPr="0039709F">
        <w:rPr>
          <w:rFonts w:ascii="Times New Roman" w:hAnsi="Times New Roman" w:cs="Times New Roman"/>
        </w:rPr>
        <w:t>Санитарно</w:t>
      </w:r>
      <w:proofErr w:type="spellEnd"/>
      <w:r w:rsidRPr="0039709F">
        <w:rPr>
          <w:rFonts w:ascii="Times New Roman" w:hAnsi="Times New Roman" w:cs="Times New Roman"/>
        </w:rPr>
        <w:t xml:space="preserve"> -       эпидемиологические требования к устройству, содержанию и организации режима работы в дошкольных организациях;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Закон Ивановской области «Об образовании в Ивановской области» 27.07.2013;</w:t>
      </w:r>
    </w:p>
    <w:p w:rsidR="004E7B8A" w:rsidRPr="0039709F" w:rsidRDefault="004E7B8A" w:rsidP="0066094B">
      <w:pPr>
        <w:numPr>
          <w:ilvl w:val="0"/>
          <w:numId w:val="27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</w:rPr>
      </w:pPr>
      <w:r w:rsidRPr="003D6D93">
        <w:rPr>
          <w:rFonts w:ascii="Times New Roman" w:hAnsi="Times New Roman" w:cs="Times New Roman"/>
          <w:color w:val="auto"/>
        </w:rPr>
        <w:t>Муниципальная программа «Развитие образован</w:t>
      </w:r>
      <w:r w:rsidR="00B55510" w:rsidRPr="003D6D93">
        <w:rPr>
          <w:rFonts w:ascii="Times New Roman" w:hAnsi="Times New Roman" w:cs="Times New Roman"/>
          <w:color w:val="auto"/>
        </w:rPr>
        <w:t>ия города</w:t>
      </w:r>
      <w:r w:rsidR="003D6D93">
        <w:rPr>
          <w:rFonts w:ascii="Times New Roman" w:hAnsi="Times New Roman" w:cs="Times New Roman"/>
        </w:rPr>
        <w:t xml:space="preserve"> Иванова» на 2018</w:t>
      </w:r>
      <w:r w:rsidR="00B55510" w:rsidRPr="0039709F">
        <w:rPr>
          <w:rFonts w:ascii="Times New Roman" w:hAnsi="Times New Roman" w:cs="Times New Roman"/>
        </w:rPr>
        <w:t>-20</w:t>
      </w:r>
      <w:r w:rsidR="003D6D93">
        <w:rPr>
          <w:rFonts w:ascii="Times New Roman" w:hAnsi="Times New Roman" w:cs="Times New Roman"/>
        </w:rPr>
        <w:t>23</w:t>
      </w:r>
      <w:r w:rsidR="00B55510" w:rsidRPr="0039709F">
        <w:rPr>
          <w:rFonts w:ascii="Times New Roman" w:hAnsi="Times New Roman" w:cs="Times New Roman"/>
        </w:rPr>
        <w:t>.</w:t>
      </w:r>
    </w:p>
    <w:p w:rsidR="00B55510" w:rsidRPr="0039709F" w:rsidRDefault="00B55510" w:rsidP="004E7B8A">
      <w:pPr>
        <w:pStyle w:val="af"/>
        <w:spacing w:before="0" w:beforeAutospacing="0" w:after="0" w:afterAutospacing="0"/>
        <w:ind w:firstLine="680"/>
        <w:jc w:val="both"/>
        <w:rPr>
          <w:b/>
          <w:iCs/>
        </w:rPr>
      </w:pPr>
    </w:p>
    <w:p w:rsidR="00B55510" w:rsidRPr="0039709F" w:rsidRDefault="00B55510" w:rsidP="00B55510">
      <w:pPr>
        <w:pStyle w:val="a5"/>
        <w:jc w:val="both"/>
        <w:rPr>
          <w:rFonts w:ascii="Times New Roman" w:hAnsi="Times New Roman" w:cs="Times New Roman"/>
          <w:b/>
        </w:rPr>
      </w:pPr>
      <w:r w:rsidRPr="0039709F">
        <w:rPr>
          <w:rFonts w:ascii="Times New Roman" w:hAnsi="Times New Roman" w:cs="Times New Roman"/>
          <w:b/>
        </w:rPr>
        <w:t>Реализация Программы развития потребует развития ресурсной базы по трём основным направлениям:</w:t>
      </w:r>
    </w:p>
    <w:p w:rsidR="00B55510" w:rsidRPr="0039709F" w:rsidRDefault="00B55510" w:rsidP="0066094B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материально-техническое обеспечение;</w:t>
      </w:r>
    </w:p>
    <w:p w:rsidR="00B55510" w:rsidRPr="0039709F" w:rsidRDefault="00B55510" w:rsidP="0066094B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учебно-методическое обеспечение;</w:t>
      </w:r>
    </w:p>
    <w:p w:rsidR="00B55510" w:rsidRPr="0039709F" w:rsidRDefault="00B55510" w:rsidP="0066094B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финансовое обеспечение.</w:t>
      </w:r>
    </w:p>
    <w:p w:rsidR="00B55510" w:rsidRPr="0039709F" w:rsidRDefault="00B55510" w:rsidP="00B55510">
      <w:pPr>
        <w:pStyle w:val="a5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Главными задачами развития учебно-методического обеспечения реализации Программы развития являются:</w:t>
      </w:r>
    </w:p>
    <w:p w:rsidR="00B55510" w:rsidRPr="0039709F" w:rsidRDefault="00B55510" w:rsidP="0066094B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существенное пополнение предметно-развивающей среды МБДОУ;</w:t>
      </w:r>
    </w:p>
    <w:p w:rsidR="00B55510" w:rsidRPr="0039709F" w:rsidRDefault="00B55510" w:rsidP="0066094B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создание современной, хорошо оснащённой </w:t>
      </w:r>
      <w:proofErr w:type="spellStart"/>
      <w:r w:rsidRPr="0039709F">
        <w:rPr>
          <w:rFonts w:ascii="Times New Roman" w:hAnsi="Times New Roman" w:cs="Times New Roman"/>
        </w:rPr>
        <w:t>медиатеки</w:t>
      </w:r>
      <w:proofErr w:type="spellEnd"/>
      <w:r w:rsidRPr="0039709F">
        <w:rPr>
          <w:rFonts w:ascii="Times New Roman" w:hAnsi="Times New Roman" w:cs="Times New Roman"/>
        </w:rPr>
        <w:t xml:space="preserve"> для хранения и использования в образовательной деятельности продуктов инновационных технологий.</w:t>
      </w:r>
    </w:p>
    <w:p w:rsidR="00B55510" w:rsidRDefault="00B55510" w:rsidP="00B55510">
      <w:pPr>
        <w:pStyle w:val="a5"/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 xml:space="preserve">Реализация Программы развития потребует приобретения оборудования </w:t>
      </w:r>
      <w:r w:rsidR="00A12B9A">
        <w:rPr>
          <w:rFonts w:ascii="Times New Roman" w:hAnsi="Times New Roman" w:cs="Times New Roman"/>
        </w:rPr>
        <w:t xml:space="preserve">как </w:t>
      </w:r>
      <w:r w:rsidRPr="0039709F">
        <w:rPr>
          <w:rFonts w:ascii="Times New Roman" w:hAnsi="Times New Roman" w:cs="Times New Roman"/>
        </w:rPr>
        <w:t>за счёт средств, пост</w:t>
      </w:r>
      <w:r w:rsidR="00A12B9A">
        <w:rPr>
          <w:rFonts w:ascii="Times New Roman" w:hAnsi="Times New Roman" w:cs="Times New Roman"/>
        </w:rPr>
        <w:t>упающих из бюджетных источников, так и из внебюджетных средств.</w:t>
      </w:r>
    </w:p>
    <w:p w:rsidR="007464B9" w:rsidRPr="0039709F" w:rsidRDefault="007464B9" w:rsidP="00B55510">
      <w:pPr>
        <w:pStyle w:val="a5"/>
        <w:jc w:val="both"/>
        <w:rPr>
          <w:rFonts w:ascii="Times New Roman" w:hAnsi="Times New Roman" w:cs="Times New Roman"/>
        </w:rPr>
      </w:pPr>
    </w:p>
    <w:p w:rsidR="00E95084" w:rsidRPr="0039709F" w:rsidRDefault="00E95084" w:rsidP="004E7B8A">
      <w:pPr>
        <w:pStyle w:val="a5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AA6773" w:rsidRPr="007464B9" w:rsidRDefault="00AA6773" w:rsidP="0066094B">
      <w:pPr>
        <w:pStyle w:val="a5"/>
        <w:numPr>
          <w:ilvl w:val="1"/>
          <w:numId w:val="30"/>
        </w:numPr>
        <w:jc w:val="center"/>
        <w:rPr>
          <w:rFonts w:ascii="Times New Roman" w:hAnsi="Times New Roman" w:cs="Times New Roman"/>
          <w:b/>
          <w:kern w:val="1"/>
          <w:lang w:eastAsia="ar-SA"/>
        </w:rPr>
      </w:pPr>
      <w:r w:rsidRPr="007464B9">
        <w:rPr>
          <w:rFonts w:ascii="Times New Roman" w:hAnsi="Times New Roman" w:cs="Times New Roman"/>
          <w:b/>
          <w:kern w:val="1"/>
          <w:lang w:eastAsia="ar-SA"/>
        </w:rPr>
        <w:t xml:space="preserve">Критерии </w:t>
      </w:r>
      <w:r w:rsidR="00940F54" w:rsidRPr="007464B9">
        <w:rPr>
          <w:rFonts w:ascii="Times New Roman" w:hAnsi="Times New Roman" w:cs="Times New Roman"/>
          <w:b/>
          <w:kern w:val="1"/>
          <w:lang w:eastAsia="ar-SA"/>
        </w:rPr>
        <w:t>и показатели эффективности</w:t>
      </w:r>
      <w:r w:rsidRPr="007464B9">
        <w:rPr>
          <w:rFonts w:ascii="Times New Roman" w:hAnsi="Times New Roman" w:cs="Times New Roman"/>
          <w:b/>
          <w:kern w:val="1"/>
          <w:lang w:eastAsia="ar-SA"/>
        </w:rPr>
        <w:t xml:space="preserve"> реализации Программы развития</w:t>
      </w:r>
    </w:p>
    <w:p w:rsidR="00AA6773" w:rsidRPr="0039709F" w:rsidRDefault="00AA6773" w:rsidP="00AA6773">
      <w:pPr>
        <w:pStyle w:val="a5"/>
        <w:jc w:val="center"/>
        <w:rPr>
          <w:rFonts w:ascii="Times New Roman" w:hAnsi="Times New Roman" w:cs="Times New Roman"/>
          <w:b/>
          <w:kern w:val="1"/>
          <w:lang w:eastAsia="ar-SA"/>
        </w:rPr>
      </w:pPr>
    </w:p>
    <w:p w:rsidR="00CB026F" w:rsidRPr="0039709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lastRenderedPageBreak/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CB026F" w:rsidRPr="0039709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Реализация учреждением ФГОС дошкольного образования.</w:t>
      </w:r>
    </w:p>
    <w:p w:rsidR="00CB026F" w:rsidRPr="0039709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Рост личностных достижений всех субъектов образовательного процесса.</w:t>
      </w:r>
    </w:p>
    <w:p w:rsidR="00CB026F" w:rsidRPr="0039709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Рост материально-технического и ресурсного обеспечения ДОУ.</w:t>
      </w:r>
    </w:p>
    <w:p w:rsidR="00CB026F" w:rsidRDefault="00CB026F" w:rsidP="0066094B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39709F">
        <w:rPr>
          <w:rFonts w:ascii="Times New Roman" w:hAnsi="Times New Roman" w:cs="Times New Roman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776436" w:rsidRPr="0039709F" w:rsidRDefault="00776436" w:rsidP="00776436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11CCF" w:rsidRPr="0039709F" w:rsidTr="00E11CCF">
        <w:tc>
          <w:tcPr>
            <w:tcW w:w="3227" w:type="dxa"/>
          </w:tcPr>
          <w:p w:rsidR="00940F54" w:rsidRPr="0039709F" w:rsidRDefault="00940F54" w:rsidP="00B249FF">
            <w:pPr>
              <w:pStyle w:val="a5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  <w:b/>
                <w:kern w:val="1"/>
                <w:lang w:eastAsia="ar-SA"/>
              </w:rPr>
              <w:t>Критерий</w:t>
            </w:r>
          </w:p>
        </w:tc>
        <w:tc>
          <w:tcPr>
            <w:tcW w:w="6344" w:type="dxa"/>
          </w:tcPr>
          <w:p w:rsidR="00940F54" w:rsidRPr="0039709F" w:rsidRDefault="00940F54" w:rsidP="00940F54">
            <w:pPr>
              <w:pStyle w:val="a5"/>
              <w:jc w:val="center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  <w:b/>
                <w:kern w:val="1"/>
                <w:lang w:eastAsia="ar-SA"/>
              </w:rPr>
              <w:t>Показатели</w:t>
            </w:r>
          </w:p>
        </w:tc>
      </w:tr>
      <w:tr w:rsidR="00E11CCF" w:rsidRPr="0039709F" w:rsidTr="00E11CCF">
        <w:tc>
          <w:tcPr>
            <w:tcW w:w="3227" w:type="dxa"/>
          </w:tcPr>
          <w:p w:rsidR="00940F54" w:rsidRPr="0039709F" w:rsidRDefault="00B249FF" w:rsidP="00E11CCF">
            <w:pPr>
              <w:pStyle w:val="a5"/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</w:rPr>
              <w:t>Обнов</w:t>
            </w:r>
            <w:r w:rsidR="00E11CCF" w:rsidRPr="0039709F">
              <w:rPr>
                <w:rFonts w:ascii="Times New Roman" w:hAnsi="Times New Roman" w:cs="Times New Roman"/>
              </w:rPr>
              <w:t>ление</w:t>
            </w:r>
            <w:r w:rsidRPr="0039709F">
              <w:rPr>
                <w:rFonts w:ascii="Times New Roman" w:hAnsi="Times New Roman" w:cs="Times New Roman"/>
              </w:rPr>
              <w:t xml:space="preserve"> содержание образования путем введения ФГОС дошкольного образования.</w:t>
            </w:r>
          </w:p>
        </w:tc>
        <w:tc>
          <w:tcPr>
            <w:tcW w:w="6344" w:type="dxa"/>
          </w:tcPr>
          <w:p w:rsidR="00940F54" w:rsidRPr="0039709F" w:rsidRDefault="00B249FF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>Реализация учреждением ФГОС дошкольного образования</w:t>
            </w:r>
            <w:r w:rsidR="00270F42" w:rsidRPr="0039709F">
              <w:rPr>
                <w:rFonts w:ascii="Times New Roman" w:hAnsi="Times New Roman" w:cs="Times New Roman"/>
                <w:lang w:eastAsia="ar-SA"/>
              </w:rPr>
              <w:t>.</w:t>
            </w:r>
          </w:p>
          <w:p w:rsidR="00B249FF" w:rsidRPr="0039709F" w:rsidRDefault="00270F42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  <w:color w:val="auto"/>
              </w:rPr>
              <w:t>У</w:t>
            </w:r>
            <w:r w:rsidR="00B249FF" w:rsidRPr="0039709F">
              <w:rPr>
                <w:rFonts w:ascii="Times New Roman" w:hAnsi="Times New Roman" w:cs="Times New Roman"/>
                <w:color w:val="auto"/>
              </w:rPr>
              <w:t>довлетворенность всех участников образовательного процесса уровнем и качеством предоставляемых ДОУ услуг</w:t>
            </w:r>
            <w:r w:rsidR="00E11CCF" w:rsidRPr="0039709F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5209EE" w:rsidRPr="0039709F" w:rsidTr="005733A5">
        <w:trPr>
          <w:trHeight w:val="578"/>
        </w:trPr>
        <w:tc>
          <w:tcPr>
            <w:tcW w:w="3227" w:type="dxa"/>
          </w:tcPr>
          <w:p w:rsidR="005209EE" w:rsidRPr="0039709F" w:rsidRDefault="005209EE" w:rsidP="00E11CC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Развитие и обновление кадрового потенциала ДОУ.</w:t>
            </w:r>
          </w:p>
        </w:tc>
        <w:tc>
          <w:tcPr>
            <w:tcW w:w="6344" w:type="dxa"/>
          </w:tcPr>
          <w:p w:rsidR="005209EE" w:rsidRPr="0039709F" w:rsidRDefault="005209EE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>Рост личностных достижение педагогов.</w:t>
            </w:r>
          </w:p>
        </w:tc>
      </w:tr>
      <w:tr w:rsidR="00E11CCF" w:rsidRPr="0039709F" w:rsidTr="00E11CCF">
        <w:tc>
          <w:tcPr>
            <w:tcW w:w="3227" w:type="dxa"/>
          </w:tcPr>
          <w:p w:rsidR="00E11CCF" w:rsidRPr="0039709F" w:rsidRDefault="00E11CCF" w:rsidP="005209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Совершенствование здоров</w:t>
            </w:r>
            <w:r w:rsidR="00E0372F">
              <w:rPr>
                <w:rFonts w:ascii="Times New Roman" w:hAnsi="Times New Roman" w:cs="Times New Roman"/>
              </w:rPr>
              <w:t>ь</w:t>
            </w:r>
            <w:r w:rsidRPr="0039709F">
              <w:rPr>
                <w:rFonts w:ascii="Times New Roman" w:hAnsi="Times New Roman" w:cs="Times New Roman"/>
              </w:rPr>
              <w:t>е</w:t>
            </w:r>
            <w:r w:rsidR="00E0372F">
              <w:rPr>
                <w:rFonts w:ascii="Times New Roman" w:hAnsi="Times New Roman" w:cs="Times New Roman"/>
              </w:rPr>
              <w:t xml:space="preserve"> сберегающей </w:t>
            </w:r>
            <w:r w:rsidRPr="0039709F">
              <w:rPr>
                <w:rFonts w:ascii="Times New Roman" w:hAnsi="Times New Roman" w:cs="Times New Roman"/>
              </w:rPr>
              <w:t>деятельности учреждения с учетом индивидуальных особенностей дошкольников на основе использования современных технологий.</w:t>
            </w:r>
          </w:p>
          <w:p w:rsidR="00E11CCF" w:rsidRPr="0039709F" w:rsidRDefault="00E11CCF" w:rsidP="00E11CC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E11CCF" w:rsidRPr="0039709F" w:rsidRDefault="005733A5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 xml:space="preserve">Утверждение </w:t>
            </w:r>
            <w:r w:rsidRPr="0039709F">
              <w:rPr>
                <w:rFonts w:ascii="Times New Roman" w:hAnsi="Times New Roman" w:cs="Times New Roman"/>
                <w:kern w:val="1"/>
                <w:lang w:eastAsia="ar-SA"/>
              </w:rPr>
              <w:t>системы мероприятий, направленных на укрепление здоровья, снижение заболеваемости воспитанников.</w:t>
            </w:r>
          </w:p>
          <w:p w:rsidR="005209EE" w:rsidRPr="0039709F" w:rsidRDefault="005209EE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>Улучшение показателей физического развития и физической подготовленности воспитанников ДОУ.</w:t>
            </w:r>
          </w:p>
          <w:p w:rsidR="00270F42" w:rsidRPr="0039709F" w:rsidRDefault="00270F42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>Снижение уровня заболеваемости воспитанников ДОУ.</w:t>
            </w:r>
          </w:p>
        </w:tc>
      </w:tr>
      <w:tr w:rsidR="005209EE" w:rsidRPr="0039709F" w:rsidTr="00E11CCF">
        <w:tc>
          <w:tcPr>
            <w:tcW w:w="3227" w:type="dxa"/>
          </w:tcPr>
          <w:p w:rsidR="005209EE" w:rsidRPr="0039709F" w:rsidRDefault="005209EE" w:rsidP="005209EE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9709F">
              <w:rPr>
                <w:rFonts w:ascii="Times New Roman" w:hAnsi="Times New Roman" w:cs="Times New Roman"/>
              </w:rPr>
              <w:t>Совершенствование предметно - развивающей среды и материально - технической базы ДОУ.</w:t>
            </w:r>
          </w:p>
        </w:tc>
        <w:tc>
          <w:tcPr>
            <w:tcW w:w="6344" w:type="dxa"/>
          </w:tcPr>
          <w:p w:rsidR="005209EE" w:rsidRPr="0039709F" w:rsidRDefault="005209EE" w:rsidP="0066094B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9709F">
              <w:rPr>
                <w:rFonts w:ascii="Times New Roman" w:hAnsi="Times New Roman" w:cs="Times New Roman"/>
                <w:lang w:eastAsia="ar-SA"/>
              </w:rPr>
              <w:t>Рост материально-технического и ресурсного обеспечения ДОУ.</w:t>
            </w:r>
          </w:p>
        </w:tc>
      </w:tr>
      <w:tr w:rsidR="00E11CCF" w:rsidTr="00E11CCF">
        <w:tc>
          <w:tcPr>
            <w:tcW w:w="3227" w:type="dxa"/>
          </w:tcPr>
          <w:p w:rsidR="00940F54" w:rsidRPr="0039709F" w:rsidRDefault="00E11CCF" w:rsidP="005209EE">
            <w:pPr>
              <w:pStyle w:val="a5"/>
              <w:jc w:val="both"/>
              <w:rPr>
                <w:rFonts w:ascii="Times New Roman" w:hAnsi="Times New Roman" w:cs="Times New Roman"/>
                <w:b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</w:rPr>
              <w:t>Совершенствова</w:t>
            </w:r>
            <w:r w:rsidR="005209EE" w:rsidRPr="0039709F">
              <w:rPr>
                <w:rFonts w:ascii="Times New Roman" w:hAnsi="Times New Roman" w:cs="Times New Roman"/>
              </w:rPr>
              <w:t>ние</w:t>
            </w:r>
            <w:r w:rsidRPr="0039709F">
              <w:rPr>
                <w:rFonts w:ascii="Times New Roman" w:hAnsi="Times New Roman" w:cs="Times New Roman"/>
              </w:rPr>
              <w:t xml:space="preserve"> систем</w:t>
            </w:r>
            <w:r w:rsidR="005209EE" w:rsidRPr="0039709F">
              <w:rPr>
                <w:rFonts w:ascii="Times New Roman" w:hAnsi="Times New Roman" w:cs="Times New Roman"/>
              </w:rPr>
              <w:t>ы</w:t>
            </w:r>
            <w:r w:rsidRPr="0039709F">
              <w:rPr>
                <w:rFonts w:ascii="Times New Roman" w:hAnsi="Times New Roman" w:cs="Times New Roman"/>
              </w:rPr>
              <w:t xml:space="preserve"> взаимодействия с семьями воспитанников, содейст</w:t>
            </w:r>
            <w:r w:rsidR="005209EE" w:rsidRPr="0039709F">
              <w:rPr>
                <w:rFonts w:ascii="Times New Roman" w:hAnsi="Times New Roman" w:cs="Times New Roman"/>
              </w:rPr>
              <w:t>вие</w:t>
            </w:r>
            <w:r w:rsidRPr="0039709F">
              <w:rPr>
                <w:rFonts w:ascii="Times New Roman" w:hAnsi="Times New Roman" w:cs="Times New Roman"/>
              </w:rPr>
              <w:t xml:space="preserve">  повышению ро</w:t>
            </w:r>
            <w:r w:rsidR="005209EE" w:rsidRPr="0039709F">
              <w:rPr>
                <w:rFonts w:ascii="Times New Roman" w:hAnsi="Times New Roman" w:cs="Times New Roman"/>
              </w:rPr>
              <w:t>ли родителей в образовании ребенка дошкольного возраста.</w:t>
            </w:r>
          </w:p>
        </w:tc>
        <w:tc>
          <w:tcPr>
            <w:tcW w:w="6344" w:type="dxa"/>
          </w:tcPr>
          <w:p w:rsidR="00940F54" w:rsidRPr="0039709F" w:rsidRDefault="00E11CCF" w:rsidP="0066094B">
            <w:pPr>
              <w:pStyle w:val="a5"/>
              <w:numPr>
                <w:ilvl w:val="0"/>
                <w:numId w:val="31"/>
              </w:numPr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39709F">
              <w:rPr>
                <w:rFonts w:ascii="Times New Roman" w:hAnsi="Times New Roman" w:cs="Times New Roman"/>
                <w:kern w:val="1"/>
                <w:lang w:eastAsia="ar-SA"/>
              </w:rPr>
              <w:t>Рост авторитета ДОУ среди родителей.</w:t>
            </w:r>
          </w:p>
        </w:tc>
      </w:tr>
    </w:tbl>
    <w:p w:rsidR="00940F54" w:rsidRDefault="00940F54" w:rsidP="00CB026F">
      <w:pPr>
        <w:pStyle w:val="a5"/>
        <w:rPr>
          <w:rFonts w:ascii="Times New Roman" w:hAnsi="Times New Roman" w:cs="Times New Roman"/>
          <w:b/>
          <w:kern w:val="1"/>
          <w:lang w:eastAsia="ar-SA"/>
        </w:rPr>
      </w:pPr>
    </w:p>
    <w:p w:rsidR="00BB0D39" w:rsidRPr="001146BB" w:rsidRDefault="007A7E76" w:rsidP="007A7E76">
      <w:pPr>
        <w:pStyle w:val="a5"/>
        <w:ind w:left="720"/>
        <w:rPr>
          <w:rFonts w:ascii="Times New Roman" w:hAnsi="Times New Roman" w:cs="Times New Roman"/>
          <w:b/>
          <w:sz w:val="28"/>
          <w:lang w:eastAsia="ar-SA"/>
        </w:rPr>
      </w:pPr>
      <w:r>
        <w:rPr>
          <w:rFonts w:ascii="Times New Roman" w:hAnsi="Times New Roman" w:cs="Times New Roman"/>
          <w:b/>
          <w:sz w:val="28"/>
          <w:lang w:eastAsia="ar-SA"/>
        </w:rPr>
        <w:t xml:space="preserve">                              5.</w:t>
      </w:r>
      <w:r w:rsidR="00B23F50">
        <w:rPr>
          <w:rFonts w:ascii="Times New Roman" w:hAnsi="Times New Roman" w:cs="Times New Roman"/>
          <w:b/>
          <w:sz w:val="28"/>
          <w:lang w:eastAsia="ar-SA"/>
        </w:rPr>
        <w:t>Этапы реализации программы</w:t>
      </w:r>
    </w:p>
    <w:p w:rsidR="00BB0D39" w:rsidRPr="00BB0D39" w:rsidRDefault="00BB0D39" w:rsidP="00BB0D39">
      <w:pPr>
        <w:suppressAutoHyphens/>
        <w:spacing w:line="100" w:lineRule="atLeast"/>
        <w:ind w:left="360"/>
        <w:jc w:val="center"/>
        <w:rPr>
          <w:rFonts w:eastAsia="Calibri"/>
          <w:color w:val="333333"/>
          <w:kern w:val="1"/>
          <w:lang w:eastAsia="ar-SA"/>
        </w:rPr>
      </w:pPr>
    </w:p>
    <w:p w:rsidR="00B23F50" w:rsidRPr="00B23F50" w:rsidRDefault="00173BD9" w:rsidP="00B23F50">
      <w:pPr>
        <w:ind w:right="262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2019-2020</w:t>
      </w:r>
      <w:r w:rsidR="00B23F50" w:rsidRPr="00B23F50">
        <w:rPr>
          <w:rFonts w:ascii="Times New Roman" w:eastAsia="Times New Roman" w:hAnsi="Times New Roman" w:cs="Times New Roman"/>
          <w:color w:val="auto"/>
        </w:rPr>
        <w:t>г.г. – организационный этап Задачи:</w:t>
      </w:r>
    </w:p>
    <w:p w:rsidR="00B23F50" w:rsidRPr="00F80CEB" w:rsidRDefault="00F80CEB" w:rsidP="00B23F50">
      <w:pPr>
        <w:spacing w:line="259" w:lineRule="exact"/>
        <w:rPr>
          <w:rFonts w:ascii="Times New Roman" w:eastAsiaTheme="minorEastAsia" w:hAnsi="Times New Roman" w:cs="Times New Roman"/>
          <w:b/>
          <w:color w:val="auto"/>
        </w:rPr>
      </w:pPr>
      <w:r w:rsidRPr="00F80CEB">
        <w:rPr>
          <w:rFonts w:ascii="Times New Roman" w:eastAsiaTheme="minorEastAsia" w:hAnsi="Times New Roman" w:cs="Times New Roman"/>
          <w:b/>
          <w:color w:val="auto"/>
        </w:rPr>
        <w:t>Задачи</w:t>
      </w:r>
      <w:r>
        <w:rPr>
          <w:rFonts w:ascii="Times New Roman" w:eastAsiaTheme="minorEastAsia" w:hAnsi="Times New Roman" w:cs="Times New Roman"/>
          <w:b/>
          <w:color w:val="auto"/>
        </w:rPr>
        <w:t>:</w:t>
      </w:r>
    </w:p>
    <w:p w:rsidR="00B23F50" w:rsidRPr="00F80CEB" w:rsidRDefault="00B23F50" w:rsidP="00173BD9">
      <w:pPr>
        <w:pStyle w:val="a6"/>
        <w:numPr>
          <w:ilvl w:val="0"/>
          <w:numId w:val="50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Формирование нового педагогического мышления коллектива;</w:t>
      </w:r>
    </w:p>
    <w:p w:rsidR="00B23F50" w:rsidRPr="00F80CEB" w:rsidRDefault="00B23F50" w:rsidP="00173BD9">
      <w:pPr>
        <w:pStyle w:val="a6"/>
        <w:numPr>
          <w:ilvl w:val="0"/>
          <w:numId w:val="50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Создание и систематизация пакета документов, регулирующих работу ДОУ</w:t>
      </w:r>
      <w:r w:rsidR="00173BD9">
        <w:rPr>
          <w:rFonts w:ascii="Times New Roman" w:eastAsia="Times New Roman" w:hAnsi="Times New Roman" w:cs="Times New Roman"/>
          <w:color w:val="auto"/>
        </w:rPr>
        <w:t>;</w:t>
      </w:r>
    </w:p>
    <w:p w:rsidR="00B23F50" w:rsidRPr="00F80CEB" w:rsidRDefault="00B23F50" w:rsidP="00173BD9">
      <w:pPr>
        <w:pStyle w:val="a6"/>
        <w:numPr>
          <w:ilvl w:val="0"/>
          <w:numId w:val="50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Подбор материалов для реализации проектов;</w:t>
      </w:r>
    </w:p>
    <w:p w:rsidR="00B23F50" w:rsidRPr="00F80CEB" w:rsidRDefault="00B23F50" w:rsidP="00173BD9">
      <w:pPr>
        <w:pStyle w:val="a6"/>
        <w:numPr>
          <w:ilvl w:val="0"/>
          <w:numId w:val="50"/>
        </w:numPr>
        <w:tabs>
          <w:tab w:val="left" w:pos="86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Создание творческих групп по реализации Программы развития.</w:t>
      </w:r>
    </w:p>
    <w:p w:rsidR="00B23F50" w:rsidRPr="00B23F50" w:rsidRDefault="00B23F50" w:rsidP="00B23F50">
      <w:pPr>
        <w:spacing w:line="27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B23F50" w:rsidRPr="00B23F50" w:rsidRDefault="00173BD9" w:rsidP="00B23F50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t>2020-2021</w:t>
      </w:r>
      <w:r w:rsidR="00B23F50" w:rsidRPr="00B23F50">
        <w:rPr>
          <w:rFonts w:ascii="Times New Roman" w:eastAsia="Times New Roman" w:hAnsi="Times New Roman" w:cs="Times New Roman"/>
          <w:color w:val="auto"/>
        </w:rPr>
        <w:t>г.г.- внедренческий этап</w:t>
      </w:r>
    </w:p>
    <w:p w:rsidR="00B23F50" w:rsidRPr="00B23F50" w:rsidRDefault="00B23F50" w:rsidP="00B23F50">
      <w:pPr>
        <w:spacing w:line="1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B23F50" w:rsidRPr="00B23F50" w:rsidRDefault="00B23F50" w:rsidP="00B23F50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</w:t>
      </w:r>
      <w:r w:rsidR="00F80CEB">
        <w:rPr>
          <w:rFonts w:ascii="Times New Roman" w:eastAsia="Times New Roman" w:hAnsi="Times New Roman" w:cs="Times New Roman"/>
          <w:color w:val="auto"/>
        </w:rPr>
        <w:t>:</w:t>
      </w:r>
    </w:p>
    <w:p w:rsidR="00B23F50" w:rsidRPr="00B23F50" w:rsidRDefault="00B23F50" w:rsidP="00B23F50">
      <w:pPr>
        <w:spacing w:line="1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B23F50" w:rsidRPr="00F80CEB" w:rsidRDefault="00F80CEB" w:rsidP="0066094B">
      <w:pPr>
        <w:pStyle w:val="a6"/>
        <w:numPr>
          <w:ilvl w:val="0"/>
          <w:numId w:val="51"/>
        </w:numPr>
        <w:tabs>
          <w:tab w:val="left" w:pos="240"/>
        </w:tabs>
        <w:spacing w:line="234" w:lineRule="auto"/>
        <w:ind w:right="240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Создание социально–</w:t>
      </w:r>
      <w:r w:rsidR="00B23F50" w:rsidRPr="00F80CEB">
        <w:rPr>
          <w:rFonts w:ascii="Times New Roman" w:eastAsia="Times New Roman" w:hAnsi="Times New Roman" w:cs="Times New Roman"/>
          <w:color w:val="auto"/>
        </w:rPr>
        <w:t>психологических условий прове</w:t>
      </w:r>
      <w:r w:rsidR="00173BD9">
        <w:rPr>
          <w:rFonts w:ascii="Times New Roman" w:eastAsia="Times New Roman" w:hAnsi="Times New Roman" w:cs="Times New Roman"/>
          <w:color w:val="auto"/>
        </w:rPr>
        <w:t>дения образовательной деятельно</w:t>
      </w:r>
      <w:r w:rsidR="00B23F50" w:rsidRPr="00F80CEB">
        <w:rPr>
          <w:rFonts w:ascii="Times New Roman" w:eastAsia="Times New Roman" w:hAnsi="Times New Roman" w:cs="Times New Roman"/>
          <w:color w:val="auto"/>
        </w:rPr>
        <w:t>сти.</w:t>
      </w:r>
    </w:p>
    <w:p w:rsidR="00B23F50" w:rsidRPr="00B23F50" w:rsidRDefault="00B23F50" w:rsidP="00B23F50">
      <w:pPr>
        <w:spacing w:line="1" w:lineRule="exact"/>
        <w:rPr>
          <w:rFonts w:ascii="Times New Roman" w:eastAsia="Times New Roman" w:hAnsi="Times New Roman" w:cs="Times New Roman"/>
          <w:color w:val="auto"/>
        </w:rPr>
      </w:pPr>
    </w:p>
    <w:p w:rsidR="00B23F50" w:rsidRPr="00F80CEB" w:rsidRDefault="00B23F50" w:rsidP="0066094B">
      <w:pPr>
        <w:pStyle w:val="a6"/>
        <w:numPr>
          <w:ilvl w:val="0"/>
          <w:numId w:val="51"/>
        </w:numPr>
        <w:tabs>
          <w:tab w:val="left" w:pos="240"/>
        </w:tabs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Обеспечение необходимых ресурсов для основного этапа реализации Программы.</w:t>
      </w:r>
    </w:p>
    <w:p w:rsidR="00B23F50" w:rsidRPr="00F80CEB" w:rsidRDefault="00B23F50" w:rsidP="0066094B">
      <w:pPr>
        <w:pStyle w:val="a6"/>
        <w:numPr>
          <w:ilvl w:val="0"/>
          <w:numId w:val="51"/>
        </w:num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80CEB">
        <w:rPr>
          <w:rFonts w:ascii="Times New Roman" w:eastAsia="Times New Roman" w:hAnsi="Times New Roman" w:cs="Times New Roman"/>
          <w:color w:val="auto"/>
        </w:rPr>
        <w:t>Реализация проектов Программы развития ДОУ;</w:t>
      </w:r>
    </w:p>
    <w:p w:rsidR="00B23F50" w:rsidRPr="00F80CEB" w:rsidRDefault="00B23F50" w:rsidP="0066094B">
      <w:pPr>
        <w:pStyle w:val="a6"/>
        <w:numPr>
          <w:ilvl w:val="0"/>
          <w:numId w:val="51"/>
        </w:numPr>
        <w:rPr>
          <w:rFonts w:ascii="Times New Roman" w:eastAsia="Times New Roman" w:hAnsi="Times New Roman" w:cs="Times New Roman"/>
          <w:color w:val="000080"/>
        </w:rPr>
      </w:pPr>
      <w:r w:rsidRPr="00F80CEB">
        <w:rPr>
          <w:rFonts w:ascii="Times New Roman" w:eastAsia="Times New Roman" w:hAnsi="Times New Roman" w:cs="Times New Roman"/>
          <w:color w:val="auto"/>
        </w:rPr>
        <w:t>Осуществление промежуточного контроля, экспертиза реализации проектов</w:t>
      </w:r>
      <w:r w:rsidRPr="00F80CEB">
        <w:rPr>
          <w:rFonts w:ascii="Times New Roman" w:eastAsia="Times New Roman" w:hAnsi="Times New Roman" w:cs="Times New Roman"/>
          <w:color w:val="000080"/>
        </w:rPr>
        <w:t>.</w:t>
      </w:r>
    </w:p>
    <w:p w:rsidR="00F80CEB" w:rsidRDefault="00F80CEB" w:rsidP="00F80CEB">
      <w:pPr>
        <w:rPr>
          <w:rFonts w:ascii="Times New Roman" w:eastAsia="Times New Roman" w:hAnsi="Times New Roman" w:cs="Times New Roman"/>
          <w:color w:val="000080"/>
        </w:rPr>
      </w:pPr>
    </w:p>
    <w:p w:rsidR="00F80CEB" w:rsidRPr="00F80CEB" w:rsidRDefault="00F80CEB" w:rsidP="00F80C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F80CEB" w:rsidRPr="00F80C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902" w:right="846" w:bottom="149" w:left="1260" w:header="0" w:footer="0" w:gutter="0"/>
          <w:cols w:space="720" w:equalWidth="0">
            <w:col w:w="9800"/>
          </w:cols>
        </w:sectPr>
      </w:pPr>
    </w:p>
    <w:p w:rsidR="00F80CEB" w:rsidRPr="00B23F50" w:rsidRDefault="00173BD9" w:rsidP="00F80C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2021-2022</w:t>
      </w:r>
      <w:r w:rsidR="00F80CEB" w:rsidRPr="00B23F50">
        <w:rPr>
          <w:rFonts w:ascii="Times New Roman" w:eastAsia="Times New Roman" w:hAnsi="Times New Roman" w:cs="Times New Roman"/>
          <w:color w:val="auto"/>
        </w:rPr>
        <w:t>г.г.- заключительный этап</w:t>
      </w:r>
    </w:p>
    <w:p w:rsidR="00F80CEB" w:rsidRPr="00B23F50" w:rsidRDefault="00F80CEB" w:rsidP="00F80CEB">
      <w:pPr>
        <w:spacing w:line="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F80C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auto"/>
        </w:rPr>
        <w:t>:</w:t>
      </w:r>
    </w:p>
    <w:p w:rsidR="00F80CEB" w:rsidRPr="00F80CEB" w:rsidRDefault="00F80CEB" w:rsidP="0066094B">
      <w:pPr>
        <w:pStyle w:val="a6"/>
        <w:numPr>
          <w:ilvl w:val="0"/>
          <w:numId w:val="52"/>
        </w:numPr>
        <w:tabs>
          <w:tab w:val="left" w:pos="360"/>
        </w:tabs>
        <w:spacing w:line="235" w:lineRule="auto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lastRenderedPageBreak/>
        <w:t>Анализ работы ДОУ по реализации Программы развития.</w:t>
      </w:r>
    </w:p>
    <w:p w:rsidR="00F80CEB" w:rsidRPr="00B23F50" w:rsidRDefault="00F80CEB" w:rsidP="00F80CEB">
      <w:pPr>
        <w:spacing w:line="1" w:lineRule="exact"/>
        <w:rPr>
          <w:rFonts w:ascii="Times New Roman" w:eastAsia="Times New Roman" w:hAnsi="Times New Roman" w:cs="Times New Roman"/>
          <w:color w:val="auto"/>
        </w:rPr>
      </w:pPr>
    </w:p>
    <w:p w:rsidR="00F80CEB" w:rsidRPr="00F80CEB" w:rsidRDefault="00F80CEB" w:rsidP="0066094B">
      <w:pPr>
        <w:pStyle w:val="a6"/>
        <w:numPr>
          <w:ilvl w:val="0"/>
          <w:numId w:val="52"/>
        </w:numPr>
        <w:tabs>
          <w:tab w:val="left" w:pos="360"/>
        </w:tabs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Оформление и трансляция опыта работы.</w:t>
      </w:r>
    </w:p>
    <w:p w:rsidR="00F80CEB" w:rsidRPr="00B23F50" w:rsidRDefault="00F80CEB" w:rsidP="00F80CEB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340"/>
        <w:gridCol w:w="3600"/>
        <w:gridCol w:w="3420"/>
      </w:tblGrid>
      <w:tr w:rsidR="00F80CEB" w:rsidRPr="00B23F50" w:rsidTr="00326E58">
        <w:trPr>
          <w:trHeight w:val="28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Направление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Механизм реализации</w:t>
            </w: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Ожидаемый результат</w:t>
            </w: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56" w:lineRule="exact"/>
              <w:ind w:right="3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3D6D93" w:rsidRDefault="00F80CEB" w:rsidP="00326E58">
            <w:pPr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Развитие педагоги-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3D6D93" w:rsidRDefault="00F80CEB" w:rsidP="00326E58">
            <w:pPr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Обеспечение внедрения в </w:t>
            </w:r>
            <w:proofErr w:type="spellStart"/>
            <w:r w:rsidRPr="003D6D93">
              <w:rPr>
                <w:rFonts w:ascii="Times New Roman" w:eastAsia="Times New Roman" w:hAnsi="Times New Roman" w:cs="Times New Roman"/>
                <w:color w:val="auto"/>
              </w:rPr>
              <w:t>обра</w:t>
            </w:r>
            <w:proofErr w:type="spellEnd"/>
            <w:r w:rsidRPr="003D6D9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5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Распространение передового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3D6D93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D6D93">
              <w:rPr>
                <w:rFonts w:ascii="Times New Roman" w:eastAsia="Times New Roman" w:hAnsi="Times New Roman" w:cs="Times New Roman"/>
                <w:color w:val="auto"/>
              </w:rPr>
              <w:t>ческого</w:t>
            </w:r>
            <w:proofErr w:type="spellEnd"/>
            <w:r w:rsidRPr="003D6D93">
              <w:rPr>
                <w:rFonts w:ascii="Times New Roman" w:eastAsia="Times New Roman" w:hAnsi="Times New Roman" w:cs="Times New Roman"/>
                <w:color w:val="auto"/>
              </w:rPr>
              <w:t xml:space="preserve"> потенциала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3D6D93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D6D93">
              <w:rPr>
                <w:rFonts w:ascii="Times New Roman" w:eastAsia="Times New Roman" w:hAnsi="Times New Roman" w:cs="Times New Roman"/>
                <w:color w:val="auto"/>
              </w:rPr>
              <w:t>зовательный</w:t>
            </w:r>
            <w:proofErr w:type="spellEnd"/>
            <w:r w:rsidRPr="003D6D93">
              <w:rPr>
                <w:rFonts w:ascii="Times New Roman" w:eastAsia="Times New Roman" w:hAnsi="Times New Roman" w:cs="Times New Roman"/>
                <w:color w:val="auto"/>
              </w:rPr>
              <w:t xml:space="preserve"> процесс педагоги-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опыта по использованию ин-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Проект «Активный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ческих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технологий, направлен-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новационных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технологий.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педагог»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ных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на достижение результатов,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Призовые места в конкурсах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отвечающих требованиям ФГОС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педагогического мастерства.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Сформированная мотивация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Стимулирование творческой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ак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на инновационную деятель-</w:t>
            </w: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тивности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педагогов.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ность</w:t>
            </w:r>
            <w:proofErr w:type="spellEnd"/>
          </w:p>
        </w:tc>
      </w:tr>
      <w:tr w:rsidR="00F80CEB" w:rsidRPr="00B23F50" w:rsidTr="00326E58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2" w:lineRule="exact"/>
              <w:ind w:right="3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Актуализация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пози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и реализация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систе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Непосредственное вовлечение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ции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партнерства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мы мероприятий, направленных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родителей в образовательную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между детским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на активное взаимодействие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17778C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деятельность</w:t>
            </w:r>
            <w:r w:rsidR="00F80CEB" w:rsidRPr="00B23F50">
              <w:rPr>
                <w:rFonts w:ascii="Times New Roman" w:eastAsia="Times New Roman" w:hAnsi="Times New Roman" w:cs="Times New Roman"/>
                <w:color w:val="auto"/>
              </w:rPr>
              <w:t>, в том числе по-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дом, родителями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дагогов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и родителей по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вопро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средством создания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образова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социумом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сам развития воспитанников.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тельных проектов совместно с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Проект «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Партне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семьей.</w:t>
            </w: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ры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»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Сохранение 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и реализация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систе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Укрепление здоровья детей.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укрепление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мы мероприятий, обеспечиваю-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Воспитание привычки к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вья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дошкольников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щих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получение образования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ровому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образу жизни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Проект «Здоровый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совместно с укрепляющими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дошколенок»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здоровье мероприятиями.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Создание условий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жизнедея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тельности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благоприятных для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развития и повышения уровня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здоровья детей.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80CEB" w:rsidRPr="00B23F50" w:rsidTr="00326E58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ind w:right="3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Укрепление матери-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Поддержание в рабочем состоя-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Создание условий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соответ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ально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– технической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   материально-технических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ствующих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санитарным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прави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F80CEB" w:rsidRPr="00B23F50" w:rsidTr="00326E58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базы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ресурсов;   управление  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имуще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лам и нормативам</w:t>
            </w:r>
          </w:p>
        </w:tc>
      </w:tr>
      <w:tr w:rsidR="00F80CEB" w:rsidRPr="00B23F50" w:rsidTr="00326E58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ством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учреждения.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F80CEB" w:rsidRPr="00B23F50" w:rsidRDefault="00F80CEB" w:rsidP="00F80CEB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Default="00F80CEB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Pr="002A0187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6.</w:t>
      </w:r>
      <w:r w:rsidRPr="002A0187">
        <w:rPr>
          <w:rFonts w:ascii="Times New Roman" w:hAnsi="Times New Roman" w:cs="Times New Roman"/>
          <w:b/>
          <w:bCs/>
          <w:iCs/>
        </w:rPr>
        <w:t>Критерии оценки эффективности и реализации программы развития ДОУ</w:t>
      </w:r>
    </w:p>
    <w:p w:rsidR="0017778C" w:rsidRPr="002A0187" w:rsidRDefault="0017778C" w:rsidP="0017778C">
      <w:pPr>
        <w:ind w:firstLine="680"/>
        <w:jc w:val="both"/>
        <w:rPr>
          <w:rFonts w:ascii="Times New Roman" w:eastAsia="Times New Roman" w:hAnsi="Times New Roman" w:cs="Times New Roman"/>
          <w:b/>
          <w:bCs/>
          <w:color w:val="000060"/>
        </w:rPr>
      </w:pPr>
    </w:p>
    <w:tbl>
      <w:tblPr>
        <w:tblW w:w="10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3879"/>
        <w:gridCol w:w="3670"/>
      </w:tblGrid>
      <w:tr w:rsidR="0017778C" w:rsidRPr="002A0187" w:rsidTr="002609C7">
        <w:trPr>
          <w:trHeight w:val="36"/>
        </w:trPr>
        <w:tc>
          <w:tcPr>
            <w:tcW w:w="2918" w:type="dxa"/>
          </w:tcPr>
          <w:p w:rsidR="0017778C" w:rsidRPr="002A0187" w:rsidRDefault="0017778C" w:rsidP="00260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Задача</w:t>
            </w:r>
          </w:p>
          <w:p w:rsidR="0017778C" w:rsidRPr="002A0187" w:rsidRDefault="0017778C" w:rsidP="002609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программы развития</w:t>
            </w:r>
          </w:p>
        </w:tc>
        <w:tc>
          <w:tcPr>
            <w:tcW w:w="3879" w:type="dxa"/>
          </w:tcPr>
          <w:p w:rsidR="0017778C" w:rsidRPr="002A0187" w:rsidRDefault="0017778C" w:rsidP="00260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Параметр</w:t>
            </w:r>
          </w:p>
          <w:p w:rsidR="0017778C" w:rsidRPr="002A0187" w:rsidRDefault="0017778C" w:rsidP="00260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эффективности решенной</w:t>
            </w:r>
          </w:p>
          <w:p w:rsidR="0017778C" w:rsidRPr="002A0187" w:rsidRDefault="0017778C" w:rsidP="002609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задачи</w:t>
            </w:r>
          </w:p>
        </w:tc>
        <w:tc>
          <w:tcPr>
            <w:tcW w:w="3670" w:type="dxa"/>
          </w:tcPr>
          <w:p w:rsidR="0017778C" w:rsidRPr="002A0187" w:rsidRDefault="0017778C" w:rsidP="00260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Показатели</w:t>
            </w:r>
          </w:p>
          <w:p w:rsidR="0017778C" w:rsidRPr="002A0187" w:rsidRDefault="0017778C" w:rsidP="002609C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реализации</w:t>
            </w:r>
          </w:p>
        </w:tc>
      </w:tr>
      <w:tr w:rsidR="0017778C" w:rsidRPr="002A0187" w:rsidTr="002609C7">
        <w:trPr>
          <w:trHeight w:val="185"/>
        </w:trPr>
        <w:tc>
          <w:tcPr>
            <w:tcW w:w="2918" w:type="dxa"/>
          </w:tcPr>
          <w:p w:rsidR="0017778C" w:rsidRPr="002A0187" w:rsidRDefault="0017778C" w:rsidP="002609C7">
            <w:pPr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 xml:space="preserve">1. Обновить содержание образования и </w:t>
            </w:r>
            <w:r w:rsidRPr="002A0187">
              <w:rPr>
                <w:rFonts w:ascii="Times New Roman" w:hAnsi="Times New Roman" w:cs="Times New Roman"/>
                <w:color w:val="auto"/>
              </w:rPr>
              <w:lastRenderedPageBreak/>
              <w:t>педагогических технологий через введение ФГОС дошкольного образования;</w:t>
            </w:r>
          </w:p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2. Обеспечить эффективное и результативное функционирование и постоянный рост профессиональной компетентности стабильного коллектива</w:t>
            </w:r>
          </w:p>
        </w:tc>
        <w:tc>
          <w:tcPr>
            <w:tcW w:w="3879" w:type="dxa"/>
          </w:tcPr>
          <w:p w:rsidR="0017778C" w:rsidRPr="002A0187" w:rsidRDefault="0017778C" w:rsidP="002609C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lastRenderedPageBreak/>
              <w:t xml:space="preserve">Согласованность основных направлений и приоритетов </w:t>
            </w:r>
            <w:r w:rsidRPr="002A0187">
              <w:rPr>
                <w:rFonts w:ascii="Times New Roman" w:hAnsi="Times New Roman" w:cs="Times New Roman"/>
                <w:color w:val="auto"/>
              </w:rPr>
              <w:lastRenderedPageBreak/>
              <w:t>программы с федеральными, региональными и муниципальными нормативно-правовыми документами в области образования.</w:t>
            </w:r>
          </w:p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670" w:type="dxa"/>
          </w:tcPr>
          <w:p w:rsidR="0017778C" w:rsidRPr="002A0187" w:rsidRDefault="0017778C" w:rsidP="002609C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lastRenderedPageBreak/>
              <w:t xml:space="preserve">Рост личностных достижений всех субъектов образовательного </w:t>
            </w:r>
            <w:r w:rsidRPr="002A0187">
              <w:rPr>
                <w:rFonts w:ascii="Times New Roman" w:hAnsi="Times New Roman" w:cs="Times New Roman"/>
                <w:color w:val="auto"/>
              </w:rPr>
              <w:lastRenderedPageBreak/>
              <w:t>процесса. Удовлетворенность всех участников образовательного процесса уровнем и качеством предоставляемых ДОУ услуг</w:t>
            </w:r>
          </w:p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Реализация учреждением ФГОС дошкольного образования</w:t>
            </w:r>
          </w:p>
        </w:tc>
      </w:tr>
      <w:tr w:rsidR="0017778C" w:rsidRPr="002A0187" w:rsidTr="002609C7">
        <w:trPr>
          <w:trHeight w:val="160"/>
        </w:trPr>
        <w:tc>
          <w:tcPr>
            <w:tcW w:w="2918" w:type="dxa"/>
          </w:tcPr>
          <w:p w:rsidR="0017778C" w:rsidRPr="00CB17A6" w:rsidRDefault="0017778C" w:rsidP="002609C7">
            <w:pPr>
              <w:jc w:val="both"/>
              <w:rPr>
                <w:rFonts w:ascii="Times New Roman" w:hAnsi="Times New Roman" w:cs="Times New Roman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lastRenderedPageBreak/>
              <w:t>3. С</w:t>
            </w:r>
            <w:r w:rsidRPr="002A0187">
              <w:rPr>
                <w:rFonts w:ascii="Times New Roman" w:hAnsi="Times New Roman" w:cs="Times New Roman"/>
              </w:rPr>
              <w:t>оверше</w:t>
            </w:r>
            <w:r>
              <w:rPr>
                <w:rFonts w:ascii="Times New Roman" w:hAnsi="Times New Roman" w:cs="Times New Roman"/>
              </w:rPr>
              <w:t xml:space="preserve">нствовать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0187">
              <w:rPr>
                <w:rFonts w:ascii="Times New Roman" w:hAnsi="Times New Roman" w:cs="Times New Roman"/>
              </w:rPr>
              <w:t xml:space="preserve">деятельность учреждения (через интеграцию системы оздоровления и системы </w:t>
            </w:r>
            <w:r>
              <w:rPr>
                <w:rFonts w:ascii="Times New Roman" w:hAnsi="Times New Roman" w:cs="Times New Roman"/>
              </w:rPr>
              <w:t>обучения дошкольников</w:t>
            </w:r>
            <w:r w:rsidRPr="002A0187">
              <w:rPr>
                <w:rFonts w:ascii="Times New Roman" w:hAnsi="Times New Roman" w:cs="Times New Roman"/>
              </w:rPr>
              <w:t>), с учетом индивидуальных особенностей дошкольников на основе использования научных, современных технологий.</w:t>
            </w:r>
          </w:p>
        </w:tc>
        <w:tc>
          <w:tcPr>
            <w:tcW w:w="3879" w:type="dxa"/>
          </w:tcPr>
          <w:p w:rsidR="0017778C" w:rsidRPr="002A0187" w:rsidRDefault="0017778C" w:rsidP="002609C7">
            <w:pPr>
              <w:jc w:val="both"/>
              <w:rPr>
                <w:rFonts w:ascii="Times New Roman" w:hAnsi="Times New Roman" w:cs="Times New Roman"/>
              </w:rPr>
            </w:pPr>
            <w:r w:rsidRPr="002A0187">
              <w:rPr>
                <w:rFonts w:ascii="Times New Roman" w:hAnsi="Times New Roman" w:cs="Times New Roman"/>
                <w:spacing w:val="10"/>
              </w:rPr>
              <w:t>Снижение количества наиболее часто встречающихся в до</w:t>
            </w:r>
            <w:r w:rsidRPr="002A0187">
              <w:rPr>
                <w:rFonts w:ascii="Times New Roman" w:hAnsi="Times New Roman" w:cs="Times New Roman"/>
                <w:spacing w:val="10"/>
              </w:rPr>
              <w:softHyphen/>
              <w:t>школьном детстве заболеваний.</w:t>
            </w:r>
            <w:r w:rsidRPr="002A0187">
              <w:rPr>
                <w:rFonts w:ascii="Times New Roman" w:hAnsi="Times New Roman" w:cs="Times New Roman"/>
              </w:rPr>
              <w:t xml:space="preserve"> Снижение уровня заболеваемости (ниже уровня среднегородских значений).</w:t>
            </w:r>
          </w:p>
          <w:p w:rsidR="0017778C" w:rsidRPr="002A0187" w:rsidRDefault="0017778C" w:rsidP="002609C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2A0187">
              <w:rPr>
                <w:rFonts w:ascii="Times New Roman" w:hAnsi="Times New Roman" w:cs="Times New Roman"/>
                <w:bCs/>
              </w:rPr>
              <w:t>редупреждение возможных трудностей в процессе школьно</w:t>
            </w:r>
            <w:r w:rsidRPr="002A0187">
              <w:rPr>
                <w:rFonts w:ascii="Times New Roman" w:hAnsi="Times New Roman" w:cs="Times New Roman"/>
                <w:bCs/>
              </w:rPr>
              <w:softHyphen/>
              <w:t>го обучения</w:t>
            </w:r>
          </w:p>
        </w:tc>
        <w:tc>
          <w:tcPr>
            <w:tcW w:w="3670" w:type="dxa"/>
          </w:tcPr>
          <w:p w:rsidR="0017778C" w:rsidRPr="002A0187" w:rsidRDefault="0017778C" w:rsidP="002609C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С</w:t>
            </w:r>
            <w:r w:rsidRPr="002A0187">
              <w:rPr>
                <w:rFonts w:ascii="Times New Roman" w:hAnsi="Times New Roman" w:cs="Times New Roman"/>
                <w:spacing w:val="1"/>
              </w:rPr>
              <w:t>оздание устойчивой мот</w:t>
            </w:r>
            <w:r w:rsidRPr="002A0187">
              <w:rPr>
                <w:rFonts w:ascii="Times New Roman" w:hAnsi="Times New Roman" w:cs="Times New Roman"/>
                <w:spacing w:val="2"/>
              </w:rPr>
              <w:t>ивации и потребности в сохра</w:t>
            </w:r>
            <w:r w:rsidRPr="002A0187">
              <w:rPr>
                <w:rFonts w:ascii="Times New Roman" w:hAnsi="Times New Roman" w:cs="Times New Roman"/>
                <w:spacing w:val="1"/>
              </w:rPr>
              <w:t>нении своего здоровья и здоровья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187">
              <w:rPr>
                <w:rFonts w:ascii="Times New Roman" w:hAnsi="Times New Roman" w:cs="Times New Roman"/>
                <w:spacing w:val="1"/>
              </w:rPr>
              <w:t>окружающих людей. Благоприятная адаптация воспитанников к школе.</w:t>
            </w:r>
          </w:p>
        </w:tc>
      </w:tr>
      <w:tr w:rsidR="0017778C" w:rsidRPr="002A0187" w:rsidTr="002609C7">
        <w:trPr>
          <w:trHeight w:val="173"/>
        </w:trPr>
        <w:tc>
          <w:tcPr>
            <w:tcW w:w="2918" w:type="dxa"/>
          </w:tcPr>
          <w:p w:rsidR="0017778C" w:rsidRPr="002A0187" w:rsidRDefault="0017778C" w:rsidP="002609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Pr="002A0187">
              <w:rPr>
                <w:rFonts w:ascii="Times New Roman" w:hAnsi="Times New Roman" w:cs="Times New Roman"/>
                <w:color w:val="auto"/>
              </w:rPr>
              <w:t>.Совершенствовать систему раннего развития, специальной помощи детям раннего возраста;</w:t>
            </w:r>
          </w:p>
          <w:p w:rsidR="0017778C" w:rsidRPr="00CB17A6" w:rsidRDefault="0017778C" w:rsidP="002609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Pr="002A0187">
              <w:rPr>
                <w:rFonts w:ascii="Times New Roman" w:hAnsi="Times New Roman" w:cs="Times New Roman"/>
                <w:color w:val="auto"/>
              </w:rPr>
              <w:t>.Совершенствовать и обновить систему взаимодействия с семьями воспитанников, содействовать повышению роли родителей  в образовании ребенка дошкольного возраста;</w:t>
            </w:r>
          </w:p>
        </w:tc>
        <w:tc>
          <w:tcPr>
            <w:tcW w:w="3879" w:type="dxa"/>
          </w:tcPr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0" w:type="dxa"/>
          </w:tcPr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Рост авторитета ДОУ среди родителей Работа родительского клуба</w:t>
            </w:r>
          </w:p>
        </w:tc>
      </w:tr>
      <w:tr w:rsidR="0017778C" w:rsidRPr="002A0187" w:rsidTr="002609C7">
        <w:trPr>
          <w:trHeight w:val="86"/>
        </w:trPr>
        <w:tc>
          <w:tcPr>
            <w:tcW w:w="2918" w:type="dxa"/>
          </w:tcPr>
          <w:p w:rsidR="0017778C" w:rsidRPr="002A0187" w:rsidRDefault="0017778C" w:rsidP="002609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  <w:r w:rsidRPr="002A0187">
              <w:rPr>
                <w:rFonts w:ascii="Times New Roman" w:hAnsi="Times New Roman" w:cs="Times New Roman"/>
                <w:color w:val="auto"/>
              </w:rPr>
              <w:t>.Привести в соответствие с требованиями предметно-пространственную среду ДОУ и модернизировать материально-техническую базу ДОУ</w:t>
            </w:r>
          </w:p>
        </w:tc>
        <w:tc>
          <w:tcPr>
            <w:tcW w:w="3879" w:type="dxa"/>
          </w:tcPr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0" w:type="dxa"/>
          </w:tcPr>
          <w:p w:rsidR="0017778C" w:rsidRPr="002A0187" w:rsidRDefault="0017778C" w:rsidP="002609C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Рост материально-технического и ресурсного обеспечения ДОУ.</w:t>
            </w:r>
          </w:p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7778C" w:rsidRPr="002A0187" w:rsidTr="002609C7">
        <w:trPr>
          <w:trHeight w:val="12"/>
        </w:trPr>
        <w:tc>
          <w:tcPr>
            <w:tcW w:w="2918" w:type="dxa"/>
          </w:tcPr>
          <w:p w:rsidR="0017778C" w:rsidRPr="002A0187" w:rsidRDefault="0017778C" w:rsidP="002609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  <w:r w:rsidRPr="002A0187">
              <w:rPr>
                <w:rFonts w:ascii="Times New Roman" w:hAnsi="Times New Roman" w:cs="Times New Roman"/>
                <w:color w:val="auto"/>
              </w:rPr>
              <w:t>.Включить в образовательный процесс инновационные механизмы развития системы дополнительного образования детей в ДОУ.</w:t>
            </w:r>
          </w:p>
          <w:p w:rsidR="0017778C" w:rsidRPr="002A0187" w:rsidRDefault="0017778C" w:rsidP="002609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79" w:type="dxa"/>
          </w:tcPr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Наличие ресурсов</w:t>
            </w:r>
          </w:p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• кадровых</w:t>
            </w:r>
          </w:p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• информационных</w:t>
            </w:r>
          </w:p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• внутренних</w:t>
            </w:r>
          </w:p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0" w:type="dxa"/>
          </w:tcPr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>Конкурентоспособность ДОУ.  • Организация и проведение мероприятий по изучению и распространению опыта работы.</w:t>
            </w:r>
          </w:p>
          <w:p w:rsidR="0017778C" w:rsidRPr="002A0187" w:rsidRDefault="0017778C" w:rsidP="002609C7">
            <w:pPr>
              <w:tabs>
                <w:tab w:val="left" w:pos="18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Развитие творчества педагогов</w:t>
            </w:r>
          </w:p>
        </w:tc>
      </w:tr>
      <w:tr w:rsidR="0017778C" w:rsidRPr="002A0187" w:rsidTr="002609C7">
        <w:trPr>
          <w:trHeight w:val="6"/>
        </w:trPr>
        <w:tc>
          <w:tcPr>
            <w:tcW w:w="2918" w:type="dxa"/>
          </w:tcPr>
          <w:p w:rsidR="0017778C" w:rsidRPr="002A0187" w:rsidRDefault="0017778C" w:rsidP="002609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2A0187">
              <w:rPr>
                <w:rFonts w:ascii="Times New Roman" w:hAnsi="Times New Roman" w:cs="Times New Roman"/>
                <w:color w:val="auto"/>
              </w:rPr>
              <w:t>9.Повысить рейтинг качества деятельности ДОУ</w:t>
            </w:r>
          </w:p>
          <w:p w:rsidR="0017778C" w:rsidRPr="002A0187" w:rsidRDefault="0017778C" w:rsidP="002609C7">
            <w:pPr>
              <w:tabs>
                <w:tab w:val="left" w:pos="41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79" w:type="dxa"/>
          </w:tcPr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70" w:type="dxa"/>
          </w:tcPr>
          <w:p w:rsidR="0017778C" w:rsidRPr="002A0187" w:rsidRDefault="0017778C" w:rsidP="002609C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A0187">
              <w:rPr>
                <w:rFonts w:ascii="Times New Roman" w:eastAsia="Times New Roman" w:hAnsi="Times New Roman" w:cs="Times New Roman"/>
                <w:color w:val="auto"/>
              </w:rPr>
              <w:t xml:space="preserve">Конкурентоспособность ДОУ.  </w:t>
            </w:r>
          </w:p>
        </w:tc>
      </w:tr>
    </w:tbl>
    <w:p w:rsidR="0017778C" w:rsidRPr="00432BB4" w:rsidRDefault="0017778C" w:rsidP="0017778C">
      <w:pPr>
        <w:ind w:right="60"/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17778C" w:rsidRPr="00432BB4">
          <w:type w:val="continuous"/>
          <w:pgSz w:w="11900" w:h="16838"/>
          <w:pgMar w:top="897" w:right="786" w:bottom="149" w:left="1260" w:header="0" w:footer="0" w:gutter="0"/>
          <w:cols w:space="720" w:equalWidth="0">
            <w:col w:w="9860"/>
          </w:cols>
        </w:sectPr>
      </w:pPr>
    </w:p>
    <w:p w:rsidR="0017778C" w:rsidRDefault="000709D4" w:rsidP="0017778C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w:lastRenderedPageBreak/>
        <w:pict>
          <v:line id="_x0000_s1095" style="position:absolute;z-index:-251589120;visibility:visible;mso-position-horizontal-relative:page;mso-position-vertical-relative:page" from="76.9pt,45.2pt" to="556.1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96" style="position:absolute;z-index:-251588096;visibility:visible;mso-position-horizontal-relative:page;mso-position-vertical-relative:page" from="77.15pt,45pt" to="77.1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97" style="position:absolute;z-index:-251587072;visibility:visible;mso-position-horizontal-relative:page;mso-position-vertical-relative:page" from="93.35pt,45pt" to="93.3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98" style="position:absolute;z-index:-251586048;visibility:visible;mso-position-horizontal-relative:page;mso-position-vertical-relative:page" from="76.9pt,60.95pt" to="556.1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295uAEAAIEDAAAOAAAAZHJzL2Uyb0RvYy54bWysU01vGyEQvVfqf0Dc692kq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099" style="position:absolute;z-index:-251585024;visibility:visible;mso-position-horizontal-relative:page;mso-position-vertical-relative:page" from="270pt,45pt" to="270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100" style="position:absolute;z-index:-251584000;visibility:visible;mso-position-horizontal-relative:page;mso-position-vertical-relative:page" from="344.8pt,45pt" to="344.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101" style="position:absolute;z-index:-251582976;visibility:visible;mso-position-horizontal-relative:page;mso-position-vertical-relative:page" from="477.8pt,45pt" to="477.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_x0000_s1102" style="position:absolute;z-index:-251581952;visibility:visible;mso-position-horizontal-relative:page;mso-position-vertical-relative:page" from="555.95pt,45pt" to="555.9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17778C" w:rsidRDefault="0017778C" w:rsidP="0017778C">
      <w:pPr>
        <w:spacing w:line="21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17778C" w:rsidRPr="00B23F50" w:rsidRDefault="0017778C" w:rsidP="0017778C">
      <w:pPr>
        <w:spacing w:line="21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17778C" w:rsidRPr="00B23F50" w:rsidRDefault="00F814A9" w:rsidP="0017778C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7.</w:t>
      </w:r>
      <w:r w:rsidR="0017778C" w:rsidRPr="00B23F50">
        <w:rPr>
          <w:rFonts w:ascii="Times New Roman" w:eastAsia="Times New Roman" w:hAnsi="Times New Roman" w:cs="Times New Roman"/>
          <w:b/>
          <w:bCs/>
          <w:color w:val="auto"/>
        </w:rPr>
        <w:t>Прогнозируемый рез</w:t>
      </w:r>
      <w:r w:rsidR="0017778C">
        <w:rPr>
          <w:rFonts w:ascii="Times New Roman" w:eastAsia="Times New Roman" w:hAnsi="Times New Roman" w:cs="Times New Roman"/>
          <w:b/>
          <w:bCs/>
          <w:color w:val="auto"/>
        </w:rPr>
        <w:t>ультат программы развития к 2022</w:t>
      </w:r>
      <w:r w:rsidR="0017778C"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 году.</w:t>
      </w:r>
    </w:p>
    <w:p w:rsidR="0017778C" w:rsidRPr="00B23F50" w:rsidRDefault="0017778C" w:rsidP="0017778C">
      <w:pPr>
        <w:spacing w:line="5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17778C" w:rsidRPr="00B23F50" w:rsidRDefault="0017778C" w:rsidP="0017778C">
      <w:pPr>
        <w:numPr>
          <w:ilvl w:val="0"/>
          <w:numId w:val="48"/>
        </w:numPr>
        <w:tabs>
          <w:tab w:val="left" w:pos="340"/>
        </w:tabs>
        <w:ind w:left="340" w:hanging="22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ходе реализации Программы предполагается достижение следующих результатов</w:t>
      </w:r>
      <w:r w:rsidRPr="00B23F50">
        <w:rPr>
          <w:rFonts w:ascii="Times New Roman" w:eastAsia="Times New Roman" w:hAnsi="Times New Roman" w:cs="Times New Roman"/>
          <w:color w:val="auto"/>
        </w:rPr>
        <w:t>:</w:t>
      </w:r>
    </w:p>
    <w:p w:rsidR="0017778C" w:rsidRPr="00B23F50" w:rsidRDefault="0017778C" w:rsidP="0017778C">
      <w:pPr>
        <w:numPr>
          <w:ilvl w:val="1"/>
          <w:numId w:val="48"/>
        </w:numPr>
        <w:tabs>
          <w:tab w:val="left" w:pos="840"/>
        </w:tabs>
        <w:spacing w:line="223" w:lineRule="auto"/>
        <w:ind w:left="84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повышение уровня профессиональной компетенции педагогов;</w:t>
      </w:r>
    </w:p>
    <w:p w:rsidR="0017778C" w:rsidRPr="00B23F50" w:rsidRDefault="0017778C" w:rsidP="0017778C">
      <w:pPr>
        <w:spacing w:line="13" w:lineRule="exact"/>
        <w:jc w:val="both"/>
        <w:rPr>
          <w:color w:val="auto"/>
        </w:rPr>
      </w:pPr>
    </w:p>
    <w:p w:rsidR="0017778C" w:rsidRPr="00B23F50" w:rsidRDefault="0017778C" w:rsidP="0017778C">
      <w:pPr>
        <w:numPr>
          <w:ilvl w:val="1"/>
          <w:numId w:val="48"/>
        </w:numPr>
        <w:tabs>
          <w:tab w:val="left" w:pos="840"/>
        </w:tabs>
        <w:spacing w:line="226" w:lineRule="auto"/>
        <w:ind w:left="840" w:right="42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создание развивающей среды и материально-техни</w:t>
      </w:r>
      <w:r>
        <w:rPr>
          <w:rFonts w:ascii="Times New Roman" w:eastAsia="Times New Roman" w:hAnsi="Times New Roman" w:cs="Times New Roman"/>
          <w:color w:val="auto"/>
        </w:rPr>
        <w:t>ческой базы в группах в соответ</w:t>
      </w:r>
      <w:r w:rsidRPr="00B23F50">
        <w:rPr>
          <w:rFonts w:ascii="Times New Roman" w:eastAsia="Times New Roman" w:hAnsi="Times New Roman" w:cs="Times New Roman"/>
          <w:color w:val="auto"/>
        </w:rPr>
        <w:t>ствии с образовательными областями образовательной программы ДОУ;</w:t>
      </w:r>
    </w:p>
    <w:p w:rsidR="0017778C" w:rsidRPr="00B23F50" w:rsidRDefault="0017778C" w:rsidP="0017778C">
      <w:pPr>
        <w:spacing w:line="13" w:lineRule="exact"/>
        <w:jc w:val="both"/>
        <w:rPr>
          <w:color w:val="auto"/>
        </w:rPr>
      </w:pPr>
    </w:p>
    <w:p w:rsidR="0017778C" w:rsidRPr="00B23F50" w:rsidRDefault="0017778C" w:rsidP="0017778C">
      <w:pPr>
        <w:numPr>
          <w:ilvl w:val="1"/>
          <w:numId w:val="48"/>
        </w:numPr>
        <w:tabs>
          <w:tab w:val="left" w:pos="840"/>
        </w:tabs>
        <w:spacing w:line="226" w:lineRule="auto"/>
        <w:ind w:left="840" w:right="42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</w:r>
    </w:p>
    <w:p w:rsidR="0017778C" w:rsidRPr="00B23F50" w:rsidRDefault="0017778C" w:rsidP="0017778C">
      <w:pPr>
        <w:spacing w:line="13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17778C" w:rsidRPr="00B23F50" w:rsidRDefault="0017778C" w:rsidP="0017778C">
      <w:pPr>
        <w:tabs>
          <w:tab w:val="left" w:pos="820"/>
        </w:tabs>
        <w:spacing w:line="230" w:lineRule="auto"/>
        <w:ind w:right="4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color w:val="auto"/>
        </w:rPr>
        <w:t>-</w:t>
      </w:r>
      <w:r w:rsidRPr="00B23F50">
        <w:rPr>
          <w:rFonts w:ascii="Times New Roman" w:eastAsia="Times New Roman" w:hAnsi="Times New Roman" w:cs="Times New Roman"/>
          <w:color w:val="auto"/>
        </w:rPr>
        <w:t>обеспечение готовности воспитанников к обучению в школе. Показателями является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23F50">
        <w:rPr>
          <w:rFonts w:ascii="Times New Roman" w:eastAsia="Times New Roman" w:hAnsi="Times New Roman" w:cs="Times New Roman"/>
          <w:color w:val="auto"/>
        </w:rPr>
        <w:t>итоговый мониторинг по образовательным областям программы и по методическим рекомендациям.</w:t>
      </w:r>
    </w:p>
    <w:p w:rsidR="0017778C" w:rsidRPr="00B23F50" w:rsidRDefault="0017778C" w:rsidP="0017778C">
      <w:pPr>
        <w:numPr>
          <w:ilvl w:val="0"/>
          <w:numId w:val="49"/>
        </w:numPr>
        <w:tabs>
          <w:tab w:val="left" w:pos="840"/>
        </w:tabs>
        <w:spacing w:line="226" w:lineRule="auto"/>
        <w:ind w:left="84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активное включение родителей в образовательный процесс</w:t>
      </w:r>
    </w:p>
    <w:p w:rsidR="0017778C" w:rsidRPr="00B23F50" w:rsidRDefault="0017778C" w:rsidP="0017778C">
      <w:pPr>
        <w:spacing w:line="12" w:lineRule="exact"/>
        <w:jc w:val="both"/>
        <w:rPr>
          <w:color w:val="auto"/>
        </w:rPr>
      </w:pPr>
    </w:p>
    <w:p w:rsidR="0017778C" w:rsidRPr="002A0187" w:rsidRDefault="0017778C" w:rsidP="0017778C">
      <w:pPr>
        <w:numPr>
          <w:ilvl w:val="0"/>
          <w:numId w:val="49"/>
        </w:numPr>
        <w:tabs>
          <w:tab w:val="left" w:pos="840"/>
        </w:tabs>
        <w:spacing w:line="226" w:lineRule="auto"/>
        <w:ind w:left="840" w:right="420"/>
        <w:jc w:val="both"/>
        <w:rPr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создание привлекательного в глазах всех субъектов образовательного процесса имиджа ДОУ, разработка стратегии по</w:t>
      </w:r>
      <w:r>
        <w:rPr>
          <w:rFonts w:ascii="Times New Roman" w:eastAsia="Times New Roman" w:hAnsi="Times New Roman" w:cs="Times New Roman"/>
          <w:color w:val="auto"/>
        </w:rPr>
        <w:t xml:space="preserve"> благоустройству территории ДОУ.</w:t>
      </w:r>
    </w:p>
    <w:p w:rsidR="0017778C" w:rsidRDefault="0017778C" w:rsidP="0017778C">
      <w:pPr>
        <w:tabs>
          <w:tab w:val="left" w:pos="840"/>
        </w:tabs>
        <w:spacing w:line="226" w:lineRule="auto"/>
        <w:ind w:right="420"/>
        <w:jc w:val="both"/>
        <w:rPr>
          <w:rFonts w:ascii="Times New Roman" w:eastAsia="Times New Roman" w:hAnsi="Times New Roman" w:cs="Times New Roman"/>
          <w:color w:val="auto"/>
        </w:rPr>
      </w:pPr>
    </w:p>
    <w:p w:rsidR="0017778C" w:rsidRPr="0009785D" w:rsidRDefault="00F814A9" w:rsidP="0017778C">
      <w:pPr>
        <w:pStyle w:val="a5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8</w:t>
      </w:r>
      <w:r w:rsidR="0017778C">
        <w:rPr>
          <w:rFonts w:ascii="Times New Roman" w:hAnsi="Times New Roman" w:cs="Times New Roman"/>
          <w:b/>
          <w:szCs w:val="28"/>
        </w:rPr>
        <w:t xml:space="preserve">. </w:t>
      </w:r>
      <w:r w:rsidR="0017778C" w:rsidRPr="0009785D">
        <w:rPr>
          <w:rFonts w:ascii="Times New Roman" w:hAnsi="Times New Roman" w:cs="Times New Roman"/>
          <w:b/>
          <w:szCs w:val="28"/>
        </w:rPr>
        <w:t>Управление Программой</w:t>
      </w:r>
    </w:p>
    <w:p w:rsidR="0017778C" w:rsidRDefault="0017778C" w:rsidP="001777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78C" w:rsidRPr="0015744C" w:rsidRDefault="0017778C" w:rsidP="0017778C">
      <w:pPr>
        <w:pStyle w:val="a5"/>
        <w:ind w:firstLine="360"/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>Заказч</w:t>
      </w:r>
      <w:r>
        <w:rPr>
          <w:rFonts w:ascii="Times New Roman" w:hAnsi="Times New Roman" w:cs="Times New Roman"/>
          <w:kern w:val="1"/>
          <w:lang w:eastAsia="ar-SA"/>
        </w:rPr>
        <w:t xml:space="preserve">иком и координатором Программы 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является </w:t>
      </w:r>
      <w:r>
        <w:rPr>
          <w:rFonts w:ascii="Times New Roman" w:hAnsi="Times New Roman" w:cs="Times New Roman"/>
          <w:kern w:val="1"/>
          <w:lang w:eastAsia="ar-SA"/>
        </w:rPr>
        <w:t xml:space="preserve"> 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 педагогический совет МБДОУ «Детский сад </w:t>
      </w:r>
      <w:r>
        <w:rPr>
          <w:rFonts w:ascii="Times New Roman" w:hAnsi="Times New Roman" w:cs="Times New Roman"/>
          <w:kern w:val="1"/>
          <w:lang w:eastAsia="ar-SA"/>
        </w:rPr>
        <w:t>общеразвивающего вида № 157</w:t>
      </w:r>
      <w:r w:rsidRPr="0015744C">
        <w:rPr>
          <w:rFonts w:ascii="Times New Roman" w:hAnsi="Times New Roman" w:cs="Times New Roman"/>
          <w:kern w:val="1"/>
          <w:lang w:eastAsia="ar-SA"/>
        </w:rPr>
        <w:t>».</w:t>
      </w:r>
    </w:p>
    <w:p w:rsidR="0017778C" w:rsidRPr="0015744C" w:rsidRDefault="0017778C" w:rsidP="0017778C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Заказчик – координатор, в лице заведующего ДОУ: </w:t>
      </w:r>
    </w:p>
    <w:p w:rsidR="0017778C" w:rsidRPr="0015744C" w:rsidRDefault="0017778C" w:rsidP="001777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разрабатывает и утверждает в пределах своих полномочий нормативные правовые акты, необходимые для реализации Программы; </w:t>
      </w:r>
    </w:p>
    <w:p w:rsidR="0017778C" w:rsidRPr="0015744C" w:rsidRDefault="0017778C" w:rsidP="001777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разрабатывает и утверждает ежегодно 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отчет по </w:t>
      </w:r>
      <w:proofErr w:type="spellStart"/>
      <w:r w:rsidRPr="0015744C">
        <w:rPr>
          <w:rFonts w:ascii="Times New Roman" w:hAnsi="Times New Roman" w:cs="Times New Roman"/>
          <w:kern w:val="1"/>
          <w:lang w:eastAsia="ar-SA"/>
        </w:rPr>
        <w:t>самообследованию</w:t>
      </w:r>
      <w:proofErr w:type="spellEnd"/>
      <w:r w:rsidRPr="0015744C">
        <w:rPr>
          <w:rFonts w:ascii="Times New Roman" w:hAnsi="Times New Roman" w:cs="Times New Roman"/>
          <w:kern w:val="1"/>
          <w:lang w:eastAsia="ar-SA"/>
        </w:rPr>
        <w:t>,</w:t>
      </w:r>
      <w:r>
        <w:rPr>
          <w:rFonts w:ascii="Times New Roman" w:hAnsi="Times New Roman" w:cs="Times New Roman"/>
          <w:kern w:val="1"/>
          <w:lang w:eastAsia="ar-SA"/>
        </w:rPr>
        <w:t xml:space="preserve"> в котором отчитывается о ходе реализации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 и результатах Программы; </w:t>
      </w:r>
    </w:p>
    <w:p w:rsidR="0017778C" w:rsidRPr="0015744C" w:rsidRDefault="0017778C" w:rsidP="001777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разрабатывает ежегодно в установленном порядке предложения 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по </w:t>
      </w:r>
      <w:r w:rsidRPr="0015744C">
        <w:rPr>
          <w:rFonts w:ascii="Times New Roman" w:hAnsi="Times New Roman" w:cs="Times New Roman"/>
          <w:kern w:val="1"/>
          <w:lang w:eastAsia="ar-SA"/>
        </w:rPr>
        <w:t>уточнению пере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чня программных мероприятий на очередной финансовый год, </w:t>
      </w:r>
      <w:proofErr w:type="gramStart"/>
      <w:r w:rsidRPr="0015744C">
        <w:rPr>
          <w:rFonts w:ascii="Times New Roman" w:hAnsi="Times New Roman" w:cs="Times New Roman"/>
          <w:kern w:val="1"/>
          <w:lang w:eastAsia="ar-SA"/>
        </w:rPr>
        <w:t>уточняет  затраты</w:t>
      </w:r>
      <w:proofErr w:type="gramEnd"/>
      <w:r w:rsidRPr="0015744C">
        <w:rPr>
          <w:rFonts w:ascii="Times New Roman" w:hAnsi="Times New Roman" w:cs="Times New Roman"/>
          <w:kern w:val="1"/>
          <w:lang w:eastAsia="ar-SA"/>
        </w:rPr>
        <w:t xml:space="preserve"> по программным мероприятиям, а также механизм реализации Программы; </w:t>
      </w:r>
    </w:p>
    <w:p w:rsidR="0017778C" w:rsidRPr="0015744C" w:rsidRDefault="0017778C" w:rsidP="001777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разрабатывает перечень целевых показателей для 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контроля хода реализации Программы; </w:t>
      </w:r>
    </w:p>
    <w:p w:rsidR="0017778C" w:rsidRPr="0015744C" w:rsidRDefault="0017778C" w:rsidP="001777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>несет ответственность за своевременную и качественную подг</w:t>
      </w:r>
      <w:r>
        <w:rPr>
          <w:rFonts w:ascii="Times New Roman" w:hAnsi="Times New Roman" w:cs="Times New Roman"/>
          <w:kern w:val="1"/>
          <w:lang w:eastAsia="ar-SA"/>
        </w:rPr>
        <w:t xml:space="preserve">отовку и реализацию Программы, обеспечивает эффективное использование средств, 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выделяемых на 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ее реализацию; </w:t>
      </w:r>
    </w:p>
    <w:p w:rsidR="0017778C" w:rsidRPr="0015744C" w:rsidRDefault="0017778C" w:rsidP="001777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организует информационное сопровождение в 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целях управления 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реализацией Программы и контроля хода программных мероприятий; </w:t>
      </w:r>
    </w:p>
    <w:p w:rsidR="0017778C" w:rsidRPr="0015744C" w:rsidRDefault="0017778C" w:rsidP="001777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осуществляет координацию деятельности 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исполнителей по подготовке 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и </w:t>
      </w:r>
      <w:proofErr w:type="gramStart"/>
      <w:r w:rsidRPr="0015744C">
        <w:rPr>
          <w:rFonts w:ascii="Times New Roman" w:hAnsi="Times New Roman" w:cs="Times New Roman"/>
          <w:kern w:val="1"/>
          <w:lang w:eastAsia="ar-SA"/>
        </w:rPr>
        <w:t>реализации  программных</w:t>
      </w:r>
      <w:proofErr w:type="gramEnd"/>
      <w:r w:rsidRPr="0015744C">
        <w:rPr>
          <w:rFonts w:ascii="Times New Roman" w:hAnsi="Times New Roman" w:cs="Times New Roman"/>
          <w:kern w:val="1"/>
          <w:lang w:eastAsia="ar-SA"/>
        </w:rPr>
        <w:t xml:space="preserve">  мероприятий,  а  также  по  анализу  и  рациональному использованию средств бюджета и средств внебюджетных источников; </w:t>
      </w:r>
    </w:p>
    <w:p w:rsidR="0017778C" w:rsidRPr="0015744C" w:rsidRDefault="0017778C" w:rsidP="0017778C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утверждает механизм управления Программой. </w:t>
      </w:r>
    </w:p>
    <w:p w:rsidR="0017778C" w:rsidRPr="0015744C" w:rsidRDefault="0017778C" w:rsidP="0017778C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Для текущего управления реализацией Программы создаются творческие группы из педагогов ДОУ по разработке и реализации Программы развития и целевых программ. </w:t>
      </w:r>
    </w:p>
    <w:p w:rsidR="0017778C" w:rsidRPr="0015744C" w:rsidRDefault="0017778C" w:rsidP="0017778C">
      <w:pPr>
        <w:pStyle w:val="a5"/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Основными задачами творческих групп в ходе реализации Программы являются: </w:t>
      </w:r>
    </w:p>
    <w:p w:rsidR="0017778C" w:rsidRPr="0015744C" w:rsidRDefault="0017778C" w:rsidP="001777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>подготовка предложе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ний по направлениям работы, по формированию </w:t>
      </w:r>
      <w:proofErr w:type="gramStart"/>
      <w:r w:rsidRPr="0015744C">
        <w:rPr>
          <w:rFonts w:ascii="Times New Roman" w:hAnsi="Times New Roman" w:cs="Times New Roman"/>
          <w:kern w:val="1"/>
          <w:lang w:eastAsia="ar-SA"/>
        </w:rPr>
        <w:t>перечня  программных</w:t>
      </w:r>
      <w:proofErr w:type="gramEnd"/>
      <w:r w:rsidRPr="0015744C">
        <w:rPr>
          <w:rFonts w:ascii="Times New Roman" w:hAnsi="Times New Roman" w:cs="Times New Roman"/>
          <w:kern w:val="1"/>
          <w:lang w:eastAsia="ar-SA"/>
        </w:rPr>
        <w:t xml:space="preserve">  мероприятий  на каждый год; </w:t>
      </w:r>
    </w:p>
    <w:p w:rsidR="0017778C" w:rsidRPr="0015744C" w:rsidRDefault="0017778C" w:rsidP="001777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подготовка предложений по вопросам реализации Программы для рассмотрения на педагогическом совете и общем родительском собрании; </w:t>
      </w:r>
    </w:p>
    <w:p w:rsidR="0017778C" w:rsidRPr="0015744C" w:rsidRDefault="0017778C" w:rsidP="001777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выявление содержательных 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и организационных проблем в </w:t>
      </w:r>
      <w:proofErr w:type="gramStart"/>
      <w:r w:rsidRPr="0015744C">
        <w:rPr>
          <w:rFonts w:ascii="Times New Roman" w:hAnsi="Times New Roman" w:cs="Times New Roman"/>
          <w:kern w:val="1"/>
          <w:lang w:eastAsia="ar-SA"/>
        </w:rPr>
        <w:t>ходе  реализации</w:t>
      </w:r>
      <w:proofErr w:type="gramEnd"/>
      <w:r w:rsidRPr="0015744C">
        <w:rPr>
          <w:rFonts w:ascii="Times New Roman" w:hAnsi="Times New Roman" w:cs="Times New Roman"/>
          <w:kern w:val="1"/>
          <w:lang w:eastAsia="ar-SA"/>
        </w:rPr>
        <w:t xml:space="preserve"> Программы и разработка предложений по их решению;</w:t>
      </w:r>
    </w:p>
    <w:p w:rsidR="0017778C" w:rsidRPr="0015744C" w:rsidRDefault="0017778C" w:rsidP="001777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 xml:space="preserve">разработка и 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апробация предложений по </w:t>
      </w:r>
      <w:proofErr w:type="gramStart"/>
      <w:r w:rsidRPr="0015744C">
        <w:rPr>
          <w:rFonts w:ascii="Times New Roman" w:hAnsi="Times New Roman" w:cs="Times New Roman"/>
          <w:kern w:val="1"/>
          <w:lang w:eastAsia="ar-SA"/>
        </w:rPr>
        <w:t>механизмам  и</w:t>
      </w:r>
      <w:proofErr w:type="gramEnd"/>
      <w:r w:rsidRPr="0015744C">
        <w:rPr>
          <w:rFonts w:ascii="Times New Roman" w:hAnsi="Times New Roman" w:cs="Times New Roman"/>
          <w:kern w:val="1"/>
          <w:lang w:eastAsia="ar-SA"/>
        </w:rPr>
        <w:t xml:space="preserve">  схемам    финансового обеспечения реализации Программы; </w:t>
      </w:r>
    </w:p>
    <w:p w:rsidR="0017778C" w:rsidRPr="0015744C" w:rsidRDefault="0017778C" w:rsidP="001777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организация </w:t>
      </w:r>
      <w:r>
        <w:rPr>
          <w:rFonts w:ascii="Times New Roman" w:hAnsi="Times New Roman" w:cs="Times New Roman"/>
          <w:kern w:val="1"/>
          <w:lang w:eastAsia="ar-SA"/>
        </w:rPr>
        <w:t xml:space="preserve">и проведение 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мониторинга результатов реализации </w:t>
      </w:r>
      <w:r w:rsidRPr="0015744C">
        <w:rPr>
          <w:rFonts w:ascii="Times New Roman" w:hAnsi="Times New Roman" w:cs="Times New Roman"/>
          <w:kern w:val="1"/>
          <w:lang w:eastAsia="ar-SA"/>
        </w:rPr>
        <w:t xml:space="preserve">программных </w:t>
      </w:r>
      <w:proofErr w:type="gramStart"/>
      <w:r w:rsidRPr="0015744C">
        <w:rPr>
          <w:rFonts w:ascii="Times New Roman" w:hAnsi="Times New Roman" w:cs="Times New Roman"/>
          <w:kern w:val="1"/>
          <w:lang w:eastAsia="ar-SA"/>
        </w:rPr>
        <w:t>мероприятий  по</w:t>
      </w:r>
      <w:proofErr w:type="gramEnd"/>
      <w:r w:rsidRPr="0015744C">
        <w:rPr>
          <w:rFonts w:ascii="Times New Roman" w:hAnsi="Times New Roman" w:cs="Times New Roman"/>
          <w:kern w:val="1"/>
          <w:lang w:eastAsia="ar-SA"/>
        </w:rPr>
        <w:t xml:space="preserve">  каждому  направлению  работы; </w:t>
      </w:r>
    </w:p>
    <w:p w:rsidR="0017778C" w:rsidRPr="0015744C" w:rsidRDefault="0017778C" w:rsidP="001777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lastRenderedPageBreak/>
        <w:t>организация и проведение оценки показателей результативнос</w:t>
      </w:r>
      <w:r>
        <w:rPr>
          <w:rFonts w:ascii="Times New Roman" w:hAnsi="Times New Roman" w:cs="Times New Roman"/>
          <w:kern w:val="1"/>
          <w:lang w:eastAsia="ar-SA"/>
        </w:rPr>
        <w:t xml:space="preserve">ти и эффективности программных </w:t>
      </w:r>
      <w:r w:rsidRPr="0015744C">
        <w:rPr>
          <w:rFonts w:ascii="Times New Roman" w:hAnsi="Times New Roman" w:cs="Times New Roman"/>
          <w:kern w:val="1"/>
          <w:lang w:eastAsia="ar-SA"/>
        </w:rPr>
        <w:t>мероприятий;</w:t>
      </w:r>
    </w:p>
    <w:p w:rsidR="0017778C" w:rsidRPr="0015744C" w:rsidRDefault="0017778C" w:rsidP="001777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 xml:space="preserve">ведение отчетности о реализации Программы; </w:t>
      </w:r>
    </w:p>
    <w:p w:rsidR="0017778C" w:rsidRPr="0015744C" w:rsidRDefault="0017778C" w:rsidP="0017778C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kern w:val="1"/>
          <w:lang w:eastAsia="ar-SA"/>
        </w:rPr>
      </w:pPr>
      <w:r w:rsidRPr="0015744C">
        <w:rPr>
          <w:rFonts w:ascii="Times New Roman" w:hAnsi="Times New Roman" w:cs="Times New Roman"/>
          <w:kern w:val="1"/>
          <w:lang w:eastAsia="ar-SA"/>
        </w:rPr>
        <w:t>организация размещения в электр</w:t>
      </w:r>
      <w:r>
        <w:rPr>
          <w:rFonts w:ascii="Times New Roman" w:hAnsi="Times New Roman" w:cs="Times New Roman"/>
          <w:kern w:val="1"/>
          <w:lang w:eastAsia="ar-SA"/>
        </w:rPr>
        <w:t xml:space="preserve">онном виде на сайте информации </w:t>
      </w:r>
      <w:r w:rsidR="00824927">
        <w:rPr>
          <w:rFonts w:ascii="Times New Roman" w:hAnsi="Times New Roman" w:cs="Times New Roman"/>
          <w:kern w:val="1"/>
          <w:lang w:eastAsia="ar-SA"/>
        </w:rPr>
        <w:t xml:space="preserve">о ходе </w:t>
      </w:r>
      <w:proofErr w:type="gramStart"/>
      <w:r w:rsidRPr="0015744C">
        <w:rPr>
          <w:rFonts w:ascii="Times New Roman" w:hAnsi="Times New Roman" w:cs="Times New Roman"/>
          <w:kern w:val="1"/>
          <w:lang w:eastAsia="ar-SA"/>
        </w:rPr>
        <w:t>и  результатах</w:t>
      </w:r>
      <w:proofErr w:type="gramEnd"/>
      <w:r w:rsidRPr="0015744C">
        <w:rPr>
          <w:rFonts w:ascii="Times New Roman" w:hAnsi="Times New Roman" w:cs="Times New Roman"/>
          <w:kern w:val="1"/>
          <w:lang w:eastAsia="ar-SA"/>
        </w:rPr>
        <w:t xml:space="preserve">  реализации  Программы,  финансировании программных  мероприятий,  привлечении  внебюджетных  средств,  проведении экспертиз и конкурсов.</w:t>
      </w:r>
    </w:p>
    <w:p w:rsidR="0017778C" w:rsidRPr="00387FA2" w:rsidRDefault="0017778C" w:rsidP="0017778C">
      <w:pPr>
        <w:pStyle w:val="a5"/>
        <w:jc w:val="both"/>
        <w:rPr>
          <w:rFonts w:ascii="Times New Roman" w:eastAsia="Calibri" w:hAnsi="Times New Roman" w:cs="Times New Roman"/>
        </w:rPr>
        <w:sectPr w:rsidR="0017778C" w:rsidRPr="00387FA2">
          <w:type w:val="continuous"/>
          <w:pgSz w:w="11900" w:h="16838"/>
          <w:pgMar w:top="902" w:right="846" w:bottom="149" w:left="1260" w:header="0" w:footer="0" w:gutter="0"/>
          <w:cols w:space="720" w:equalWidth="0">
            <w:col w:w="9800"/>
          </w:cols>
        </w:sectPr>
      </w:pPr>
      <w:r w:rsidRPr="0015744C">
        <w:rPr>
          <w:rFonts w:ascii="Times New Roman" w:eastAsia="Calibri" w:hAnsi="Times New Roman" w:cs="Times New Roman"/>
        </w:rPr>
        <w:t>Управление и корректировка программы осущест</w:t>
      </w:r>
      <w:r>
        <w:rPr>
          <w:rFonts w:ascii="Times New Roman" w:eastAsia="Calibri" w:hAnsi="Times New Roman" w:cs="Times New Roman"/>
        </w:rPr>
        <w:t xml:space="preserve">вляется педагогическим советом </w:t>
      </w:r>
      <w:r w:rsidRPr="0015744C">
        <w:rPr>
          <w:rFonts w:ascii="Times New Roman" w:eastAsia="Calibri" w:hAnsi="Times New Roman" w:cs="Times New Roman"/>
        </w:rPr>
        <w:t xml:space="preserve">МБДОУ «Детский сад </w:t>
      </w:r>
      <w:r>
        <w:rPr>
          <w:rFonts w:ascii="Times New Roman" w:eastAsia="Calibri" w:hAnsi="Times New Roman" w:cs="Times New Roman"/>
        </w:rPr>
        <w:t>общеразвивающего вида № 157</w:t>
      </w:r>
      <w:r w:rsidRPr="0015744C">
        <w:rPr>
          <w:rFonts w:ascii="Times New Roman" w:eastAsia="Calibri" w:hAnsi="Times New Roman" w:cs="Times New Roman"/>
        </w:rPr>
        <w:t xml:space="preserve">». Управление реализацией Программы осуществляется заведующим МБДОУ «Детский сад </w:t>
      </w:r>
      <w:r>
        <w:rPr>
          <w:rFonts w:ascii="Times New Roman" w:eastAsia="Calibri" w:hAnsi="Times New Roman" w:cs="Times New Roman"/>
        </w:rPr>
        <w:t>общеразвивающего вида № 157</w:t>
      </w:r>
      <w:r w:rsidRPr="0015744C">
        <w:rPr>
          <w:rFonts w:ascii="Times New Roman" w:eastAsia="Calibri" w:hAnsi="Times New Roman" w:cs="Times New Roman"/>
        </w:rPr>
        <w:t>».</w:t>
      </w:r>
    </w:p>
    <w:p w:rsidR="0017778C" w:rsidRPr="00326E58" w:rsidRDefault="0017778C" w:rsidP="0017778C">
      <w:pPr>
        <w:ind w:right="200"/>
        <w:rPr>
          <w:rFonts w:ascii="Times New Roman" w:eastAsiaTheme="minorEastAsia" w:hAnsi="Times New Roman" w:cs="Times New Roman"/>
          <w:color w:val="auto"/>
          <w:sz w:val="20"/>
          <w:szCs w:val="20"/>
        </w:rPr>
        <w:sectPr w:rsidR="0017778C" w:rsidRPr="00326E58">
          <w:type w:val="continuous"/>
          <w:pgSz w:w="11900" w:h="16838"/>
          <w:pgMar w:top="880" w:right="626" w:bottom="149" w:left="1240" w:header="0" w:footer="0" w:gutter="0"/>
          <w:cols w:space="720" w:equalWidth="0">
            <w:col w:w="10040"/>
          </w:cols>
        </w:sectPr>
      </w:pPr>
    </w:p>
    <w:p w:rsidR="0017778C" w:rsidRPr="002F4C55" w:rsidRDefault="0017778C" w:rsidP="0017778C">
      <w:pPr>
        <w:pStyle w:val="a5"/>
        <w:rPr>
          <w:rFonts w:ascii="Times New Roman" w:hAnsi="Times New Roman" w:cs="Times New Roman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17778C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17778C" w:rsidRPr="00B23F50" w:rsidRDefault="0017778C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17778C" w:rsidRPr="00B23F50" w:rsidSect="00F80CEB">
          <w:type w:val="continuous"/>
          <w:pgSz w:w="11900" w:h="16838"/>
          <w:pgMar w:top="890" w:right="726" w:bottom="149" w:left="1140" w:header="0" w:footer="0" w:gutter="0"/>
          <w:cols w:space="720" w:equalWidth="0">
            <w:col w:w="10040"/>
          </w:cols>
        </w:sectPr>
      </w:pPr>
    </w:p>
    <w:p w:rsidR="00F80CEB" w:rsidRPr="000575A8" w:rsidRDefault="00F80CEB" w:rsidP="007A7E76">
      <w:pPr>
        <w:pStyle w:val="a6"/>
        <w:numPr>
          <w:ilvl w:val="1"/>
          <w:numId w:val="64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75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Проект «Активный педагог»</w:t>
      </w:r>
    </w:p>
    <w:p w:rsidR="000575A8" w:rsidRPr="000575A8" w:rsidRDefault="000575A8" w:rsidP="000575A8">
      <w:pPr>
        <w:pStyle w:val="a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351505">
      <w:pPr>
        <w:spacing w:line="233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Проблема </w:t>
      </w:r>
      <w:r w:rsidRPr="00B23F50">
        <w:rPr>
          <w:rFonts w:ascii="Times New Roman" w:eastAsia="Times New Roman" w:hAnsi="Times New Roman" w:cs="Times New Roman"/>
          <w:color w:val="auto"/>
        </w:rPr>
        <w:t>недостаточно высокий уровень  проектировочных умений педагогов, неготовность</w:t>
      </w:r>
    </w:p>
    <w:p w:rsidR="00F80CEB" w:rsidRPr="00B23F50" w:rsidRDefault="00F80CEB" w:rsidP="00351505">
      <w:pPr>
        <w:spacing w:line="13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351505">
      <w:pPr>
        <w:numPr>
          <w:ilvl w:val="0"/>
          <w:numId w:val="45"/>
        </w:numPr>
        <w:tabs>
          <w:tab w:val="left" w:pos="197"/>
        </w:tabs>
        <w:spacing w:line="234" w:lineRule="auto"/>
        <w:ind w:left="20" w:right="520"/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color w:val="auto"/>
        </w:rPr>
        <w:t>работе в инновационном режиме, недостаточная готовность и включенность педагогов в управление качеством образования детей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F80CEB" w:rsidRPr="00B23F50" w:rsidRDefault="00F80CEB" w:rsidP="00351505">
      <w:pPr>
        <w:spacing w:line="19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Pr="00B23F50" w:rsidRDefault="00F80CEB" w:rsidP="00351505">
      <w:pPr>
        <w:spacing w:line="234" w:lineRule="auto"/>
        <w:ind w:right="400"/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Цель: Развитие педагогического потенциала. П</w:t>
      </w:r>
      <w:r w:rsidR="00351505">
        <w:rPr>
          <w:rFonts w:ascii="Times New Roman" w:eastAsia="Times New Roman" w:hAnsi="Times New Roman" w:cs="Times New Roman"/>
          <w:b/>
          <w:bCs/>
          <w:color w:val="auto"/>
        </w:rPr>
        <w:t>овышение профессиональной компе</w:t>
      </w:r>
      <w:r w:rsidRPr="00B23F50">
        <w:rPr>
          <w:rFonts w:ascii="Times New Roman" w:eastAsia="Times New Roman" w:hAnsi="Times New Roman" w:cs="Times New Roman"/>
          <w:b/>
          <w:bCs/>
          <w:color w:val="auto"/>
        </w:rPr>
        <w:t>тентности педагогов.</w:t>
      </w:r>
    </w:p>
    <w:p w:rsidR="00F80CEB" w:rsidRPr="00B23F50" w:rsidRDefault="00F80CEB" w:rsidP="00351505">
      <w:pPr>
        <w:spacing w:line="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Default="00F80CEB" w:rsidP="00351505">
      <w:pPr>
        <w:spacing w:line="235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F80CEB" w:rsidRPr="00F80CEB" w:rsidRDefault="00F80CEB" w:rsidP="00351505">
      <w:pPr>
        <w:pStyle w:val="a6"/>
        <w:numPr>
          <w:ilvl w:val="0"/>
          <w:numId w:val="53"/>
        </w:numPr>
        <w:spacing w:line="235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Повысить уровень готовности педагогов к работе в инновационном режиме.</w:t>
      </w:r>
    </w:p>
    <w:p w:rsidR="00F80CEB" w:rsidRPr="00B23F50" w:rsidRDefault="00F80CEB" w:rsidP="00351505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Pr="00F80CEB" w:rsidRDefault="00F80CEB" w:rsidP="00351505">
      <w:pPr>
        <w:pStyle w:val="a6"/>
        <w:numPr>
          <w:ilvl w:val="0"/>
          <w:numId w:val="53"/>
        </w:numPr>
        <w:spacing w:line="234" w:lineRule="auto"/>
        <w:ind w:right="500"/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Повысить уровень квалификации педагогов по приоритетным направлениям развития дошкольного образования.</w:t>
      </w:r>
    </w:p>
    <w:p w:rsidR="00F80CEB" w:rsidRPr="00B23F50" w:rsidRDefault="00F80CEB" w:rsidP="00351505">
      <w:pPr>
        <w:spacing w:line="13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Pr="00F80CEB" w:rsidRDefault="00F80CEB" w:rsidP="00351505">
      <w:pPr>
        <w:pStyle w:val="a6"/>
        <w:numPr>
          <w:ilvl w:val="0"/>
          <w:numId w:val="53"/>
        </w:numPr>
        <w:spacing w:line="234" w:lineRule="auto"/>
        <w:ind w:right="460"/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lastRenderedPageBreak/>
        <w:t>Обеспечить внедрение в образователь</w:t>
      </w:r>
      <w:r w:rsidR="00C87D86">
        <w:rPr>
          <w:rFonts w:ascii="Times New Roman" w:eastAsia="Times New Roman" w:hAnsi="Times New Roman" w:cs="Times New Roman"/>
          <w:color w:val="auto"/>
        </w:rPr>
        <w:t>ный процесс инновационных педаг</w:t>
      </w:r>
      <w:r w:rsidRPr="00F80CEB">
        <w:rPr>
          <w:rFonts w:ascii="Times New Roman" w:eastAsia="Times New Roman" w:hAnsi="Times New Roman" w:cs="Times New Roman"/>
          <w:color w:val="auto"/>
        </w:rPr>
        <w:t>огических технологий.</w:t>
      </w:r>
    </w:p>
    <w:p w:rsidR="00F80CEB" w:rsidRPr="00B23F50" w:rsidRDefault="00F80CEB" w:rsidP="00351505">
      <w:pPr>
        <w:spacing w:line="1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F80CEB" w:rsidRPr="00B23F50" w:rsidRDefault="00F80CEB" w:rsidP="00351505">
      <w:pPr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Ожидаемые результаты:</w:t>
      </w:r>
    </w:p>
    <w:p w:rsidR="00F80CEB" w:rsidRPr="00B23F50" w:rsidRDefault="00F80CEB" w:rsidP="00351505">
      <w:pPr>
        <w:spacing w:line="10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F80CEB" w:rsidRDefault="00F80CEB" w:rsidP="00351505">
      <w:pPr>
        <w:pStyle w:val="a6"/>
        <w:numPr>
          <w:ilvl w:val="0"/>
          <w:numId w:val="54"/>
        </w:numPr>
        <w:spacing w:line="234" w:lineRule="auto"/>
        <w:ind w:right="2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80CEB">
        <w:rPr>
          <w:rFonts w:ascii="Times New Roman" w:eastAsia="Times New Roman" w:hAnsi="Times New Roman" w:cs="Times New Roman"/>
          <w:color w:val="auto"/>
        </w:rPr>
        <w:t>банк приёмов, способов, методов, система формирован</w:t>
      </w:r>
      <w:r w:rsidR="00C87D86">
        <w:rPr>
          <w:rFonts w:ascii="Times New Roman" w:eastAsia="Times New Roman" w:hAnsi="Times New Roman" w:cs="Times New Roman"/>
          <w:color w:val="auto"/>
        </w:rPr>
        <w:t>ия у воспитанников умений, навы</w:t>
      </w:r>
      <w:r w:rsidRPr="00F80CEB">
        <w:rPr>
          <w:rFonts w:ascii="Times New Roman" w:eastAsia="Times New Roman" w:hAnsi="Times New Roman" w:cs="Times New Roman"/>
          <w:color w:val="auto"/>
        </w:rPr>
        <w:t>ков и компетентностей.</w:t>
      </w:r>
    </w:p>
    <w:p w:rsidR="00F80CEB" w:rsidRPr="00B23F50" w:rsidRDefault="00F80CEB" w:rsidP="00C87D86">
      <w:pPr>
        <w:spacing w:line="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Социальный эффект</w:t>
      </w:r>
      <w:r w:rsidRPr="00B23F50">
        <w:rPr>
          <w:rFonts w:ascii="Times New Roman" w:eastAsia="Times New Roman" w:hAnsi="Times New Roman" w:cs="Times New Roman"/>
          <w:color w:val="auto"/>
        </w:rPr>
        <w:t>:</w:t>
      </w:r>
    </w:p>
    <w:p w:rsidR="00F80CEB" w:rsidRPr="00F80CEB" w:rsidRDefault="00F80CEB" w:rsidP="00C87D86">
      <w:pPr>
        <w:pStyle w:val="a6"/>
        <w:numPr>
          <w:ilvl w:val="0"/>
          <w:numId w:val="54"/>
        </w:numPr>
        <w:tabs>
          <w:tab w:val="left" w:pos="280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F80CEB">
        <w:rPr>
          <w:rFonts w:ascii="Times New Roman" w:eastAsia="Times New Roman" w:hAnsi="Times New Roman" w:cs="Times New Roman"/>
          <w:color w:val="auto"/>
        </w:rPr>
        <w:t>Повышение качества образовательного процесса.</w:t>
      </w:r>
    </w:p>
    <w:p w:rsidR="00F80CEB" w:rsidRPr="00B23F50" w:rsidRDefault="00F80CEB" w:rsidP="00C87D86">
      <w:pPr>
        <w:spacing w:line="267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3260"/>
        <w:gridCol w:w="1600"/>
        <w:gridCol w:w="2240"/>
        <w:gridCol w:w="2280"/>
        <w:gridCol w:w="30"/>
      </w:tblGrid>
      <w:tr w:rsidR="00F80CEB" w:rsidRPr="00B23F50" w:rsidTr="00326E58">
        <w:trPr>
          <w:trHeight w:val="290"/>
        </w:trPr>
        <w:tc>
          <w:tcPr>
            <w:tcW w:w="4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1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7"/>
              </w:rPr>
              <w:t>Этапы, сроки</w:t>
            </w:r>
          </w:p>
        </w:tc>
        <w:tc>
          <w:tcPr>
            <w:tcW w:w="4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Сведения об источниках, формах, меха-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их выполнения</w:t>
            </w: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низмах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привлечения финансовых,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трудо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вых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материальных ресурсов для их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реали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w w:val="98"/>
              </w:rPr>
              <w:t>зации</w:t>
            </w:r>
            <w:proofErr w:type="spellEnd"/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Источники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финанси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Исполнители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  <w:proofErr w:type="spell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A97950" w:rsidTr="00326E58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F80CEB" w:rsidRPr="00A55C0C" w:rsidRDefault="00C87D86" w:rsidP="00326E58">
            <w:pPr>
              <w:spacing w:line="27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этап - Организационный -2019</w:t>
            </w:r>
            <w:r w:rsidR="00F80CEB" w:rsidRPr="00A55C0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A55C0C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A979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  <w:highlight w:val="yellow"/>
              </w:rPr>
            </w:pPr>
          </w:p>
        </w:tc>
      </w:tr>
      <w:tr w:rsidR="00F80CEB" w:rsidRPr="00B23F50" w:rsidTr="00326E58">
        <w:trPr>
          <w:trHeight w:val="30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A979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A979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highlight w:val="yellow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A55C0C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Создание творческих групп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A55C0C" w:rsidRDefault="00C87D86" w:rsidP="00A55C0C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До 01.0</w:t>
            </w:r>
            <w:r w:rsidR="00A55C0C" w:rsidRPr="00A55C0C">
              <w:rPr>
                <w:rFonts w:ascii="Times New Roman" w:eastAsia="Times New Roman" w:hAnsi="Times New Roman" w:cs="Times New Roman"/>
                <w:color w:val="auto"/>
              </w:rPr>
              <w:t>9</w:t>
            </w:r>
            <w:r w:rsidRPr="00A55C0C">
              <w:rPr>
                <w:rFonts w:ascii="Times New Roman" w:eastAsia="Times New Roman" w:hAnsi="Times New Roman" w:cs="Times New Roman"/>
                <w:color w:val="auto"/>
              </w:rPr>
              <w:t>.2019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A55C0C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A55C0C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Заведующий 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 реализации проектов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Посещение мероприятий об-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C87D86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201</w:t>
            </w:r>
            <w:r w:rsidR="00C87D86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Заведующий 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4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разовательной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деятельности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 целью оценки уровня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вла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1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дения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педагогами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современ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нымипедагогическими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 тех-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66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нологиями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5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2 этап- Внедренческий -2020-2021</w:t>
            </w:r>
            <w:r w:rsidR="00F80CEB" w:rsidRPr="00B23F5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 xml:space="preserve"> годы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8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программ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повы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шения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квалификации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педаго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гов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и специалистов 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ДОУ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приоритетным направлениям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развития дошкольного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обра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зования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Участие педагогов,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прошед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ших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курсовую подготовку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трансляции полученных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зна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ний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среди педагогов ДОУ.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Подготовка и проведение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1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Творческая группа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практических семинаров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внедрению современных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дагогических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технологий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Участие в семинарах-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9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практикумах, круглых столах,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64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организованных отделом об-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6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66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разования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ind w:right="2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332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Участие педагогов М</w:t>
            </w:r>
            <w:r w:rsidR="00A97950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ДОУ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C87D86">
            <w:pPr>
              <w:spacing w:line="270" w:lineRule="exact"/>
              <w:ind w:right="12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326E58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F80CEB" w:rsidRPr="00B23F50" w:rsidRDefault="00F80CEB" w:rsidP="00F80CEB">
      <w:pPr>
        <w:spacing w:line="9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80CEB" w:rsidRPr="00B23F50" w:rsidRDefault="00F80CEB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F80CEB" w:rsidRPr="00B23F50" w:rsidSect="00F80CEB">
          <w:type w:val="continuous"/>
          <w:pgSz w:w="11900" w:h="16838"/>
          <w:pgMar w:top="897" w:right="826" w:bottom="149" w:left="1240" w:header="0" w:footer="0" w:gutter="0"/>
          <w:cols w:space="720" w:equalWidth="0">
            <w:col w:w="9840"/>
          </w:cols>
        </w:sectPr>
      </w:pPr>
    </w:p>
    <w:p w:rsidR="00F80CEB" w:rsidRPr="00B23F50" w:rsidRDefault="00F80CEB" w:rsidP="00F80CEB">
      <w:pPr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lastRenderedPageBreak/>
        <w:t>15</w:t>
      </w:r>
    </w:p>
    <w:p w:rsidR="00F80CEB" w:rsidRPr="00B23F50" w:rsidRDefault="00F80CEB" w:rsidP="00F80CEB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F80CEB" w:rsidRPr="00B23F50">
          <w:type w:val="continuous"/>
          <w:pgSz w:w="11900" w:h="16838"/>
          <w:pgMar w:top="897" w:right="826" w:bottom="149" w:left="1240" w:header="0" w:footer="0" w:gutter="0"/>
          <w:cols w:space="720" w:equalWidth="0">
            <w:col w:w="9840"/>
          </w:cols>
        </w:sectPr>
      </w:pPr>
    </w:p>
    <w:tbl>
      <w:tblPr>
        <w:tblW w:w="98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60"/>
        <w:gridCol w:w="3280"/>
        <w:gridCol w:w="1580"/>
        <w:gridCol w:w="2240"/>
        <w:gridCol w:w="2280"/>
        <w:gridCol w:w="30"/>
      </w:tblGrid>
      <w:tr w:rsidR="00F80CEB" w:rsidRPr="00B23F50" w:rsidTr="00C87D86">
        <w:trPr>
          <w:trHeight w:val="2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районных методических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объ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единениях воспитателей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специалистов в области до-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школьного образования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вопросам ФГОС ДО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Участие педагогов в конкурсах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C87D86" w:rsidRDefault="00C87D86" w:rsidP="00C87D86">
            <w:r w:rsidRPr="00FE2C94"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7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педагогического мастер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ства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C87D86" w:rsidRDefault="00C87D86" w:rsidP="00C87D86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C87D86" w:rsidRDefault="00C87D86" w:rsidP="00C87D86"/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</w:tcPr>
          <w:p w:rsidR="00C87D86" w:rsidRDefault="00C87D86" w:rsidP="00C87D86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C87D86" w:rsidRPr="00B23F50" w:rsidTr="00C87D86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Проведение в М</w:t>
            </w:r>
            <w:r w:rsidR="00A97950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ДОУ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семина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</w:tcPr>
          <w:p w:rsidR="00C87D86" w:rsidRDefault="00C87D86" w:rsidP="00C87D86">
            <w:r w:rsidRPr="00FE2C94">
              <w:rPr>
                <w:rFonts w:ascii="Times New Roman" w:eastAsia="Times New Roman" w:hAnsi="Times New Roman" w:cs="Times New Roman"/>
                <w:color w:val="auto"/>
              </w:rPr>
              <w:t>2020</w:t>
            </w:r>
            <w:r w:rsidRPr="00C87D86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Pr="003D6D93">
              <w:rPr>
                <w:rFonts w:ascii="Times New Roman" w:eastAsia="Times New Roman" w:hAnsi="Times New Roman" w:cs="Times New Roman"/>
                <w:color w:val="auto"/>
              </w:rPr>
              <w:t>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C87D86" w:rsidRPr="00B23F50" w:rsidRDefault="00C87D86" w:rsidP="00C87D86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Заведу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ющий</w:t>
            </w:r>
          </w:p>
        </w:tc>
        <w:tc>
          <w:tcPr>
            <w:tcW w:w="30" w:type="dxa"/>
            <w:vAlign w:val="bottom"/>
          </w:tcPr>
          <w:p w:rsidR="00C87D86" w:rsidRPr="00B23F50" w:rsidRDefault="00C87D86" w:rsidP="00C87D86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lastRenderedPageBreak/>
              <w:t>8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ров-практикумов, круглых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столов по темам годовых за-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F80CE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системы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планиро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552807">
            <w:pPr>
              <w:spacing w:line="272" w:lineRule="exact"/>
              <w:ind w:right="3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9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вания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по образовательным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областям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2"/>
        </w:trPr>
        <w:tc>
          <w:tcPr>
            <w:tcW w:w="4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10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Реализация педагогами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пла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552807">
            <w:pPr>
              <w:spacing w:line="272" w:lineRule="exact"/>
              <w:ind w:right="36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7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нов по самообразованию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0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портфолио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 течение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552807" w:rsidP="00552807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F80CEB" w:rsidRPr="00B23F50">
              <w:rPr>
                <w:rFonts w:ascii="Times New Roman" w:eastAsia="Times New Roman" w:hAnsi="Times New Roman" w:cs="Times New Roman"/>
                <w:color w:val="auto"/>
              </w:rPr>
              <w:t>оспитатели групп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11</w:t>
            </w:r>
          </w:p>
        </w:tc>
        <w:tc>
          <w:tcPr>
            <w:tcW w:w="3340" w:type="dxa"/>
            <w:gridSpan w:val="2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питанников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сроков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реали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зации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проекта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100" w:type="dxa"/>
            <w:gridSpan w:val="3"/>
            <w:tcBorders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этап- Заключительный-2020-2021 годы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80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портфолио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 01.06.2022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552807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дагогов</w:t>
            </w:r>
            <w:proofErr w:type="spell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0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Обобщение опыта педагогов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 01.06.2022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552807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2"/>
        </w:trPr>
        <w:tc>
          <w:tcPr>
            <w:tcW w:w="400" w:type="dxa"/>
            <w:vMerge w:val="restart"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Отчёт творческой группы по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C87D86" w:rsidP="00326E58">
            <w:pPr>
              <w:spacing w:line="272" w:lineRule="exact"/>
              <w:ind w:right="6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5"/>
              </w:rPr>
              <w:t>2022</w:t>
            </w:r>
            <w:r w:rsidR="00F80CEB"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 xml:space="preserve"> год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552807" w:rsidP="00552807">
            <w:pPr>
              <w:spacing w:line="272" w:lineRule="exact"/>
              <w:ind w:right="90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7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76"/>
        </w:trPr>
        <w:tc>
          <w:tcPr>
            <w:tcW w:w="400" w:type="dxa"/>
            <w:vMerge/>
            <w:tcBorders>
              <w:lef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реализации проекта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F80CEB" w:rsidRPr="00B23F50" w:rsidTr="00C87D86">
        <w:trPr>
          <w:trHeight w:val="2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80CEB" w:rsidRPr="00B23F50" w:rsidRDefault="00F80CEB" w:rsidP="00326E58">
            <w:pPr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</w:tbl>
    <w:p w:rsidR="00F80CEB" w:rsidRPr="00B23F50" w:rsidRDefault="00F80CEB" w:rsidP="00F80CEB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B23F50" w:rsidRDefault="00B23F50" w:rsidP="00F80CEB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7A7E76">
      <w:pPr>
        <w:pStyle w:val="a6"/>
        <w:numPr>
          <w:ilvl w:val="1"/>
          <w:numId w:val="64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575A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Проект «Партнеры»</w:t>
      </w:r>
    </w:p>
    <w:p w:rsidR="000575A8" w:rsidRPr="000575A8" w:rsidRDefault="000575A8" w:rsidP="000575A8">
      <w:pPr>
        <w:pStyle w:val="a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B23F50" w:rsidRDefault="000575A8" w:rsidP="00351505">
      <w:pPr>
        <w:spacing w:line="233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Проблема</w:t>
      </w:r>
      <w:r w:rsidR="00351505">
        <w:rPr>
          <w:rFonts w:ascii="Times New Roman" w:eastAsia="Times New Roman" w:hAnsi="Times New Roman" w:cs="Times New Roman"/>
          <w:b/>
          <w:bCs/>
          <w:color w:val="auto"/>
        </w:rPr>
        <w:t>:</w:t>
      </w: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351505">
        <w:rPr>
          <w:rFonts w:ascii="Times New Roman" w:eastAsia="Times New Roman" w:hAnsi="Times New Roman" w:cs="Times New Roman"/>
          <w:color w:val="auto"/>
        </w:rPr>
        <w:t>н</w:t>
      </w:r>
      <w:r w:rsidRPr="00B23F50">
        <w:rPr>
          <w:rFonts w:ascii="Times New Roman" w:eastAsia="Times New Roman" w:hAnsi="Times New Roman" w:cs="Times New Roman"/>
          <w:color w:val="auto"/>
        </w:rPr>
        <w:t>едостаточная готовность и включенность родителей в управление качеством образования детей</w:t>
      </w:r>
    </w:p>
    <w:p w:rsidR="000575A8" w:rsidRPr="00A55C0C" w:rsidRDefault="000575A8" w:rsidP="00C87D86">
      <w:pPr>
        <w:tabs>
          <w:tab w:val="left" w:pos="6260"/>
        </w:tabs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55C0C">
        <w:rPr>
          <w:rFonts w:ascii="Times New Roman" w:eastAsia="Times New Roman" w:hAnsi="Times New Roman" w:cs="Times New Roman"/>
          <w:b/>
          <w:bCs/>
          <w:color w:val="auto"/>
        </w:rPr>
        <w:t xml:space="preserve">Цель: </w:t>
      </w:r>
      <w:r w:rsidR="00351505" w:rsidRPr="00A55C0C">
        <w:rPr>
          <w:rFonts w:ascii="Times New Roman" w:eastAsia="Times New Roman" w:hAnsi="Times New Roman" w:cs="Times New Roman"/>
          <w:color w:val="auto"/>
        </w:rPr>
        <w:t>а</w:t>
      </w:r>
      <w:r w:rsidRPr="00A55C0C">
        <w:rPr>
          <w:rFonts w:ascii="Times New Roman" w:eastAsia="Times New Roman" w:hAnsi="Times New Roman" w:cs="Times New Roman"/>
          <w:color w:val="auto"/>
        </w:rPr>
        <w:t>ктуализация позиции партнерства между детским</w:t>
      </w:r>
      <w:r w:rsidRPr="00A55C0C">
        <w:rPr>
          <w:rFonts w:ascii="Times New Roman" w:eastAsiaTheme="minorEastAsia" w:hAnsi="Times New Roman" w:cs="Times New Roman"/>
          <w:color w:val="auto"/>
          <w:sz w:val="20"/>
          <w:szCs w:val="20"/>
        </w:rPr>
        <w:tab/>
      </w:r>
      <w:r w:rsidRPr="00A55C0C">
        <w:rPr>
          <w:rFonts w:ascii="Times New Roman" w:eastAsia="Times New Roman" w:hAnsi="Times New Roman" w:cs="Times New Roman"/>
          <w:color w:val="auto"/>
        </w:rPr>
        <w:t>садом, родителями и социальным</w:t>
      </w:r>
    </w:p>
    <w:p w:rsidR="000575A8" w:rsidRPr="00A55C0C" w:rsidRDefault="000575A8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55C0C">
        <w:rPr>
          <w:rFonts w:ascii="Times New Roman" w:eastAsia="Times New Roman" w:hAnsi="Times New Roman" w:cs="Times New Roman"/>
          <w:color w:val="auto"/>
        </w:rPr>
        <w:t xml:space="preserve">окружением. </w:t>
      </w:r>
    </w:p>
    <w:p w:rsidR="000575A8" w:rsidRPr="00A55C0C" w:rsidRDefault="000575A8" w:rsidP="00C87D86">
      <w:pPr>
        <w:spacing w:line="1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B23F50" w:rsidRDefault="000575A8" w:rsidP="00C87D86">
      <w:pPr>
        <w:spacing w:line="236" w:lineRule="auto"/>
        <w:ind w:right="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A55C0C">
        <w:rPr>
          <w:rFonts w:ascii="Times New Roman" w:eastAsia="Times New Roman" w:hAnsi="Times New Roman" w:cs="Times New Roman"/>
          <w:color w:val="auto"/>
        </w:rPr>
        <w:t>Создание взаимовыгодного социального партнерства для функционирования учреждения в режиме открытого образовательного пространства, обес</w:t>
      </w:r>
      <w:r w:rsidR="00351505" w:rsidRPr="00A55C0C">
        <w:rPr>
          <w:rFonts w:ascii="Times New Roman" w:eastAsia="Times New Roman" w:hAnsi="Times New Roman" w:cs="Times New Roman"/>
          <w:color w:val="auto"/>
        </w:rPr>
        <w:t>печивающего полноценную</w:t>
      </w:r>
      <w:r w:rsidR="00351505">
        <w:rPr>
          <w:rFonts w:ascii="Times New Roman" w:eastAsia="Times New Roman" w:hAnsi="Times New Roman" w:cs="Times New Roman"/>
          <w:color w:val="auto"/>
        </w:rPr>
        <w:t xml:space="preserve"> реализа</w:t>
      </w:r>
      <w:r w:rsidRPr="00B23F50">
        <w:rPr>
          <w:rFonts w:ascii="Times New Roman" w:eastAsia="Times New Roman" w:hAnsi="Times New Roman" w:cs="Times New Roman"/>
          <w:color w:val="auto"/>
        </w:rPr>
        <w:t>цию интересов личности, общества, государства в воспитании подрастающего поколения.</w:t>
      </w:r>
    </w:p>
    <w:p w:rsidR="000575A8" w:rsidRPr="00B23F50" w:rsidRDefault="000575A8" w:rsidP="00C87D86">
      <w:pPr>
        <w:spacing w:line="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B23F50" w:rsidRDefault="000575A8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</w:t>
      </w:r>
      <w:r w:rsidRPr="00B23F50">
        <w:rPr>
          <w:rFonts w:ascii="Times New Roman" w:eastAsia="Times New Roman" w:hAnsi="Times New Roman" w:cs="Times New Roman"/>
          <w:color w:val="auto"/>
        </w:rPr>
        <w:t>.</w:t>
      </w:r>
    </w:p>
    <w:p w:rsidR="000575A8" w:rsidRPr="00B23F50" w:rsidRDefault="000575A8" w:rsidP="00C87D86">
      <w:pPr>
        <w:spacing w:line="1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C87D86">
      <w:pPr>
        <w:pStyle w:val="a6"/>
        <w:numPr>
          <w:ilvl w:val="0"/>
          <w:numId w:val="54"/>
        </w:numPr>
        <w:spacing w:line="234" w:lineRule="auto"/>
        <w:ind w:right="8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575A8">
        <w:rPr>
          <w:rFonts w:ascii="Times New Roman" w:eastAsia="Times New Roman" w:hAnsi="Times New Roman" w:cs="Times New Roman"/>
          <w:color w:val="auto"/>
        </w:rPr>
        <w:t>Вовлекать родителей в построение образовательного процесса, посредством постоянного их информирования.</w:t>
      </w:r>
    </w:p>
    <w:p w:rsidR="000575A8" w:rsidRPr="00B23F50" w:rsidRDefault="000575A8" w:rsidP="00C87D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C87D86">
      <w:pPr>
        <w:pStyle w:val="a6"/>
        <w:numPr>
          <w:ilvl w:val="0"/>
          <w:numId w:val="54"/>
        </w:numPr>
        <w:spacing w:line="234" w:lineRule="auto"/>
        <w:ind w:right="30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575A8">
        <w:rPr>
          <w:rFonts w:ascii="Times New Roman" w:eastAsia="Times New Roman" w:hAnsi="Times New Roman" w:cs="Times New Roman"/>
          <w:color w:val="auto"/>
        </w:rPr>
        <w:t>Способствовать актуализации позиции партнерства между участниками образовательного процесса.</w:t>
      </w:r>
    </w:p>
    <w:p w:rsidR="000575A8" w:rsidRPr="00B23F50" w:rsidRDefault="000575A8" w:rsidP="00C87D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C87D86">
      <w:pPr>
        <w:pStyle w:val="a6"/>
        <w:numPr>
          <w:ilvl w:val="0"/>
          <w:numId w:val="54"/>
        </w:numPr>
        <w:spacing w:line="234" w:lineRule="auto"/>
        <w:ind w:right="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0575A8">
        <w:rPr>
          <w:rFonts w:ascii="Times New Roman" w:eastAsia="Times New Roman" w:hAnsi="Times New Roman" w:cs="Times New Roman"/>
          <w:color w:val="auto"/>
        </w:rPr>
        <w:t>Найти формы эффективного взаимодействия М</w:t>
      </w:r>
      <w:r w:rsidR="00A97950">
        <w:rPr>
          <w:rFonts w:ascii="Times New Roman" w:eastAsia="Times New Roman" w:hAnsi="Times New Roman" w:cs="Times New Roman"/>
          <w:color w:val="auto"/>
        </w:rPr>
        <w:t>Б</w:t>
      </w:r>
      <w:r w:rsidRPr="000575A8">
        <w:rPr>
          <w:rFonts w:ascii="Times New Roman" w:eastAsia="Times New Roman" w:hAnsi="Times New Roman" w:cs="Times New Roman"/>
          <w:color w:val="auto"/>
        </w:rPr>
        <w:t xml:space="preserve">ДОУ с </w:t>
      </w:r>
      <w:r w:rsidR="00463FFF">
        <w:rPr>
          <w:rFonts w:ascii="Times New Roman" w:eastAsia="Times New Roman" w:hAnsi="Times New Roman" w:cs="Times New Roman"/>
          <w:color w:val="auto"/>
        </w:rPr>
        <w:t>социальными партнерами по вопро</w:t>
      </w:r>
      <w:r w:rsidRPr="000575A8">
        <w:rPr>
          <w:rFonts w:ascii="Times New Roman" w:eastAsia="Times New Roman" w:hAnsi="Times New Roman" w:cs="Times New Roman"/>
          <w:color w:val="auto"/>
        </w:rPr>
        <w:t>сам воспитания;</w:t>
      </w:r>
    </w:p>
    <w:p w:rsidR="000575A8" w:rsidRPr="00B23F50" w:rsidRDefault="000575A8" w:rsidP="00C87D86">
      <w:pPr>
        <w:spacing w:line="1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0575A8" w:rsidRDefault="000575A8" w:rsidP="00C87D86">
      <w:pPr>
        <w:pStyle w:val="a6"/>
        <w:numPr>
          <w:ilvl w:val="0"/>
          <w:numId w:val="54"/>
        </w:numPr>
        <w:tabs>
          <w:tab w:val="left" w:pos="272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575A8">
        <w:rPr>
          <w:rFonts w:ascii="Times New Roman" w:eastAsia="Times New Roman" w:hAnsi="Times New Roman" w:cs="Times New Roman"/>
          <w:color w:val="auto"/>
        </w:rPr>
        <w:t>Формировать положительный имидж, как образовательного учреждения, так и социального партнера.</w:t>
      </w:r>
    </w:p>
    <w:p w:rsidR="000575A8" w:rsidRPr="00B23F50" w:rsidRDefault="000575A8" w:rsidP="00C87D86">
      <w:pPr>
        <w:spacing w:line="6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Pr="00B23F50" w:rsidRDefault="000575A8" w:rsidP="00C87D86">
      <w:pPr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Ожидаемый результат:</w:t>
      </w:r>
    </w:p>
    <w:p w:rsidR="000575A8" w:rsidRPr="00B23F50" w:rsidRDefault="000575A8" w:rsidP="00C87D86">
      <w:pPr>
        <w:spacing w:line="7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Pr="000575A8" w:rsidRDefault="000575A8" w:rsidP="00C87D86">
      <w:pPr>
        <w:pStyle w:val="a6"/>
        <w:numPr>
          <w:ilvl w:val="0"/>
          <w:numId w:val="56"/>
        </w:numPr>
        <w:spacing w:line="234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575A8">
        <w:rPr>
          <w:rFonts w:ascii="Times New Roman" w:eastAsia="Times New Roman" w:hAnsi="Times New Roman" w:cs="Times New Roman"/>
          <w:color w:val="auto"/>
        </w:rPr>
        <w:t>Информационные рубрики на сайте ДОУ для родителей. С</w:t>
      </w:r>
      <w:r>
        <w:rPr>
          <w:rFonts w:ascii="Times New Roman" w:eastAsia="Times New Roman" w:hAnsi="Times New Roman" w:cs="Times New Roman"/>
          <w:color w:val="auto"/>
        </w:rPr>
        <w:t>истема взаимодействия с органи</w:t>
      </w:r>
      <w:r w:rsidR="00463FFF">
        <w:rPr>
          <w:rFonts w:ascii="Times New Roman" w:eastAsia="Times New Roman" w:hAnsi="Times New Roman" w:cs="Times New Roman"/>
          <w:color w:val="auto"/>
        </w:rPr>
        <w:t>з</w:t>
      </w:r>
      <w:r w:rsidRPr="000575A8">
        <w:rPr>
          <w:rFonts w:ascii="Times New Roman" w:eastAsia="Times New Roman" w:hAnsi="Times New Roman" w:cs="Times New Roman"/>
          <w:color w:val="auto"/>
        </w:rPr>
        <w:t>ациями.</w:t>
      </w:r>
    </w:p>
    <w:p w:rsidR="000575A8" w:rsidRPr="00B23F50" w:rsidRDefault="000575A8" w:rsidP="00C87D86">
      <w:pPr>
        <w:spacing w:line="1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Pr="00B23F50" w:rsidRDefault="000575A8" w:rsidP="00C87D86">
      <w:pPr>
        <w:jc w:val="both"/>
        <w:rPr>
          <w:rFonts w:ascii="Times New Roman" w:eastAsia="Times New Roman" w:hAnsi="Times New Roman" w:cs="Times New Roman"/>
          <w:color w:val="auto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Социальный эффект</w:t>
      </w:r>
      <w:r w:rsidRPr="00B23F50">
        <w:rPr>
          <w:rFonts w:ascii="Times New Roman" w:eastAsia="Times New Roman" w:hAnsi="Times New Roman" w:cs="Times New Roman"/>
          <w:color w:val="auto"/>
        </w:rPr>
        <w:t>:</w:t>
      </w:r>
    </w:p>
    <w:p w:rsidR="000575A8" w:rsidRPr="00B23F50" w:rsidRDefault="000575A8" w:rsidP="00C87D86">
      <w:pPr>
        <w:spacing w:line="12" w:lineRule="exact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Default="000575A8" w:rsidP="00463FFF">
      <w:pPr>
        <w:pStyle w:val="a6"/>
        <w:numPr>
          <w:ilvl w:val="0"/>
          <w:numId w:val="56"/>
        </w:numPr>
        <w:spacing w:line="234" w:lineRule="auto"/>
        <w:ind w:right="53"/>
        <w:jc w:val="both"/>
        <w:rPr>
          <w:rFonts w:ascii="Times New Roman" w:eastAsia="Times New Roman" w:hAnsi="Times New Roman" w:cs="Times New Roman"/>
          <w:color w:val="auto"/>
        </w:rPr>
      </w:pPr>
      <w:r w:rsidRPr="000575A8">
        <w:rPr>
          <w:rFonts w:ascii="Times New Roman" w:eastAsia="Times New Roman" w:hAnsi="Times New Roman" w:cs="Times New Roman"/>
          <w:color w:val="auto"/>
        </w:rPr>
        <w:t>Информированность о кач</w:t>
      </w:r>
      <w:r>
        <w:rPr>
          <w:rFonts w:ascii="Times New Roman" w:eastAsia="Times New Roman" w:hAnsi="Times New Roman" w:cs="Times New Roman"/>
          <w:color w:val="auto"/>
        </w:rPr>
        <w:t>естве взаимодействия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</w:t>
      </w:r>
      <w:r w:rsidR="00463FFF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семьей.</w:t>
      </w:r>
    </w:p>
    <w:p w:rsidR="000575A8" w:rsidRPr="000575A8" w:rsidRDefault="000575A8" w:rsidP="00463FFF">
      <w:pPr>
        <w:pStyle w:val="a6"/>
        <w:numPr>
          <w:ilvl w:val="0"/>
          <w:numId w:val="56"/>
        </w:numPr>
        <w:spacing w:line="234" w:lineRule="auto"/>
        <w:ind w:right="53"/>
        <w:jc w:val="both"/>
        <w:rPr>
          <w:rFonts w:ascii="Times New Roman" w:eastAsia="Times New Roman" w:hAnsi="Times New Roman" w:cs="Times New Roman"/>
          <w:color w:val="auto"/>
        </w:rPr>
      </w:pPr>
      <w:r w:rsidRPr="000575A8">
        <w:rPr>
          <w:rFonts w:ascii="Times New Roman" w:eastAsia="Times New Roman" w:hAnsi="Times New Roman" w:cs="Times New Roman"/>
          <w:color w:val="auto"/>
        </w:rPr>
        <w:t>Повышение компетентности родителей.</w:t>
      </w:r>
    </w:p>
    <w:p w:rsidR="000575A8" w:rsidRPr="00B23F50" w:rsidRDefault="000575A8" w:rsidP="00463FFF">
      <w:pPr>
        <w:spacing w:line="1" w:lineRule="exact"/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0575A8" w:rsidRDefault="000575A8" w:rsidP="00463FFF">
      <w:pPr>
        <w:pStyle w:val="a6"/>
        <w:numPr>
          <w:ilvl w:val="0"/>
          <w:numId w:val="56"/>
        </w:numPr>
        <w:ind w:right="53"/>
        <w:jc w:val="both"/>
        <w:rPr>
          <w:rFonts w:ascii="Times New Roman" w:eastAsia="Times New Roman" w:hAnsi="Times New Roman" w:cs="Times New Roman"/>
          <w:color w:val="auto"/>
        </w:rPr>
      </w:pPr>
      <w:r w:rsidRPr="00F62303">
        <w:rPr>
          <w:rFonts w:ascii="Times New Roman" w:eastAsia="Times New Roman" w:hAnsi="Times New Roman" w:cs="Times New Roman"/>
          <w:color w:val="auto"/>
        </w:rPr>
        <w:t>Создание взаимовыгодного социального партнерства</w:t>
      </w:r>
      <w:r w:rsidR="00F62303">
        <w:rPr>
          <w:rFonts w:ascii="Times New Roman" w:eastAsia="Times New Roman" w:hAnsi="Times New Roman" w:cs="Times New Roman"/>
          <w:color w:val="auto"/>
        </w:rPr>
        <w:t>.</w:t>
      </w:r>
    </w:p>
    <w:p w:rsidR="00273358" w:rsidRPr="00273358" w:rsidRDefault="00273358" w:rsidP="00273358">
      <w:pPr>
        <w:pStyle w:val="a6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273358" w:rsidRPr="00273358" w:rsidRDefault="00273358" w:rsidP="00273358">
      <w:pPr>
        <w:ind w:right="53"/>
        <w:jc w:val="both"/>
        <w:rPr>
          <w:rFonts w:ascii="Times New Roman" w:eastAsia="Times New Roman" w:hAnsi="Times New Roman" w:cs="Times New Roman"/>
          <w:color w:val="auto"/>
        </w:rPr>
      </w:pPr>
    </w:p>
    <w:p w:rsidR="00351505" w:rsidRPr="00351505" w:rsidRDefault="00351505" w:rsidP="00351505">
      <w:pPr>
        <w:pStyle w:val="a6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440"/>
        <w:gridCol w:w="1600"/>
        <w:gridCol w:w="2260"/>
        <w:gridCol w:w="2080"/>
      </w:tblGrid>
      <w:tr w:rsidR="00351505" w:rsidRPr="00B23F50" w:rsidTr="00206284">
        <w:trPr>
          <w:trHeight w:val="2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</w:tc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Этапы, сроки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505" w:rsidRPr="00387FA2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r w:rsidRPr="00387FA2">
              <w:rPr>
                <w:rFonts w:ascii="Times New Roman" w:eastAsia="Times New Roman" w:hAnsi="Times New Roman" w:cs="Times New Roman"/>
                <w:color w:val="auto"/>
                <w:w w:val="99"/>
              </w:rPr>
              <w:t>Сведения об источниках, формах, меха-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их выполнения</w:t>
            </w: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51505" w:rsidRPr="00387FA2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387FA2">
              <w:rPr>
                <w:rFonts w:ascii="Times New Roman" w:eastAsia="Times New Roman" w:hAnsi="Times New Roman" w:cs="Times New Roman"/>
                <w:color w:val="auto"/>
                <w:w w:val="99"/>
              </w:rPr>
              <w:t>низмах</w:t>
            </w:r>
            <w:proofErr w:type="spellEnd"/>
            <w:r w:rsidRPr="00387FA2">
              <w:rPr>
                <w:rFonts w:ascii="Times New Roman" w:eastAsia="Times New Roman" w:hAnsi="Times New Roman" w:cs="Times New Roman"/>
                <w:color w:val="auto"/>
                <w:w w:val="99"/>
              </w:rPr>
              <w:t xml:space="preserve"> привлечения финансовых, </w:t>
            </w:r>
            <w:proofErr w:type="spellStart"/>
            <w:r w:rsidRPr="00387FA2">
              <w:rPr>
                <w:rFonts w:ascii="Times New Roman" w:eastAsia="Times New Roman" w:hAnsi="Times New Roman" w:cs="Times New Roman"/>
                <w:color w:val="auto"/>
                <w:w w:val="99"/>
              </w:rPr>
              <w:t>трудо</w:t>
            </w:r>
            <w:proofErr w:type="spellEnd"/>
            <w:r w:rsidRPr="00387FA2">
              <w:rPr>
                <w:rFonts w:ascii="Times New Roman" w:eastAsia="Times New Roman" w:hAnsi="Times New Roman" w:cs="Times New Roman"/>
                <w:color w:val="auto"/>
                <w:w w:val="99"/>
              </w:rPr>
              <w:t>-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51505" w:rsidRPr="00F62303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F62303">
              <w:rPr>
                <w:rFonts w:ascii="Times New Roman" w:eastAsia="Times New Roman" w:hAnsi="Times New Roman" w:cs="Times New Roman"/>
                <w:color w:val="auto"/>
              </w:rPr>
              <w:t>вых</w:t>
            </w:r>
            <w:proofErr w:type="spellEnd"/>
            <w:r w:rsidRPr="00F62303">
              <w:rPr>
                <w:rFonts w:ascii="Times New Roman" w:eastAsia="Times New Roman" w:hAnsi="Times New Roman" w:cs="Times New Roman"/>
                <w:color w:val="auto"/>
              </w:rPr>
              <w:t xml:space="preserve">, материальных ресурсов для их </w:t>
            </w:r>
            <w:proofErr w:type="spellStart"/>
            <w:r w:rsidRPr="00F62303">
              <w:rPr>
                <w:rFonts w:ascii="Times New Roman" w:eastAsia="Times New Roman" w:hAnsi="Times New Roman" w:cs="Times New Roman"/>
                <w:color w:val="auto"/>
              </w:rPr>
              <w:t>реа</w:t>
            </w:r>
            <w:proofErr w:type="spellEnd"/>
            <w:r w:rsidRPr="00F62303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351505" w:rsidRPr="00F62303" w:rsidRDefault="00351505" w:rsidP="00206284">
            <w:pPr>
              <w:jc w:val="both"/>
              <w:rPr>
                <w:rFonts w:ascii="Times New Roman" w:eastAsiaTheme="minorEastAsia" w:hAnsi="Times New Roman" w:cs="Times New Roman"/>
                <w:color w:val="auto"/>
              </w:rPr>
            </w:pPr>
            <w:proofErr w:type="spellStart"/>
            <w:r w:rsidRPr="00F62303">
              <w:rPr>
                <w:rFonts w:ascii="Times New Roman" w:eastAsia="Times New Roman" w:hAnsi="Times New Roman" w:cs="Times New Roman"/>
                <w:color w:val="auto"/>
              </w:rPr>
              <w:t>лизации</w:t>
            </w:r>
            <w:proofErr w:type="spellEnd"/>
          </w:p>
        </w:tc>
      </w:tr>
      <w:tr w:rsidR="00351505" w:rsidRPr="00B23F50" w:rsidTr="00206284">
        <w:trPr>
          <w:trHeight w:val="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Источники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финанси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Исполнители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51505" w:rsidRPr="00B23F50" w:rsidTr="00206284">
        <w:trPr>
          <w:trHeight w:val="275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7300" w:type="dxa"/>
            <w:gridSpan w:val="3"/>
            <w:vAlign w:val="bottom"/>
          </w:tcPr>
          <w:p w:rsidR="00351505" w:rsidRPr="00B23F50" w:rsidRDefault="00351505" w:rsidP="00206284">
            <w:pPr>
              <w:spacing w:line="274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этап - Организационный -2019</w:t>
            </w: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351505" w:rsidRPr="00B23F50" w:rsidTr="00206284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0" w:lineRule="exact"/>
              <w:rPr>
                <w:rFonts w:ascii="Times New Roman" w:eastAsiaTheme="minorEastAsia" w:hAnsi="Times New Roman" w:cs="Times New Roman"/>
                <w:color w:val="auto"/>
                <w:sz w:val="1"/>
                <w:szCs w:val="1"/>
              </w:rPr>
            </w:pPr>
          </w:p>
        </w:tc>
      </w:tr>
      <w:tr w:rsidR="00351505" w:rsidRPr="00B23F50" w:rsidTr="00A55C0C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1505" w:rsidRPr="00A55C0C" w:rsidRDefault="00351505" w:rsidP="00206284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05" w:rsidRPr="00A55C0C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Создание информационных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05" w:rsidRPr="00A55C0C" w:rsidRDefault="00351505" w:rsidP="00A55C0C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05" w:rsidRPr="00A55C0C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51505" w:rsidRPr="00A55C0C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Воспитатели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разделов для родителей на сайте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ДОУ по направлениям деятель-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ности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30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A979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Проведение анализа работы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Без </w:t>
            </w: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финансирова</w:t>
            </w:r>
            <w:proofErr w:type="spellEnd"/>
            <w:r w:rsidRPr="00A55C0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родителями с помощью </w:t>
            </w: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анкети</w:t>
            </w:r>
            <w:proofErr w:type="spellEnd"/>
            <w:r w:rsidRPr="00A55C0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505" w:rsidRPr="00A97950" w:rsidTr="00206284">
        <w:trPr>
          <w:trHeight w:val="27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3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плана </w:t>
            </w: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взаимодей</w:t>
            </w:r>
            <w:proofErr w:type="spellEnd"/>
            <w:r w:rsidRPr="00A55C0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3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51505" w:rsidRPr="00A979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ствия</w:t>
            </w:r>
            <w:proofErr w:type="spellEnd"/>
            <w:r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 педагогов, родителей по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A979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направлениям развития </w:t>
            </w: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воспи</w:t>
            </w:r>
            <w:proofErr w:type="spellEnd"/>
            <w:r w:rsidRPr="00A55C0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A979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танников</w:t>
            </w:r>
            <w:proofErr w:type="spellEnd"/>
            <w:r w:rsidRPr="00A55C0C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A97950" w:rsidTr="00206284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51505" w:rsidRPr="00A97950" w:rsidTr="00206284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0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циклограммы </w:t>
            </w: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меро</w:t>
            </w:r>
            <w:proofErr w:type="spellEnd"/>
            <w:r w:rsidRPr="00A55C0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51505" w:rsidRPr="00A979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приятий по повышению компе-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A979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55C0C">
              <w:rPr>
                <w:rFonts w:ascii="Times New Roman" w:eastAsia="Times New Roman" w:hAnsi="Times New Roman" w:cs="Times New Roman"/>
                <w:color w:val="auto"/>
              </w:rPr>
              <w:t>тентности</w:t>
            </w:r>
            <w:proofErr w:type="spellEnd"/>
            <w:r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 родителей в вопросах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воспитания и образования детей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8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A55C0C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7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300" w:type="dxa"/>
            <w:gridSpan w:val="3"/>
            <w:vAlign w:val="bottom"/>
          </w:tcPr>
          <w:p w:rsidR="00351505" w:rsidRPr="00B23F50" w:rsidRDefault="00351505" w:rsidP="00206284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>2 этап- Внедренческий -2020-2021</w:t>
            </w:r>
            <w:r w:rsidRPr="00B23F50">
              <w:rPr>
                <w:rFonts w:ascii="Times New Roman" w:eastAsia="Times New Roman" w:hAnsi="Times New Roman" w:cs="Times New Roman"/>
                <w:b/>
                <w:bCs/>
                <w:color w:val="auto"/>
                <w:w w:val="99"/>
              </w:rPr>
              <w:t xml:space="preserve"> годы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387FA2">
        <w:trPr>
          <w:trHeight w:val="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Организация индивидуального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консультирования по вопросам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воспитания и развития.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1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Родительские групповые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собра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3 раза в год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  <w:proofErr w:type="spellEnd"/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49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Оформление папок-передвижек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жегодно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51505" w:rsidRPr="00B23F50" w:rsidTr="00206284">
        <w:trPr>
          <w:trHeight w:val="76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ind w:right="20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Составление социального пас-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ежегодно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51505" w:rsidRPr="00B23F50" w:rsidTr="00206284">
        <w:trPr>
          <w:trHeight w:val="2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порта семей воспитанников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49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51505" w:rsidRPr="00B23F50" w:rsidTr="00206284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5</w:t>
            </w: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Внедрение активных форм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рабо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2020-2021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Default="00351505" w:rsidP="00206284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  <w:p w:rsidR="00351505" w:rsidRPr="00B23F50" w:rsidRDefault="00351505" w:rsidP="0020628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Муз.руководитель</w:t>
            </w:r>
            <w:proofErr w:type="spellEnd"/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ты с семьей (мастер - классы,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круглые столы, семинары-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51505" w:rsidRPr="00B23F50" w:rsidTr="00206284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практикумы, консультации).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351505" w:rsidRPr="00B23F50" w:rsidTr="00206284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505" w:rsidRPr="00B23F50" w:rsidRDefault="00351505" w:rsidP="00206284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0575A8" w:rsidRPr="00B23F50" w:rsidRDefault="000575A8" w:rsidP="000575A8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0575A8" w:rsidRPr="00B23F50" w:rsidSect="000575A8">
          <w:type w:val="continuous"/>
          <w:pgSz w:w="11900" w:h="16838"/>
          <w:pgMar w:top="880" w:right="826" w:bottom="149" w:left="1240" w:header="0" w:footer="0" w:gutter="0"/>
          <w:cols w:space="720" w:equalWidth="0">
            <w:col w:w="9840"/>
          </w:cols>
        </w:sect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468"/>
        <w:gridCol w:w="218"/>
        <w:gridCol w:w="1396"/>
        <w:gridCol w:w="2258"/>
        <w:gridCol w:w="1978"/>
      </w:tblGrid>
      <w:tr w:rsidR="000575A8" w:rsidRPr="00B23F50" w:rsidTr="005B4AD3">
        <w:trPr>
          <w:trHeight w:val="247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ind w:right="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Создание условий для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продук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тивного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общения детей и роди-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387FA2" w:rsidP="00387FA2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>6</w:t>
            </w: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телей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на основе общего дела: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семейные праздники, досуги,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совместная проектная деятель-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ность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1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0575A8" w:rsidRPr="00B23F50" w:rsidTr="005B4AD3">
        <w:trPr>
          <w:trHeight w:val="233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87FA2">
            <w:pPr>
              <w:spacing w:line="272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Экскурсии в школу , совместные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праздники, посещение школь-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ных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мероприятий, выставок.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185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4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575A8" w:rsidRPr="00B23F50" w:rsidTr="005B4AD3">
        <w:trPr>
          <w:trHeight w:val="233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87FA2">
            <w:pPr>
              <w:spacing w:line="272" w:lineRule="exact"/>
              <w:ind w:right="6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Сотрудничество с библиотекой: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Воспитатели групп</w:t>
            </w: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экскурсии, беседы, посещение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праздников, выставок, участие в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46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конкурсах</w:t>
            </w:r>
          </w:p>
        </w:tc>
        <w:tc>
          <w:tcPr>
            <w:tcW w:w="1614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1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4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6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0575A8" w:rsidRPr="00B23F50" w:rsidTr="005B4AD3">
        <w:trPr>
          <w:trHeight w:val="234"/>
        </w:trPr>
        <w:tc>
          <w:tcPr>
            <w:tcW w:w="463" w:type="dxa"/>
            <w:tcBorders>
              <w:lef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318" w:type="dxa"/>
            <w:gridSpan w:val="5"/>
            <w:tcBorders>
              <w:right w:val="single" w:sz="8" w:space="0" w:color="auto"/>
            </w:tcBorders>
            <w:vAlign w:val="bottom"/>
          </w:tcPr>
          <w:p w:rsidR="00273358" w:rsidRDefault="00273358" w:rsidP="00326E58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0575A8" w:rsidRPr="00B23F50" w:rsidRDefault="00C87D86" w:rsidP="00326E58">
            <w:pPr>
              <w:spacing w:line="27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этап- Заключительный 2022 год</w:t>
            </w:r>
          </w:p>
        </w:tc>
      </w:tr>
      <w:tr w:rsidR="000575A8" w:rsidRPr="00B23F50" w:rsidTr="005B4AD3">
        <w:trPr>
          <w:trHeight w:val="150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082" w:type="dxa"/>
            <w:gridSpan w:val="3"/>
            <w:tcBorders>
              <w:bottom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23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230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0" w:lineRule="exact"/>
              <w:ind w:right="6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686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Отчёт творческой группы по ре-</w:t>
            </w: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0575A8" w:rsidRPr="00B23F50" w:rsidRDefault="00C87D86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="000575A8" w:rsidRPr="00B23F50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F62303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0575A8" w:rsidRPr="00B23F50" w:rsidTr="005B4AD3">
        <w:trPr>
          <w:trHeight w:val="236"/>
        </w:trPr>
        <w:tc>
          <w:tcPr>
            <w:tcW w:w="46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86" w:type="dxa"/>
            <w:gridSpan w:val="2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ализации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проекта</w:t>
            </w:r>
          </w:p>
        </w:tc>
        <w:tc>
          <w:tcPr>
            <w:tcW w:w="1396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0575A8" w:rsidRPr="00B23F50" w:rsidTr="005B4AD3">
        <w:trPr>
          <w:trHeight w:val="422"/>
        </w:trPr>
        <w:tc>
          <w:tcPr>
            <w:tcW w:w="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6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2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75A8" w:rsidRPr="00B23F50" w:rsidRDefault="000575A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</w:tbl>
    <w:p w:rsidR="000575A8" w:rsidRPr="00B23F50" w:rsidRDefault="000575A8" w:rsidP="000575A8">
      <w:pPr>
        <w:spacing w:line="27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0575A8" w:rsidRPr="00B23F50" w:rsidRDefault="000575A8" w:rsidP="000575A8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0575A8" w:rsidRPr="00B23F50" w:rsidSect="00387FA2">
          <w:type w:val="continuous"/>
          <w:pgSz w:w="11900" w:h="16838"/>
          <w:pgMar w:top="880" w:right="826" w:bottom="1276" w:left="1240" w:header="0" w:footer="0" w:gutter="0"/>
          <w:cols w:space="720" w:equalWidth="0">
            <w:col w:w="9840"/>
          </w:cols>
        </w:sectPr>
      </w:pPr>
    </w:p>
    <w:p w:rsidR="000575A8" w:rsidRPr="00B23F50" w:rsidRDefault="000575A8" w:rsidP="000575A8">
      <w:pPr>
        <w:spacing w:line="10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87FA2" w:rsidRDefault="00387FA2" w:rsidP="00F62303">
      <w:pPr>
        <w:ind w:right="2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87FA2" w:rsidRDefault="00387FA2" w:rsidP="00F62303">
      <w:pPr>
        <w:ind w:right="2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62303" w:rsidRPr="00B23F50" w:rsidRDefault="007A7E76" w:rsidP="00F62303">
      <w:pPr>
        <w:ind w:right="20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5.3 </w:t>
      </w:r>
      <w:r w:rsidR="00F62303" w:rsidRPr="00B23F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Проект «Здоровый </w:t>
      </w:r>
      <w:r w:rsidR="00C87D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ребенок</w:t>
      </w:r>
      <w:r w:rsidR="00F62303" w:rsidRPr="00B23F5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F62303" w:rsidRPr="00B23F50" w:rsidRDefault="00F62303" w:rsidP="00F62303">
      <w:pPr>
        <w:spacing w:line="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F62303" w:rsidRDefault="00F62303" w:rsidP="00F62303">
      <w:pPr>
        <w:spacing w:line="236" w:lineRule="auto"/>
        <w:ind w:right="2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Проблема: </w:t>
      </w:r>
      <w:r w:rsidRPr="00B23F50">
        <w:rPr>
          <w:rFonts w:ascii="Times New Roman" w:eastAsia="Times New Roman" w:hAnsi="Times New Roman" w:cs="Times New Roman"/>
          <w:color w:val="auto"/>
        </w:rPr>
        <w:t>Педагоги ориентированы в системе физкуль</w:t>
      </w:r>
      <w:r w:rsidR="00387FA2">
        <w:rPr>
          <w:rFonts w:ascii="Times New Roman" w:eastAsia="Times New Roman" w:hAnsi="Times New Roman" w:cs="Times New Roman"/>
          <w:color w:val="auto"/>
        </w:rPr>
        <w:t xml:space="preserve">турно-оздоровительной работы, </w:t>
      </w:r>
      <w:r w:rsidRPr="00B23F50">
        <w:rPr>
          <w:rFonts w:ascii="Times New Roman" w:eastAsia="Times New Roman" w:hAnsi="Times New Roman" w:cs="Times New Roman"/>
          <w:color w:val="auto"/>
        </w:rPr>
        <w:t xml:space="preserve">недостаточно владеют технологиями по </w:t>
      </w:r>
      <w:r w:rsidRPr="00F62303">
        <w:rPr>
          <w:rFonts w:ascii="Times New Roman" w:eastAsia="Times New Roman" w:hAnsi="Times New Roman" w:cs="Times New Roman"/>
          <w:color w:val="auto"/>
        </w:rPr>
        <w:t>с</w:t>
      </w:r>
      <w:r w:rsidRPr="00F62303">
        <w:rPr>
          <w:rFonts w:ascii="Times New Roman" w:eastAsia="Times New Roman" w:hAnsi="Times New Roman" w:cs="Times New Roman"/>
          <w:bCs/>
          <w:color w:val="auto"/>
        </w:rPr>
        <w:t xml:space="preserve">охранению </w:t>
      </w:r>
      <w:r w:rsidR="00387FA2">
        <w:rPr>
          <w:rFonts w:ascii="Times New Roman" w:eastAsia="Times New Roman" w:hAnsi="Times New Roman" w:cs="Times New Roman"/>
          <w:bCs/>
          <w:color w:val="auto"/>
        </w:rPr>
        <w:t>и укреплению здоровья детей, фор</w:t>
      </w:r>
      <w:r w:rsidRPr="00F62303">
        <w:rPr>
          <w:rFonts w:ascii="Times New Roman" w:eastAsia="Times New Roman" w:hAnsi="Times New Roman" w:cs="Times New Roman"/>
          <w:bCs/>
          <w:color w:val="auto"/>
        </w:rPr>
        <w:t>мированию у них культуры здорового образа жизни</w:t>
      </w:r>
      <w:r w:rsidRPr="00F62303">
        <w:rPr>
          <w:rFonts w:ascii="Times New Roman" w:eastAsia="Times New Roman" w:hAnsi="Times New Roman" w:cs="Times New Roman"/>
          <w:color w:val="auto"/>
        </w:rPr>
        <w:t>.</w:t>
      </w:r>
    </w:p>
    <w:p w:rsidR="00F62303" w:rsidRPr="00B23F50" w:rsidRDefault="00F62303" w:rsidP="00F62303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F62303">
      <w:pPr>
        <w:spacing w:line="234" w:lineRule="auto"/>
        <w:ind w:right="2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Цель</w:t>
      </w:r>
      <w:r w:rsidRPr="00B23F50">
        <w:rPr>
          <w:rFonts w:ascii="Times New Roman" w:eastAsia="Times New Roman" w:hAnsi="Times New Roman" w:cs="Times New Roman"/>
          <w:color w:val="auto"/>
        </w:rPr>
        <w:t xml:space="preserve">: Создание системы работы по </w:t>
      </w:r>
      <w:proofErr w:type="spellStart"/>
      <w:r w:rsidRPr="00B23F50">
        <w:rPr>
          <w:rFonts w:ascii="Times New Roman" w:eastAsia="Times New Roman" w:hAnsi="Times New Roman" w:cs="Times New Roman"/>
          <w:color w:val="auto"/>
        </w:rPr>
        <w:t>здоровьесбережению</w:t>
      </w:r>
      <w:proofErr w:type="spellEnd"/>
      <w:r w:rsidRPr="00B23F50">
        <w:rPr>
          <w:rFonts w:ascii="Times New Roman" w:eastAsia="Times New Roman" w:hAnsi="Times New Roman" w:cs="Times New Roman"/>
          <w:color w:val="auto"/>
        </w:rPr>
        <w:t xml:space="preserve"> детей и </w:t>
      </w:r>
      <w:proofErr w:type="spellStart"/>
      <w:r w:rsidRPr="00B23F50">
        <w:rPr>
          <w:rFonts w:ascii="Times New Roman" w:eastAsia="Times New Roman" w:hAnsi="Times New Roman" w:cs="Times New Roman"/>
          <w:color w:val="auto"/>
        </w:rPr>
        <w:t>валеологическому</w:t>
      </w:r>
      <w:proofErr w:type="spellEnd"/>
      <w:r w:rsidR="00387FA2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23F50">
        <w:rPr>
          <w:rFonts w:ascii="Times New Roman" w:eastAsia="Times New Roman" w:hAnsi="Times New Roman" w:cs="Times New Roman"/>
          <w:color w:val="auto"/>
        </w:rPr>
        <w:t>воспита-нию</w:t>
      </w:r>
      <w:proofErr w:type="spellEnd"/>
      <w:r w:rsidRPr="00B23F50">
        <w:rPr>
          <w:rFonts w:ascii="Times New Roman" w:eastAsia="Times New Roman" w:hAnsi="Times New Roman" w:cs="Times New Roman"/>
          <w:color w:val="auto"/>
        </w:rPr>
        <w:t>.</w:t>
      </w:r>
    </w:p>
    <w:p w:rsidR="00F62303" w:rsidRPr="00B23F50" w:rsidRDefault="00F62303" w:rsidP="00F62303">
      <w:pPr>
        <w:spacing w:line="2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F62303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</w:t>
      </w:r>
      <w:r w:rsidRPr="00B23F50">
        <w:rPr>
          <w:rFonts w:ascii="Times New Roman" w:eastAsia="Times New Roman" w:hAnsi="Times New Roman" w:cs="Times New Roman"/>
          <w:color w:val="auto"/>
        </w:rPr>
        <w:t>.</w:t>
      </w:r>
    </w:p>
    <w:p w:rsidR="00F62303" w:rsidRPr="00B23F50" w:rsidRDefault="00F62303" w:rsidP="00F62303">
      <w:pPr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F62303" w:rsidRDefault="00F62303" w:rsidP="00C87D86">
      <w:pPr>
        <w:pStyle w:val="a6"/>
        <w:numPr>
          <w:ilvl w:val="0"/>
          <w:numId w:val="57"/>
        </w:numPr>
        <w:spacing w:line="234" w:lineRule="auto"/>
        <w:ind w:right="22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62303">
        <w:rPr>
          <w:rFonts w:ascii="Times New Roman" w:eastAsia="Times New Roman" w:hAnsi="Times New Roman" w:cs="Times New Roman"/>
          <w:color w:val="auto"/>
        </w:rPr>
        <w:t>Разработать механизм индивидуально-дифференцирован</w:t>
      </w:r>
      <w:r w:rsidR="00326E58">
        <w:rPr>
          <w:rFonts w:ascii="Times New Roman" w:eastAsia="Times New Roman" w:hAnsi="Times New Roman" w:cs="Times New Roman"/>
          <w:color w:val="auto"/>
        </w:rPr>
        <w:t>ного подхода к детям при органи</w:t>
      </w:r>
      <w:r w:rsidRPr="00F62303">
        <w:rPr>
          <w:rFonts w:ascii="Times New Roman" w:eastAsia="Times New Roman" w:hAnsi="Times New Roman" w:cs="Times New Roman"/>
          <w:color w:val="auto"/>
        </w:rPr>
        <w:t>зации физкультурно-оздоровительного комплекса мероприятий.</w:t>
      </w:r>
    </w:p>
    <w:p w:rsidR="00F62303" w:rsidRPr="00B23F50" w:rsidRDefault="00F62303" w:rsidP="00C87D86">
      <w:pPr>
        <w:spacing w:line="2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F62303" w:rsidRDefault="00F62303" w:rsidP="00C87D86">
      <w:pPr>
        <w:pStyle w:val="a6"/>
        <w:numPr>
          <w:ilvl w:val="0"/>
          <w:numId w:val="57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62303">
        <w:rPr>
          <w:rFonts w:ascii="Times New Roman" w:eastAsia="Times New Roman" w:hAnsi="Times New Roman" w:cs="Times New Roman"/>
          <w:color w:val="auto"/>
        </w:rPr>
        <w:t>Способствовать формированию у детей привычки к здоровому образу жизни.</w:t>
      </w:r>
    </w:p>
    <w:p w:rsidR="00F62303" w:rsidRPr="00B23F50" w:rsidRDefault="00F62303" w:rsidP="00C87D86">
      <w:pPr>
        <w:spacing w:line="5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Ожидаемый результат:</w:t>
      </w:r>
    </w:p>
    <w:p w:rsidR="00F62303" w:rsidRPr="00F62303" w:rsidRDefault="00F62303" w:rsidP="00C87D86">
      <w:pPr>
        <w:pStyle w:val="a6"/>
        <w:numPr>
          <w:ilvl w:val="0"/>
          <w:numId w:val="58"/>
        </w:numPr>
        <w:spacing w:line="235" w:lineRule="auto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62303">
        <w:rPr>
          <w:rFonts w:ascii="Times New Roman" w:eastAsia="Times New Roman" w:hAnsi="Times New Roman" w:cs="Times New Roman"/>
          <w:color w:val="auto"/>
        </w:rPr>
        <w:t>Улучшение состояния здоровья детей, способствующее повышению качества их образования.</w:t>
      </w:r>
    </w:p>
    <w:p w:rsidR="00F62303" w:rsidRPr="00B23F50" w:rsidRDefault="00F62303" w:rsidP="00C87D86">
      <w:pPr>
        <w:spacing w:line="1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C87D86">
      <w:p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Социальный эффект</w:t>
      </w:r>
      <w:r w:rsidRPr="00B23F50">
        <w:rPr>
          <w:rFonts w:ascii="Times New Roman" w:eastAsia="Times New Roman" w:hAnsi="Times New Roman" w:cs="Times New Roman"/>
          <w:color w:val="auto"/>
        </w:rPr>
        <w:t>:</w:t>
      </w:r>
    </w:p>
    <w:p w:rsidR="00F62303" w:rsidRPr="00F62303" w:rsidRDefault="00F62303" w:rsidP="00C87D86">
      <w:pPr>
        <w:pStyle w:val="a6"/>
        <w:numPr>
          <w:ilvl w:val="0"/>
          <w:numId w:val="58"/>
        </w:numPr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F62303">
        <w:rPr>
          <w:rFonts w:ascii="Times New Roman" w:eastAsia="Times New Roman" w:hAnsi="Times New Roman" w:cs="Times New Roman"/>
          <w:color w:val="auto"/>
        </w:rPr>
        <w:t>Формирование мотивов и ценностей здорового образа жизни у каждого ребенка.</w:t>
      </w:r>
    </w:p>
    <w:p w:rsidR="00F62303" w:rsidRPr="00B23F50" w:rsidRDefault="00F62303" w:rsidP="00C87D86">
      <w:pPr>
        <w:spacing w:line="200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Default="00F62303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273358" w:rsidRDefault="00273358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5B4AD3" w:rsidRPr="00B23F50" w:rsidRDefault="005B4AD3" w:rsidP="00F62303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F62303" w:rsidRPr="00B23F50" w:rsidRDefault="00F62303" w:rsidP="00F62303">
      <w:pPr>
        <w:spacing w:line="218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1008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540"/>
        <w:gridCol w:w="1700"/>
        <w:gridCol w:w="2420"/>
        <w:gridCol w:w="1965"/>
      </w:tblGrid>
      <w:tr w:rsidR="00F62303" w:rsidRPr="00B23F50" w:rsidTr="00273358">
        <w:trPr>
          <w:trHeight w:val="292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lastRenderedPageBreak/>
              <w:t>№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Этапы, сроки</w:t>
            </w:r>
          </w:p>
        </w:tc>
        <w:tc>
          <w:tcPr>
            <w:tcW w:w="43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Сведения об источниках, формах, меха-</w:t>
            </w:r>
          </w:p>
        </w:tc>
      </w:tr>
      <w:tr w:rsidR="00F62303" w:rsidRPr="00B23F50" w:rsidTr="00273358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их выполнения</w:t>
            </w:r>
          </w:p>
        </w:tc>
        <w:tc>
          <w:tcPr>
            <w:tcW w:w="4385" w:type="dxa"/>
            <w:gridSpan w:val="2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низмах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 xml:space="preserve"> привлечения финансовых,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трудо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-</w:t>
            </w:r>
          </w:p>
        </w:tc>
      </w:tr>
      <w:tr w:rsidR="00F62303" w:rsidRPr="00B23F50" w:rsidTr="00273358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85" w:type="dxa"/>
            <w:gridSpan w:val="2"/>
            <w:tcBorders>
              <w:right w:val="single" w:sz="8" w:space="0" w:color="auto"/>
            </w:tcBorders>
            <w:vAlign w:val="bottom"/>
          </w:tcPr>
          <w:p w:rsidR="00326E58" w:rsidRDefault="00F62303" w:rsidP="00893AB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вых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материальных ресурсов для их </w:t>
            </w:r>
          </w:p>
          <w:p w:rsidR="00F62303" w:rsidRPr="00B23F50" w:rsidRDefault="00326E58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реализации</w:t>
            </w:r>
          </w:p>
        </w:tc>
      </w:tr>
      <w:tr w:rsidR="00F62303" w:rsidRPr="00B23F50" w:rsidTr="00273358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4385" w:type="dxa"/>
            <w:gridSpan w:val="2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2303" w:rsidRPr="00B23F50" w:rsidTr="00273358">
        <w:trPr>
          <w:trHeight w:val="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F62303" w:rsidRPr="00B23F50" w:rsidTr="00273358">
        <w:trPr>
          <w:trHeight w:val="2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Источники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финанси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Исполнители</w:t>
            </w:r>
          </w:p>
        </w:tc>
      </w:tr>
      <w:tr w:rsidR="00F62303" w:rsidRPr="00B23F50" w:rsidTr="00273358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рования</w:t>
            </w:r>
            <w:proofErr w:type="spellEnd"/>
          </w:p>
        </w:tc>
        <w:tc>
          <w:tcPr>
            <w:tcW w:w="1965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62303" w:rsidRPr="00B23F50" w:rsidTr="00273358">
        <w:trPr>
          <w:trHeight w:val="2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F62303" w:rsidRPr="00B23F50" w:rsidTr="00273358">
        <w:trPr>
          <w:trHeight w:val="28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F62303" w:rsidRPr="00B23F50" w:rsidRDefault="00387FA2" w:rsidP="00A55C0C">
            <w:pPr>
              <w:spacing w:line="274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 этап - Организационный -20</w:t>
            </w:r>
            <w:r w:rsidR="00A55C0C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</w:t>
            </w:r>
            <w:r w:rsidR="00F62303"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год</w:t>
            </w:r>
          </w:p>
        </w:tc>
        <w:tc>
          <w:tcPr>
            <w:tcW w:w="1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62303" w:rsidRPr="00F41726" w:rsidTr="00273358">
        <w:trPr>
          <w:trHeight w:val="2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A55C0C" w:rsidRDefault="00F62303" w:rsidP="00893AB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A55C0C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Корректировка плана и режима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A55C0C" w:rsidRDefault="00A55C0C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A55C0C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vAlign w:val="bottom"/>
          </w:tcPr>
          <w:p w:rsidR="00F62303" w:rsidRPr="00A55C0C" w:rsidRDefault="00326E58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="00F62303" w:rsidRPr="00A55C0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="00F62303" w:rsidRPr="00A55C0C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="00F62303" w:rsidRPr="00A55C0C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F62303" w:rsidRPr="00B23F50" w:rsidTr="00273358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A55C0C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A55C0C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оздоровительной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A55C0C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A55C0C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  <w:vAlign w:val="bottom"/>
          </w:tcPr>
          <w:p w:rsidR="00F62303" w:rsidRPr="00A55C0C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55C0C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F62303" w:rsidRPr="00B23F50" w:rsidTr="00273358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F62303" w:rsidRPr="00B23F50" w:rsidTr="00273358">
        <w:trPr>
          <w:trHeight w:val="2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Составление банка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vAlign w:val="bottom"/>
          </w:tcPr>
          <w:p w:rsidR="00F62303" w:rsidRPr="00B23F50" w:rsidRDefault="00326E58" w:rsidP="00893AB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F62303" w:rsidRPr="00B23F50" w:rsidTr="00273358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вьесберегающих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технологий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A55C0C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  <w:t>2020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F62303" w:rsidRPr="00B23F50" w:rsidTr="00273358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для использования в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65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F62303" w:rsidRPr="00B23F50" w:rsidTr="00273358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F62303" w:rsidRPr="00B23F50" w:rsidTr="00273358">
        <w:trPr>
          <w:trHeight w:val="27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432BB4" w:rsidP="00432BB4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3.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комплекса оздорови</w:t>
            </w:r>
            <w:r w:rsidR="00432BB4">
              <w:rPr>
                <w:rFonts w:ascii="Times New Roman" w:eastAsia="Times New Roman" w:hAnsi="Times New Roman" w:cs="Times New Roman"/>
                <w:color w:val="auto"/>
              </w:rPr>
              <w:t>тельных и профилактических мероприятий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62303" w:rsidRPr="00B23F50" w:rsidRDefault="00A55C0C" w:rsidP="00893AB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2020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65" w:type="dxa"/>
            <w:tcBorders>
              <w:right w:val="single" w:sz="8" w:space="0" w:color="auto"/>
            </w:tcBorders>
            <w:vAlign w:val="bottom"/>
          </w:tcPr>
          <w:p w:rsidR="00F62303" w:rsidRPr="00B23F50" w:rsidRDefault="00326E58" w:rsidP="00893AB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F62303" w:rsidRPr="00B23F50" w:rsidTr="00273358">
        <w:trPr>
          <w:trHeight w:val="2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2303" w:rsidRPr="00B23F50" w:rsidRDefault="00F62303" w:rsidP="00893AB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326E58" w:rsidRPr="00B23F50" w:rsidRDefault="000709D4" w:rsidP="005B4AD3">
      <w:pPr>
        <w:ind w:right="20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w:pict>
          <v:line id="Shape 2" o:spid="_x0000_s1070" style="position:absolute;z-index:-251616768;visibility:visible;mso-position-horizontal-relative:page;mso-position-vertical-relative:page" from="62.05pt,45.2pt" to="563.7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5qouAEAAH8DAAAOAAAAZHJzL2Uyb0RvYy54bWysU01vGyEQvVfqf0Dc6107jZO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3" o:spid="_x0000_s1071" style="position:absolute;z-index:-251615744;visibility:visible;mso-position-horizontal-relative:page;mso-position-vertical-relative:page" from="62.05pt,74.75pt" to="563.7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RMuQEAAH8DAAAOAAAAZHJzL2Uyb0RvYy54bWysU01vEzEQvSPxHyzfyW4aSFsrmx5awqWC&#10;SIUfMLG9WQt/yWOyyb9n7HzQACeED5bHM/Nm3ht78bB3lu10QhN8x6eTljPtZVDGbzv+7evq3R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4" o:spid="_x0000_s1072" style="position:absolute;z-index:-251614720;visibility:visible;mso-position-horizontal-relative:page;mso-position-vertical-relative:page" from="84.6pt,45pt" to="84.6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5" o:spid="_x0000_s1073" style="position:absolute;z-index:-251613696;visibility:visible;mso-position-horizontal-relative:page;mso-position-vertical-relative:page" from="261pt,45pt" to="261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6" o:spid="_x0000_s1074" style="position:absolute;z-index:-251612672;visibility:visible;mso-position-horizontal-relative:page;mso-position-vertical-relative:page" from="346.35pt,45pt" to="346.35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7" o:spid="_x0000_s1075" style="position:absolute;z-index:-251611648;visibility:visible;mso-position-horizontal-relative:page;mso-position-vertical-relative:page" from="467.1pt,45pt" to="467.1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8" o:spid="_x0000_s1076" style="position:absolute;z-index:-251610624;visibility:visible;mso-position-horizontal-relative:page;mso-position-vertical-relative:page" from="62.3pt,45pt" to="62.3pt,7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</w:rPr>
        <w:pict>
          <v:line id="Shape 9" o:spid="_x0000_s1077" style="position:absolute;z-index:-251609600;visibility:visible;mso-position-horizontal-relative:page;mso-position-vertical-relative:page" from="563.5pt,45pt" to="563.5pt,6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326E58" w:rsidRPr="00B23F50" w:rsidRDefault="00326E58" w:rsidP="00326E58">
      <w:pPr>
        <w:spacing w:line="4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326E58" w:rsidRPr="00B23F50" w:rsidRDefault="00A55C0C" w:rsidP="00326E58">
      <w:pPr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2 этап- Внедренческий -2020-2021</w:t>
      </w:r>
      <w:r w:rsidR="00326E58"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 годы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540"/>
        <w:gridCol w:w="1700"/>
        <w:gridCol w:w="2440"/>
        <w:gridCol w:w="1900"/>
      </w:tblGrid>
      <w:tr w:rsidR="00326E58" w:rsidRPr="00B23F50" w:rsidTr="00326E58">
        <w:trPr>
          <w:trHeight w:val="290"/>
        </w:trPr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Медицинская диагностика и кон-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2 раза в год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tcBorders>
              <w:top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троль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за осуществлением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оздоро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(сентябрь, ап-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Медсестра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вительной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3D6D93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рель)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326E58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Реализация комплекса оздорови-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3D6D93" w:rsidRDefault="00326E58" w:rsidP="00A55C0C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3D6D93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="00A55C0C">
              <w:rPr>
                <w:rFonts w:ascii="Times New Roman" w:eastAsia="Times New Roman" w:hAnsi="Times New Roman" w:cs="Times New Roman"/>
                <w:color w:val="auto"/>
              </w:rPr>
              <w:t>20</w:t>
            </w:r>
            <w:r w:rsidRPr="003D6D93">
              <w:rPr>
                <w:rFonts w:ascii="Times New Roman" w:eastAsia="Times New Roman" w:hAnsi="Times New Roman" w:cs="Times New Roman"/>
                <w:color w:val="auto"/>
              </w:rPr>
              <w:t>-20</w:t>
            </w:r>
            <w:r w:rsidR="00A55C0C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тельных и профилактических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роприятий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326E58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методического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216557" w:rsidRDefault="00216557" w:rsidP="00A55C0C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16557">
              <w:rPr>
                <w:rFonts w:ascii="Times New Roman" w:eastAsia="Times New Roman" w:hAnsi="Times New Roman" w:cs="Times New Roman"/>
                <w:color w:val="auto"/>
              </w:rPr>
              <w:t>До 31.12</w:t>
            </w:r>
            <w:r w:rsidR="00326E58" w:rsidRPr="00216557">
              <w:rPr>
                <w:rFonts w:ascii="Times New Roman" w:eastAsia="Times New Roman" w:hAnsi="Times New Roman" w:cs="Times New Roman"/>
                <w:color w:val="auto"/>
              </w:rPr>
              <w:t>.20</w:t>
            </w:r>
            <w:r w:rsidR="00A55C0C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216557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216557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обеспечения реализации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вьесберегающих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технологий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C87D86" w:rsidRDefault="00326E58" w:rsidP="00326E58">
            <w:pPr>
              <w:rPr>
                <w:rFonts w:ascii="Times New Roman" w:eastAsiaTheme="minorEastAsia" w:hAnsi="Times New Roman" w:cs="Times New Roman"/>
                <w:color w:val="FF0000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соответствии с ФГОС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326E58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Проведение  в ДОУ мастер-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4 раза в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классов по внедрению опыта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работы с использованием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7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ровьесберегающих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технологий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326E58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5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Проведение конкурса «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1 раз в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вый ребёнок»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326E58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326E58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6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Организация трансляции опыта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систематически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семейного воспитания  по теме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«Физическое развитие 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вье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326E58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7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Пропаганда здорового образа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4 раза в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жизни и ценности собственного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здоровья через систематическое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проведение физкультурных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праздников и Дней здоровья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326E58">
        <w:trPr>
          <w:trHeight w:val="272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8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Создание условий для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проведе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A55C0C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 01.06.20</w:t>
            </w:r>
            <w:r w:rsidR="00A55C0C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комплекса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профилактиче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ских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и оздоровительных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приятий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326E58">
        <w:trPr>
          <w:trHeight w:val="270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9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Разработка и введение системы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 30.12. 2020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432BB4" w:rsidRDefault="00432BB4" w:rsidP="00326E58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="00326E58" w:rsidRPr="00B23F50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  <w:p w:rsidR="00326E58" w:rsidRPr="00B23F50" w:rsidRDefault="00432BB4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воспитатели</w:t>
            </w: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занятий на тему: «Беседа о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ровье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», в целях воспитания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осознанного отношения к свое-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6"/>
        </w:trPr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му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здоровью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7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432BB4">
        <w:trPr>
          <w:trHeight w:val="27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 системы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монито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A55C0C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 01.06.20</w:t>
            </w:r>
            <w:r w:rsidR="00A55C0C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</w:tr>
      <w:tr w:rsidR="00326E58" w:rsidRPr="00B23F50" w:rsidTr="00432BB4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ринга здоровья детей 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опреде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медсестра</w:t>
            </w:r>
          </w:p>
        </w:tc>
      </w:tr>
      <w:tr w:rsidR="00326E58" w:rsidRPr="00B23F50" w:rsidTr="00432BB4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ления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их функциональных воз-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432BB4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можностей</w:t>
            </w:r>
            <w:proofErr w:type="spell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432BB4">
        <w:trPr>
          <w:trHeight w:val="24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432BB4">
        <w:trPr>
          <w:trHeight w:val="287"/>
        </w:trPr>
        <w:tc>
          <w:tcPr>
            <w:tcW w:w="4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7680" w:type="dxa"/>
            <w:gridSpan w:val="3"/>
            <w:tcBorders>
              <w:bottom w:val="single" w:sz="8" w:space="0" w:color="auto"/>
            </w:tcBorders>
            <w:vAlign w:val="bottom"/>
          </w:tcPr>
          <w:p w:rsidR="00326E58" w:rsidRPr="00B23F50" w:rsidRDefault="00C87D86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 этап- Заключительный-2022</w:t>
            </w:r>
            <w:r w:rsidR="00326E58" w:rsidRPr="00B23F5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год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432BB4">
        <w:trPr>
          <w:trHeight w:val="280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Распространение опыта работы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вос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</w:tr>
      <w:tr w:rsidR="00326E58" w:rsidRPr="00B23F50" w:rsidTr="00432BB4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по сохранению и укреплению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питатели</w:t>
            </w:r>
          </w:p>
        </w:tc>
      </w:tr>
      <w:tr w:rsidR="00326E58" w:rsidRPr="00B23F50" w:rsidTr="00432BB4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здоровья воспитанников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326E58" w:rsidRPr="00B23F50" w:rsidTr="00432BB4">
        <w:trPr>
          <w:trHeight w:val="272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Отчёт творческой группы по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реа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Без финансирования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Заведующий</w:t>
            </w:r>
          </w:p>
        </w:tc>
      </w:tr>
      <w:tr w:rsidR="00326E58" w:rsidRPr="00B23F50" w:rsidTr="00432BB4">
        <w:trPr>
          <w:trHeight w:val="276"/>
        </w:trPr>
        <w:tc>
          <w:tcPr>
            <w:tcW w:w="46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лизации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проекта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01.09.2021год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326E58" w:rsidRPr="00B23F50" w:rsidTr="00326E58">
        <w:trPr>
          <w:trHeight w:val="24"/>
        </w:trPr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6E58" w:rsidRPr="00B23F50" w:rsidRDefault="00326E58" w:rsidP="00326E58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326E58" w:rsidRPr="00B23F50" w:rsidRDefault="000709D4" w:rsidP="00326E58">
      <w:pPr>
        <w:spacing w:line="2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>
        <w:rPr>
          <w:noProof/>
        </w:rPr>
        <w:pict>
          <v:rect id="Shape 10" o:spid="_x0000_s1078" style="position:absolute;margin-left:22.1pt;margin-top:-73.1pt;width:1pt;height:1pt;z-index:-25160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" o:allowincell="f" fillcolor="black" stroked="f">
            <v:path arrowok="t"/>
          </v:rect>
        </w:pict>
      </w:r>
      <w:r>
        <w:rPr>
          <w:noProof/>
        </w:rPr>
        <w:pict>
          <v:rect id="Shape 11" o:spid="_x0000_s1079" style="position:absolute;margin-left:198.55pt;margin-top:-73.1pt;width:.95pt;height:1pt;z-index:-25160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YDhAEAAAQ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" o:allowincell="f" fillcolor="black" stroked="f">
            <v:path arrowok="t"/>
          </v:rect>
        </w:pict>
      </w:r>
      <w:r>
        <w:rPr>
          <w:noProof/>
        </w:rPr>
        <w:pict>
          <v:rect id="Shape 12" o:spid="_x0000_s1080" style="position:absolute;margin-left:283.85pt;margin-top:-73.1pt;width:1pt;height:1pt;z-index:-25160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" o:allowincell="f" fillcolor="black" stroked="f">
            <v:path arrowok="t"/>
          </v:rect>
        </w:pict>
      </w:r>
      <w:r>
        <w:rPr>
          <w:noProof/>
        </w:rPr>
        <w:pict>
          <v:rect id="Shape 13" o:spid="_x0000_s1081" style="position:absolute;margin-left:404.6pt;margin-top:-73.1pt;width:1pt;height:1pt;z-index:-25160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T+gQEAAAQDAAAOAAAAZHJzL2Uyb0RvYy54bWysUk1vGyEQvVfqf0Dc6107U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" o:allowincell="f" fillcolor="black" stroked="f">
            <v:path arrowok="t"/>
          </v:rect>
        </w:pict>
      </w:r>
      <w:r>
        <w:rPr>
          <w:noProof/>
        </w:rPr>
        <w:pict>
          <v:rect id="Shape 14" o:spid="_x0000_s1082" style="position:absolute;margin-left:501pt;margin-top:-73.45pt;width:1pt;height:1.2pt;z-index:-25160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" o:allowincell="f" fillcolor="black" stroked="f">
            <v:path arrowok="t"/>
          </v:rect>
        </w:pict>
      </w:r>
    </w:p>
    <w:p w:rsidR="00326E58" w:rsidRPr="00B23F50" w:rsidRDefault="00326E58" w:rsidP="00326E58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326E58" w:rsidRPr="00B23F50" w:rsidSect="00326E58">
          <w:type w:val="continuous"/>
          <w:pgSz w:w="11900" w:h="16838"/>
          <w:pgMar w:top="914" w:right="626" w:bottom="149" w:left="1240" w:header="0" w:footer="0" w:gutter="0"/>
          <w:cols w:space="720" w:equalWidth="0">
            <w:col w:w="10040"/>
          </w:cols>
        </w:sectPr>
      </w:pPr>
    </w:p>
    <w:p w:rsidR="00326E58" w:rsidRPr="00B23F50" w:rsidRDefault="00326E58" w:rsidP="00326E58">
      <w:pPr>
        <w:spacing w:line="200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7A7E76" w:rsidRDefault="007A7E76" w:rsidP="007A7E76">
      <w:pPr>
        <w:pStyle w:val="a6"/>
        <w:ind w:left="37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508DA" w:rsidRDefault="00B508DA" w:rsidP="007A7E76">
      <w:pPr>
        <w:pStyle w:val="a6"/>
        <w:ind w:left="37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B508DA" w:rsidRPr="0017778C" w:rsidRDefault="00B508DA" w:rsidP="0017778C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CE08DB" w:rsidRPr="00CE08DB" w:rsidRDefault="001737AD" w:rsidP="007A7E76">
      <w:pPr>
        <w:pStyle w:val="a6"/>
        <w:numPr>
          <w:ilvl w:val="1"/>
          <w:numId w:val="65"/>
        </w:num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32BB4" w:rsidRPr="00CE08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Проект по развитию и укреплению материально-технической базы ДОУ</w:t>
      </w:r>
      <w:r w:rsidR="00CE08DB" w:rsidRPr="00CE08D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432BB4" w:rsidRPr="00B23F50" w:rsidRDefault="00432BB4" w:rsidP="00432BB4">
      <w:pPr>
        <w:spacing w:line="5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6" w:lineRule="auto"/>
        <w:ind w:right="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.</w:t>
      </w:r>
    </w:p>
    <w:p w:rsidR="00432BB4" w:rsidRPr="00B23F50" w:rsidRDefault="00432BB4" w:rsidP="00432BB4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6" w:lineRule="auto"/>
        <w:ind w:right="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 xml:space="preserve">Цель: </w:t>
      </w:r>
      <w:r w:rsidRPr="00B23F50">
        <w:rPr>
          <w:rFonts w:ascii="Times New Roman" w:eastAsia="Times New Roman" w:hAnsi="Times New Roman" w:cs="Times New Roman"/>
          <w:color w:val="auto"/>
        </w:rPr>
        <w:t>Укрепление материально – технической базы. Совершенствование системы управления</w:t>
      </w:r>
      <w:r w:rsidR="001737A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B23F50">
        <w:rPr>
          <w:rFonts w:ascii="Times New Roman" w:eastAsia="Times New Roman" w:hAnsi="Times New Roman" w:cs="Times New Roman"/>
          <w:color w:val="auto"/>
        </w:rPr>
        <w:t>ресурсообеспечивающей</w:t>
      </w:r>
      <w:proofErr w:type="spellEnd"/>
      <w:r w:rsidRPr="00B23F50">
        <w:rPr>
          <w:rFonts w:ascii="Times New Roman" w:eastAsia="Times New Roman" w:hAnsi="Times New Roman" w:cs="Times New Roman"/>
          <w:color w:val="auto"/>
        </w:rPr>
        <w:t xml:space="preserve"> деятельностью: поддержание в рабочем состоянии материально-технических ресурсов; управление имуществом учреждения.</w:t>
      </w:r>
      <w:r w:rsidR="007869D6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432BB4" w:rsidRPr="00B23F50" w:rsidRDefault="00432BB4" w:rsidP="00432BB4">
      <w:pPr>
        <w:spacing w:line="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Задачи:</w:t>
      </w:r>
    </w:p>
    <w:p w:rsidR="00432BB4" w:rsidRPr="00B23F50" w:rsidRDefault="00432BB4" w:rsidP="00432BB4">
      <w:pPr>
        <w:spacing w:line="235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1.Обеспечить охрану жизни и здоровья участников образовательного процесса.</w:t>
      </w:r>
    </w:p>
    <w:p w:rsidR="00432BB4" w:rsidRPr="00B23F50" w:rsidRDefault="00432BB4" w:rsidP="00432BB4">
      <w:pPr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4" w:lineRule="auto"/>
        <w:ind w:right="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2.Привести помещения в соответствие санитарно-гигиени</w:t>
      </w:r>
      <w:r w:rsidR="001737AD">
        <w:rPr>
          <w:rFonts w:ascii="Times New Roman" w:eastAsia="Times New Roman" w:hAnsi="Times New Roman" w:cs="Times New Roman"/>
          <w:color w:val="auto"/>
        </w:rPr>
        <w:t>ческим нормам и требованиям без</w:t>
      </w:r>
      <w:r w:rsidRPr="00B23F50">
        <w:rPr>
          <w:rFonts w:ascii="Times New Roman" w:eastAsia="Times New Roman" w:hAnsi="Times New Roman" w:cs="Times New Roman"/>
          <w:color w:val="auto"/>
        </w:rPr>
        <w:t>опасности.</w:t>
      </w:r>
    </w:p>
    <w:p w:rsidR="00432BB4" w:rsidRPr="00B23F50" w:rsidRDefault="00432BB4" w:rsidP="00432BB4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4" w:lineRule="auto"/>
        <w:ind w:right="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3.Обеспечить инновационный характер образовательного процесса путём использования ИКТ, пополнение компьютерной базы презентациями.</w:t>
      </w:r>
    </w:p>
    <w:p w:rsidR="00432BB4" w:rsidRPr="00B23F50" w:rsidRDefault="00432BB4" w:rsidP="00432BB4">
      <w:pPr>
        <w:spacing w:line="14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4" w:lineRule="auto"/>
        <w:ind w:right="8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4.Пополнение материальной базы групп необходимым о</w:t>
      </w:r>
      <w:r w:rsidR="001737AD">
        <w:rPr>
          <w:rFonts w:ascii="Times New Roman" w:eastAsia="Times New Roman" w:hAnsi="Times New Roman" w:cs="Times New Roman"/>
          <w:color w:val="auto"/>
        </w:rPr>
        <w:t>борудованием, техническими сред</w:t>
      </w:r>
      <w:r w:rsidRPr="00B23F50">
        <w:rPr>
          <w:rFonts w:ascii="Times New Roman" w:eastAsia="Times New Roman" w:hAnsi="Times New Roman" w:cs="Times New Roman"/>
          <w:color w:val="auto"/>
        </w:rPr>
        <w:t>ствами, дидактическим и игровым материалом по всем разделам образовательной программы.</w:t>
      </w:r>
    </w:p>
    <w:p w:rsidR="00432BB4" w:rsidRPr="00B23F50" w:rsidRDefault="00432BB4" w:rsidP="00432BB4">
      <w:pPr>
        <w:spacing w:line="28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Ожидаемый результат:</w:t>
      </w:r>
    </w:p>
    <w:p w:rsidR="00432BB4" w:rsidRPr="00B23F50" w:rsidRDefault="00432BB4" w:rsidP="00432BB4">
      <w:pPr>
        <w:spacing w:line="235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Благоустроенные здание и территория.</w:t>
      </w:r>
    </w:p>
    <w:p w:rsidR="00432BB4" w:rsidRPr="00B23F50" w:rsidRDefault="00432BB4" w:rsidP="00432BB4">
      <w:pPr>
        <w:spacing w:line="13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spacing w:line="234" w:lineRule="auto"/>
        <w:ind w:right="280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Создание развивающей предметно-пространственной среды в соответствии с федеральными государственными образовательными стандартами дошкольного образования.</w:t>
      </w:r>
    </w:p>
    <w:p w:rsidR="00432BB4" w:rsidRPr="00B23F50" w:rsidRDefault="00432BB4" w:rsidP="00432BB4">
      <w:pPr>
        <w:spacing w:line="6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b/>
          <w:bCs/>
          <w:color w:val="auto"/>
        </w:rPr>
        <w:t>Социальный эффект:</w:t>
      </w:r>
    </w:p>
    <w:p w:rsidR="00432BB4" w:rsidRPr="00B23F50" w:rsidRDefault="00432BB4" w:rsidP="00432BB4">
      <w:pPr>
        <w:spacing w:line="235" w:lineRule="auto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3F50">
        <w:rPr>
          <w:rFonts w:ascii="Times New Roman" w:eastAsia="Times New Roman" w:hAnsi="Times New Roman" w:cs="Times New Roman"/>
          <w:color w:val="auto"/>
        </w:rPr>
        <w:t>Создание безопасных условий для жизни и здоровья участников образовательного процесса.</w:t>
      </w:r>
    </w:p>
    <w:p w:rsidR="00432BB4" w:rsidRPr="00B23F50" w:rsidRDefault="00432BB4" w:rsidP="00432BB4">
      <w:pPr>
        <w:spacing w:line="267" w:lineRule="exact"/>
        <w:rPr>
          <w:rFonts w:ascii="Times New Roman" w:eastAsiaTheme="minorEastAsia" w:hAnsi="Times New Roman" w:cs="Times New Roman"/>
          <w:color w:val="auto"/>
          <w:sz w:val="20"/>
          <w:szCs w:val="20"/>
        </w:rPr>
      </w:pPr>
    </w:p>
    <w:tbl>
      <w:tblPr>
        <w:tblW w:w="9600" w:type="dxa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60"/>
        <w:gridCol w:w="2980"/>
        <w:gridCol w:w="1500"/>
        <w:gridCol w:w="2660"/>
        <w:gridCol w:w="1560"/>
      </w:tblGrid>
      <w:tr w:rsidR="00432BB4" w:rsidRPr="00B23F50" w:rsidTr="00432BB4">
        <w:trPr>
          <w:trHeight w:val="29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5"/>
              </w:rPr>
              <w:t>№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Мероприятия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Этапы, сроки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432BB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Сведения об источниках, формах, меха-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их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выполне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432BB4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низмах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  <w:w w:val="99"/>
              </w:rPr>
              <w:t>, привлечения трудовых, матери-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  <w:proofErr w:type="spellEnd"/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432BB4">
            <w:pPr>
              <w:ind w:right="18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альных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ресурсов для их реализации</w:t>
            </w:r>
          </w:p>
        </w:tc>
      </w:tr>
      <w:tr w:rsidR="00432BB4" w:rsidRPr="00B23F50" w:rsidTr="00432BB4">
        <w:trPr>
          <w:trHeight w:val="24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432BB4" w:rsidRPr="00B23F50" w:rsidTr="00432BB4">
        <w:trPr>
          <w:trHeight w:val="27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Источники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финансиро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ind w:right="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8"/>
              </w:rPr>
              <w:t>Исполнители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432BB4" w:rsidRPr="00B23F50" w:rsidTr="00432BB4">
        <w:trPr>
          <w:trHeight w:val="272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1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Благоустройство детских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площа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87D86" w:rsidP="00CE08DB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Средства бюджета. Вне-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2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7"/>
              </w:rPr>
              <w:t>Заведующая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бюджетные средства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432BB4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2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Приобретение недостающего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87D86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7"/>
              </w:rPr>
              <w:t>Заведующая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спортивного инвентаря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  <w:tr w:rsidR="00432BB4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3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Продолжение оснащения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мето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87D86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Внебюджетные средства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7"/>
              </w:rPr>
              <w:t>Заведующая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дического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кабинета в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соответ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ствии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с ФГОС ДО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9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>4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Приобретение  дидактического  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87D86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2019-2022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Внебюджетные средства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7"/>
              </w:rPr>
              <w:t>Заведующая</w:t>
            </w: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игрового материала для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оснаще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560" w:type="dxa"/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ния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>развивающей  предметно-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пространственной  среды  в  </w:t>
            </w: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соот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6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23F50">
              <w:rPr>
                <w:rFonts w:ascii="Times New Roman" w:eastAsia="Times New Roman" w:hAnsi="Times New Roman" w:cs="Times New Roman"/>
                <w:color w:val="auto"/>
              </w:rPr>
              <w:t>ветствии</w:t>
            </w:r>
            <w:proofErr w:type="spellEnd"/>
            <w:r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с ФГОС.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3"/>
                <w:szCs w:val="23"/>
              </w:rPr>
            </w:pPr>
          </w:p>
        </w:tc>
      </w:tr>
      <w:tr w:rsidR="00432BB4" w:rsidRPr="00B23F50" w:rsidTr="00432BB4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</w:rPr>
            </w:pPr>
          </w:p>
        </w:tc>
      </w:tr>
      <w:tr w:rsidR="00432BB4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432BB4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w w:val="99"/>
              </w:rPr>
              <w:t xml:space="preserve">  5.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Отчёт творческой группы по реализации проекта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432BB4" w:rsidRPr="00B23F50" w:rsidRDefault="00CC47E8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2022</w:t>
            </w:r>
            <w:r w:rsidR="00432BB4" w:rsidRPr="00B23F50">
              <w:rPr>
                <w:rFonts w:ascii="Times New Roman" w:eastAsia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Внебюджетные средства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spacing w:line="270" w:lineRule="exact"/>
              <w:ind w:right="180"/>
              <w:jc w:val="righ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B23F50">
              <w:rPr>
                <w:rFonts w:ascii="Times New Roman" w:eastAsia="Times New Roman" w:hAnsi="Times New Roman" w:cs="Times New Roman"/>
                <w:color w:val="auto"/>
                <w:w w:val="97"/>
              </w:rPr>
              <w:t>Заведующая</w:t>
            </w:r>
          </w:p>
        </w:tc>
      </w:tr>
      <w:tr w:rsidR="002A0187" w:rsidRPr="00B23F50" w:rsidTr="00432BB4">
        <w:trPr>
          <w:trHeight w:val="270"/>
        </w:trPr>
        <w:tc>
          <w:tcPr>
            <w:tcW w:w="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0187" w:rsidRDefault="002A0187" w:rsidP="00432BB4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  <w:w w:val="99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2A0187" w:rsidRDefault="002A0187" w:rsidP="00CE08DB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2A0187" w:rsidRPr="00B23F50" w:rsidRDefault="002A0187" w:rsidP="00CE08DB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2A0187" w:rsidRDefault="002A0187" w:rsidP="00CE08DB">
            <w:pPr>
              <w:spacing w:line="27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A0187" w:rsidRPr="00B23F50" w:rsidRDefault="002A0187" w:rsidP="00CE08DB">
            <w:pPr>
              <w:spacing w:line="270" w:lineRule="exact"/>
              <w:ind w:right="180"/>
              <w:jc w:val="right"/>
              <w:rPr>
                <w:rFonts w:ascii="Times New Roman" w:eastAsia="Times New Roman" w:hAnsi="Times New Roman" w:cs="Times New Roman"/>
                <w:color w:val="auto"/>
                <w:w w:val="97"/>
              </w:rPr>
            </w:pPr>
          </w:p>
        </w:tc>
      </w:tr>
      <w:tr w:rsidR="00432BB4" w:rsidRPr="00B23F50" w:rsidTr="00432BB4">
        <w:trPr>
          <w:trHeight w:val="2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4" w:rsidRPr="00B23F50" w:rsidRDefault="00432BB4" w:rsidP="00CE08DB">
            <w:pPr>
              <w:rPr>
                <w:rFonts w:ascii="Times New Roman" w:eastAsiaTheme="minorEastAsia" w:hAnsi="Times New Roman" w:cs="Times New Roman"/>
                <w:color w:val="auto"/>
                <w:sz w:val="2"/>
                <w:szCs w:val="2"/>
              </w:rPr>
            </w:pPr>
          </w:p>
        </w:tc>
      </w:tr>
    </w:tbl>
    <w:p w:rsidR="00432BB4" w:rsidRPr="00B23F50" w:rsidRDefault="00432BB4" w:rsidP="00432BB4">
      <w:pPr>
        <w:rPr>
          <w:rFonts w:ascii="Times New Roman" w:eastAsiaTheme="minorEastAsia" w:hAnsi="Times New Roman" w:cs="Times New Roman"/>
          <w:color w:val="auto"/>
          <w:sz w:val="22"/>
          <w:szCs w:val="22"/>
        </w:rPr>
        <w:sectPr w:rsidR="00432BB4" w:rsidRPr="00B23F50" w:rsidSect="00432BB4">
          <w:type w:val="continuous"/>
          <w:pgSz w:w="11900" w:h="16838"/>
          <w:pgMar w:top="897" w:right="786" w:bottom="149" w:left="1260" w:header="0" w:footer="0" w:gutter="0"/>
          <w:cols w:space="720" w:equalWidth="0">
            <w:col w:w="9860"/>
          </w:cols>
        </w:sectPr>
      </w:pPr>
    </w:p>
    <w:p w:rsidR="002A0187" w:rsidRDefault="002A0187" w:rsidP="002A0187">
      <w:pPr>
        <w:tabs>
          <w:tab w:val="left" w:pos="5355"/>
        </w:tabs>
        <w:ind w:firstLine="680"/>
        <w:jc w:val="both"/>
        <w:rPr>
          <w:rFonts w:ascii="Times New Roman" w:hAnsi="Times New Roman" w:cs="Times New Roman"/>
          <w:b/>
          <w:bCs/>
          <w:iCs/>
        </w:rPr>
      </w:pPr>
    </w:p>
    <w:p w:rsidR="00B508DA" w:rsidRDefault="00B508DA" w:rsidP="002A0187">
      <w:pPr>
        <w:tabs>
          <w:tab w:val="left" w:pos="5355"/>
        </w:tabs>
        <w:ind w:firstLine="680"/>
        <w:jc w:val="both"/>
        <w:rPr>
          <w:rFonts w:ascii="Times New Roman" w:hAnsi="Times New Roman" w:cs="Times New Roman"/>
          <w:b/>
          <w:bCs/>
          <w:iCs/>
        </w:rPr>
      </w:pPr>
    </w:p>
    <w:p w:rsidR="00B508DA" w:rsidRDefault="00B508DA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5E2811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</w:t>
      </w: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p w:rsidR="0017778C" w:rsidRDefault="0017778C" w:rsidP="0017778C">
      <w:pPr>
        <w:tabs>
          <w:tab w:val="left" w:pos="5355"/>
        </w:tabs>
        <w:jc w:val="both"/>
        <w:rPr>
          <w:rFonts w:ascii="Times New Roman" w:hAnsi="Times New Roman" w:cs="Times New Roman"/>
          <w:b/>
          <w:bCs/>
          <w:iCs/>
        </w:rPr>
      </w:pPr>
    </w:p>
    <w:sectPr w:rsidR="0017778C" w:rsidSect="0017778C">
      <w:footerReference w:type="default" r:id="rId15"/>
      <w:type w:val="continuous"/>
      <w:pgSz w:w="11900" w:h="16838"/>
      <w:pgMar w:top="897" w:right="786" w:bottom="149" w:left="1260" w:header="0" w:footer="0" w:gutter="0"/>
      <w:cols w:space="720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0C" w:rsidRDefault="0063440C" w:rsidP="009A2C5E">
      <w:r>
        <w:separator/>
      </w:r>
    </w:p>
  </w:endnote>
  <w:endnote w:type="continuationSeparator" w:id="0">
    <w:p w:rsidR="0063440C" w:rsidRDefault="0063440C" w:rsidP="009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C" w:rsidRDefault="00A55C0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C" w:rsidRDefault="00A55C0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C" w:rsidRDefault="00A55C0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C" w:rsidRDefault="00A55C0C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709D4">
      <w:rPr>
        <w:noProof/>
      </w:rPr>
      <w:t>34</w:t>
    </w:r>
    <w:r>
      <w:rPr>
        <w:noProof/>
      </w:rPr>
      <w:fldChar w:fldCharType="end"/>
    </w:r>
  </w:p>
  <w:p w:rsidR="00A55C0C" w:rsidRDefault="00A55C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0C" w:rsidRDefault="0063440C" w:rsidP="009A2C5E">
      <w:r>
        <w:separator/>
      </w:r>
    </w:p>
  </w:footnote>
  <w:footnote w:type="continuationSeparator" w:id="0">
    <w:p w:rsidR="0063440C" w:rsidRDefault="0063440C" w:rsidP="009A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C" w:rsidRDefault="00A55C0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C" w:rsidRDefault="00A55C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C0C" w:rsidRDefault="00A55C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A6"/>
      </v:shape>
    </w:pict>
  </w:numPicBullet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30A"/>
    <w:multiLevelType w:val="hybridMultilevel"/>
    <w:tmpl w:val="FFF28A10"/>
    <w:lvl w:ilvl="0" w:tplc="16EE0834">
      <w:start w:val="1"/>
      <w:numFmt w:val="bullet"/>
      <w:lvlText w:val="-"/>
      <w:lvlJc w:val="left"/>
    </w:lvl>
    <w:lvl w:ilvl="1" w:tplc="F73697A0">
      <w:numFmt w:val="decimal"/>
      <w:lvlText w:val=""/>
      <w:lvlJc w:val="left"/>
    </w:lvl>
    <w:lvl w:ilvl="2" w:tplc="71C2B762">
      <w:numFmt w:val="decimal"/>
      <w:lvlText w:val=""/>
      <w:lvlJc w:val="left"/>
    </w:lvl>
    <w:lvl w:ilvl="3" w:tplc="CFF2F9BA">
      <w:numFmt w:val="decimal"/>
      <w:lvlText w:val=""/>
      <w:lvlJc w:val="left"/>
    </w:lvl>
    <w:lvl w:ilvl="4" w:tplc="E5F21562">
      <w:numFmt w:val="decimal"/>
      <w:lvlText w:val=""/>
      <w:lvlJc w:val="left"/>
    </w:lvl>
    <w:lvl w:ilvl="5" w:tplc="CD0CF68A">
      <w:numFmt w:val="decimal"/>
      <w:lvlText w:val=""/>
      <w:lvlJc w:val="left"/>
    </w:lvl>
    <w:lvl w:ilvl="6" w:tplc="B3F2C230">
      <w:numFmt w:val="decimal"/>
      <w:lvlText w:val=""/>
      <w:lvlJc w:val="left"/>
    </w:lvl>
    <w:lvl w:ilvl="7" w:tplc="5750F17C">
      <w:numFmt w:val="decimal"/>
      <w:lvlText w:val=""/>
      <w:lvlJc w:val="left"/>
    </w:lvl>
    <w:lvl w:ilvl="8" w:tplc="E34A4AD8">
      <w:numFmt w:val="decimal"/>
      <w:lvlText w:val=""/>
      <w:lvlJc w:val="left"/>
    </w:lvl>
  </w:abstractNum>
  <w:abstractNum w:abstractNumId="3" w15:restartNumberingAfterBreak="0">
    <w:nsid w:val="00002213"/>
    <w:multiLevelType w:val="hybridMultilevel"/>
    <w:tmpl w:val="407E8128"/>
    <w:lvl w:ilvl="0" w:tplc="6AB4D400">
      <w:start w:val="61"/>
      <w:numFmt w:val="upperLetter"/>
      <w:lvlText w:val="%1"/>
      <w:lvlJc w:val="left"/>
    </w:lvl>
    <w:lvl w:ilvl="1" w:tplc="A4A609E4">
      <w:numFmt w:val="decimal"/>
      <w:lvlText w:val=""/>
      <w:lvlJc w:val="left"/>
    </w:lvl>
    <w:lvl w:ilvl="2" w:tplc="DCD46E5E">
      <w:numFmt w:val="decimal"/>
      <w:lvlText w:val=""/>
      <w:lvlJc w:val="left"/>
    </w:lvl>
    <w:lvl w:ilvl="3" w:tplc="98A473E4">
      <w:numFmt w:val="decimal"/>
      <w:lvlText w:val=""/>
      <w:lvlJc w:val="left"/>
    </w:lvl>
    <w:lvl w:ilvl="4" w:tplc="60806280">
      <w:numFmt w:val="decimal"/>
      <w:lvlText w:val=""/>
      <w:lvlJc w:val="left"/>
    </w:lvl>
    <w:lvl w:ilvl="5" w:tplc="2596462C">
      <w:numFmt w:val="decimal"/>
      <w:lvlText w:val=""/>
      <w:lvlJc w:val="left"/>
    </w:lvl>
    <w:lvl w:ilvl="6" w:tplc="54E423D2">
      <w:numFmt w:val="decimal"/>
      <w:lvlText w:val=""/>
      <w:lvlJc w:val="left"/>
    </w:lvl>
    <w:lvl w:ilvl="7" w:tplc="71E4A330">
      <w:numFmt w:val="decimal"/>
      <w:lvlText w:val=""/>
      <w:lvlJc w:val="left"/>
    </w:lvl>
    <w:lvl w:ilvl="8" w:tplc="17289C3E">
      <w:numFmt w:val="decimal"/>
      <w:lvlText w:val=""/>
      <w:lvlJc w:val="left"/>
    </w:lvl>
  </w:abstractNum>
  <w:abstractNum w:abstractNumId="4" w15:restartNumberingAfterBreak="0">
    <w:nsid w:val="0000260D"/>
    <w:multiLevelType w:val="hybridMultilevel"/>
    <w:tmpl w:val="87B81B76"/>
    <w:lvl w:ilvl="0" w:tplc="BF5E200A">
      <w:start w:val="1"/>
      <w:numFmt w:val="bullet"/>
      <w:lvlText w:val="с"/>
      <w:lvlJc w:val="left"/>
    </w:lvl>
    <w:lvl w:ilvl="1" w:tplc="96D058D4">
      <w:numFmt w:val="decimal"/>
      <w:lvlText w:val=""/>
      <w:lvlJc w:val="left"/>
    </w:lvl>
    <w:lvl w:ilvl="2" w:tplc="4736496A">
      <w:numFmt w:val="decimal"/>
      <w:lvlText w:val=""/>
      <w:lvlJc w:val="left"/>
    </w:lvl>
    <w:lvl w:ilvl="3" w:tplc="BC964292">
      <w:numFmt w:val="decimal"/>
      <w:lvlText w:val=""/>
      <w:lvlJc w:val="left"/>
    </w:lvl>
    <w:lvl w:ilvl="4" w:tplc="482AD07A">
      <w:numFmt w:val="decimal"/>
      <w:lvlText w:val=""/>
      <w:lvlJc w:val="left"/>
    </w:lvl>
    <w:lvl w:ilvl="5" w:tplc="8528F956">
      <w:numFmt w:val="decimal"/>
      <w:lvlText w:val=""/>
      <w:lvlJc w:val="left"/>
    </w:lvl>
    <w:lvl w:ilvl="6" w:tplc="E1701252">
      <w:numFmt w:val="decimal"/>
      <w:lvlText w:val=""/>
      <w:lvlJc w:val="left"/>
    </w:lvl>
    <w:lvl w:ilvl="7" w:tplc="2EBE97C0">
      <w:numFmt w:val="decimal"/>
      <w:lvlText w:val=""/>
      <w:lvlJc w:val="left"/>
    </w:lvl>
    <w:lvl w:ilvl="8" w:tplc="466628E8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A3E5154"/>
    <w:lvl w:ilvl="0" w:tplc="642ED6A4">
      <w:start w:val="1"/>
      <w:numFmt w:val="bullet"/>
      <w:lvlText w:val="В"/>
      <w:lvlJc w:val="left"/>
    </w:lvl>
    <w:lvl w:ilvl="1" w:tplc="FEF0EC48">
      <w:start w:val="1"/>
      <w:numFmt w:val="bullet"/>
      <w:lvlText w:val="В"/>
      <w:lvlJc w:val="left"/>
    </w:lvl>
    <w:lvl w:ilvl="2" w:tplc="48182EAA">
      <w:numFmt w:val="decimal"/>
      <w:lvlText w:val=""/>
      <w:lvlJc w:val="left"/>
    </w:lvl>
    <w:lvl w:ilvl="3" w:tplc="B3DA43E2">
      <w:numFmt w:val="decimal"/>
      <w:lvlText w:val=""/>
      <w:lvlJc w:val="left"/>
    </w:lvl>
    <w:lvl w:ilvl="4" w:tplc="8378003A">
      <w:numFmt w:val="decimal"/>
      <w:lvlText w:val=""/>
      <w:lvlJc w:val="left"/>
    </w:lvl>
    <w:lvl w:ilvl="5" w:tplc="11263EA0">
      <w:numFmt w:val="decimal"/>
      <w:lvlText w:val=""/>
      <w:lvlJc w:val="left"/>
    </w:lvl>
    <w:lvl w:ilvl="6" w:tplc="F1CA7CA2">
      <w:numFmt w:val="decimal"/>
      <w:lvlText w:val=""/>
      <w:lvlJc w:val="left"/>
    </w:lvl>
    <w:lvl w:ilvl="7" w:tplc="EAF0B388">
      <w:numFmt w:val="decimal"/>
      <w:lvlText w:val=""/>
      <w:lvlJc w:val="left"/>
    </w:lvl>
    <w:lvl w:ilvl="8" w:tplc="FAECC4B6">
      <w:numFmt w:val="decimal"/>
      <w:lvlText w:val=""/>
      <w:lvlJc w:val="left"/>
    </w:lvl>
  </w:abstractNum>
  <w:abstractNum w:abstractNumId="6" w15:restartNumberingAfterBreak="0">
    <w:nsid w:val="0000428B"/>
    <w:multiLevelType w:val="hybridMultilevel"/>
    <w:tmpl w:val="83A83106"/>
    <w:lvl w:ilvl="0" w:tplc="053AE958">
      <w:start w:val="1"/>
      <w:numFmt w:val="bullet"/>
      <w:lvlText w:val="В"/>
      <w:lvlJc w:val="left"/>
    </w:lvl>
    <w:lvl w:ilvl="1" w:tplc="910AD0C8">
      <w:numFmt w:val="decimal"/>
      <w:lvlText w:val=""/>
      <w:lvlJc w:val="left"/>
    </w:lvl>
    <w:lvl w:ilvl="2" w:tplc="43D6D84E">
      <w:numFmt w:val="decimal"/>
      <w:lvlText w:val=""/>
      <w:lvlJc w:val="left"/>
    </w:lvl>
    <w:lvl w:ilvl="3" w:tplc="EBAA5AD4">
      <w:numFmt w:val="decimal"/>
      <w:lvlText w:val=""/>
      <w:lvlJc w:val="left"/>
    </w:lvl>
    <w:lvl w:ilvl="4" w:tplc="F6E08EFE">
      <w:numFmt w:val="decimal"/>
      <w:lvlText w:val=""/>
      <w:lvlJc w:val="left"/>
    </w:lvl>
    <w:lvl w:ilvl="5" w:tplc="0BBECB48">
      <w:numFmt w:val="decimal"/>
      <w:lvlText w:val=""/>
      <w:lvlJc w:val="left"/>
    </w:lvl>
    <w:lvl w:ilvl="6" w:tplc="1EF29378">
      <w:numFmt w:val="decimal"/>
      <w:lvlText w:val=""/>
      <w:lvlJc w:val="left"/>
    </w:lvl>
    <w:lvl w:ilvl="7" w:tplc="F5E03A84">
      <w:numFmt w:val="decimal"/>
      <w:lvlText w:val=""/>
      <w:lvlJc w:val="left"/>
    </w:lvl>
    <w:lvl w:ilvl="8" w:tplc="3E300828">
      <w:numFmt w:val="decimal"/>
      <w:lvlText w:val=""/>
      <w:lvlJc w:val="left"/>
    </w:lvl>
  </w:abstractNum>
  <w:abstractNum w:abstractNumId="7" w15:restartNumberingAfterBreak="0">
    <w:nsid w:val="00004509"/>
    <w:multiLevelType w:val="hybridMultilevel"/>
    <w:tmpl w:val="CBCC08E2"/>
    <w:lvl w:ilvl="0" w:tplc="005C0534">
      <w:start w:val="1"/>
      <w:numFmt w:val="bullet"/>
      <w:lvlText w:val="-"/>
      <w:lvlJc w:val="left"/>
    </w:lvl>
    <w:lvl w:ilvl="1" w:tplc="1F22B446">
      <w:numFmt w:val="decimal"/>
      <w:lvlText w:val=""/>
      <w:lvlJc w:val="left"/>
    </w:lvl>
    <w:lvl w:ilvl="2" w:tplc="5D2E2D84">
      <w:numFmt w:val="decimal"/>
      <w:lvlText w:val=""/>
      <w:lvlJc w:val="left"/>
    </w:lvl>
    <w:lvl w:ilvl="3" w:tplc="6BB6804C">
      <w:numFmt w:val="decimal"/>
      <w:lvlText w:val=""/>
      <w:lvlJc w:val="left"/>
    </w:lvl>
    <w:lvl w:ilvl="4" w:tplc="53068662">
      <w:numFmt w:val="decimal"/>
      <w:lvlText w:val=""/>
      <w:lvlJc w:val="left"/>
    </w:lvl>
    <w:lvl w:ilvl="5" w:tplc="03121F00">
      <w:numFmt w:val="decimal"/>
      <w:lvlText w:val=""/>
      <w:lvlJc w:val="left"/>
    </w:lvl>
    <w:lvl w:ilvl="6" w:tplc="B9DA93CC">
      <w:numFmt w:val="decimal"/>
      <w:lvlText w:val=""/>
      <w:lvlJc w:val="left"/>
    </w:lvl>
    <w:lvl w:ilvl="7" w:tplc="A4FE3B2E">
      <w:numFmt w:val="decimal"/>
      <w:lvlText w:val=""/>
      <w:lvlJc w:val="left"/>
    </w:lvl>
    <w:lvl w:ilvl="8" w:tplc="ACB2C032">
      <w:numFmt w:val="decimal"/>
      <w:lvlText w:val=""/>
      <w:lvlJc w:val="left"/>
    </w:lvl>
  </w:abstractNum>
  <w:abstractNum w:abstractNumId="8" w15:restartNumberingAfterBreak="0">
    <w:nsid w:val="00006B89"/>
    <w:multiLevelType w:val="hybridMultilevel"/>
    <w:tmpl w:val="BC80EB88"/>
    <w:lvl w:ilvl="0" w:tplc="71DC9D3C">
      <w:start w:val="1"/>
      <w:numFmt w:val="bullet"/>
      <w:lvlText w:val="В"/>
      <w:lvlJc w:val="left"/>
    </w:lvl>
    <w:lvl w:ilvl="1" w:tplc="A95A5F9A">
      <w:start w:val="1"/>
      <w:numFmt w:val="bullet"/>
      <w:lvlText w:val="-"/>
      <w:lvlJc w:val="left"/>
    </w:lvl>
    <w:lvl w:ilvl="2" w:tplc="FB7EDC14">
      <w:numFmt w:val="decimal"/>
      <w:lvlText w:val=""/>
      <w:lvlJc w:val="left"/>
    </w:lvl>
    <w:lvl w:ilvl="3" w:tplc="AE7671B2">
      <w:numFmt w:val="decimal"/>
      <w:lvlText w:val=""/>
      <w:lvlJc w:val="left"/>
    </w:lvl>
    <w:lvl w:ilvl="4" w:tplc="5DFCF164">
      <w:numFmt w:val="decimal"/>
      <w:lvlText w:val=""/>
      <w:lvlJc w:val="left"/>
    </w:lvl>
    <w:lvl w:ilvl="5" w:tplc="39BE9C3A">
      <w:numFmt w:val="decimal"/>
      <w:lvlText w:val=""/>
      <w:lvlJc w:val="left"/>
    </w:lvl>
    <w:lvl w:ilvl="6" w:tplc="F66AC3EE">
      <w:numFmt w:val="decimal"/>
      <w:lvlText w:val=""/>
      <w:lvlJc w:val="left"/>
    </w:lvl>
    <w:lvl w:ilvl="7" w:tplc="121617B0">
      <w:numFmt w:val="decimal"/>
      <w:lvlText w:val=""/>
      <w:lvlJc w:val="left"/>
    </w:lvl>
    <w:lvl w:ilvl="8" w:tplc="16F6253E">
      <w:numFmt w:val="decimal"/>
      <w:lvlText w:val=""/>
      <w:lvlJc w:val="left"/>
    </w:lvl>
  </w:abstractNum>
  <w:abstractNum w:abstractNumId="9" w15:restartNumberingAfterBreak="0">
    <w:nsid w:val="00007FF5"/>
    <w:multiLevelType w:val="hybridMultilevel"/>
    <w:tmpl w:val="32C40A04"/>
    <w:lvl w:ilvl="0" w:tplc="8180AFC0">
      <w:start w:val="1"/>
      <w:numFmt w:val="bullet"/>
      <w:lvlText w:val="к"/>
      <w:lvlJc w:val="left"/>
    </w:lvl>
    <w:lvl w:ilvl="1" w:tplc="F89AB2AA">
      <w:numFmt w:val="decimal"/>
      <w:lvlText w:val=""/>
      <w:lvlJc w:val="left"/>
    </w:lvl>
    <w:lvl w:ilvl="2" w:tplc="CB249EC0">
      <w:numFmt w:val="decimal"/>
      <w:lvlText w:val=""/>
      <w:lvlJc w:val="left"/>
    </w:lvl>
    <w:lvl w:ilvl="3" w:tplc="92D097D0">
      <w:numFmt w:val="decimal"/>
      <w:lvlText w:val=""/>
      <w:lvlJc w:val="left"/>
    </w:lvl>
    <w:lvl w:ilvl="4" w:tplc="8DC0867E">
      <w:numFmt w:val="decimal"/>
      <w:lvlText w:val=""/>
      <w:lvlJc w:val="left"/>
    </w:lvl>
    <w:lvl w:ilvl="5" w:tplc="F956FBF8">
      <w:numFmt w:val="decimal"/>
      <w:lvlText w:val=""/>
      <w:lvlJc w:val="left"/>
    </w:lvl>
    <w:lvl w:ilvl="6" w:tplc="16A4031C">
      <w:numFmt w:val="decimal"/>
      <w:lvlText w:val=""/>
      <w:lvlJc w:val="left"/>
    </w:lvl>
    <w:lvl w:ilvl="7" w:tplc="8E442D12">
      <w:numFmt w:val="decimal"/>
      <w:lvlText w:val=""/>
      <w:lvlJc w:val="left"/>
    </w:lvl>
    <w:lvl w:ilvl="8" w:tplc="8BD2A384">
      <w:numFmt w:val="decimal"/>
      <w:lvlText w:val=""/>
      <w:lvlJc w:val="left"/>
    </w:lvl>
  </w:abstractNum>
  <w:abstractNum w:abstractNumId="10" w15:restartNumberingAfterBreak="0">
    <w:nsid w:val="05E37AA8"/>
    <w:multiLevelType w:val="hybridMultilevel"/>
    <w:tmpl w:val="7C58C1E8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1C1C5E"/>
    <w:multiLevelType w:val="hybridMultilevel"/>
    <w:tmpl w:val="11D215F2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C3AD5"/>
    <w:multiLevelType w:val="multilevel"/>
    <w:tmpl w:val="A78AE444"/>
    <w:lvl w:ilvl="0">
      <w:start w:val="1"/>
      <w:numFmt w:val="decimal"/>
      <w:lvlText w:val="%1."/>
      <w:lvlJc w:val="right"/>
      <w:pPr>
        <w:ind w:left="1068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0D785B9A"/>
    <w:multiLevelType w:val="hybridMultilevel"/>
    <w:tmpl w:val="DC6E1080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61FE8"/>
    <w:multiLevelType w:val="multilevel"/>
    <w:tmpl w:val="A2123DD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13F43B62"/>
    <w:multiLevelType w:val="hybridMultilevel"/>
    <w:tmpl w:val="8680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E523EA"/>
    <w:multiLevelType w:val="multilevel"/>
    <w:tmpl w:val="5FBE69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9F74F8F"/>
    <w:multiLevelType w:val="hybridMultilevel"/>
    <w:tmpl w:val="DF8EC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6B4A37"/>
    <w:multiLevelType w:val="hybridMultilevel"/>
    <w:tmpl w:val="D988BA16"/>
    <w:lvl w:ilvl="0" w:tplc="E0723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B13EDA"/>
    <w:multiLevelType w:val="hybridMultilevel"/>
    <w:tmpl w:val="469C58D0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577BC2"/>
    <w:multiLevelType w:val="multilevel"/>
    <w:tmpl w:val="39D895C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1" w15:restartNumberingAfterBreak="0">
    <w:nsid w:val="20115530"/>
    <w:multiLevelType w:val="hybridMultilevel"/>
    <w:tmpl w:val="6C0A1C3A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9956C9"/>
    <w:multiLevelType w:val="multilevel"/>
    <w:tmpl w:val="6E041D8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21C52E8B"/>
    <w:multiLevelType w:val="hybridMultilevel"/>
    <w:tmpl w:val="8C9818E0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DE4697"/>
    <w:multiLevelType w:val="hybridMultilevel"/>
    <w:tmpl w:val="B1D83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2F5C19"/>
    <w:multiLevelType w:val="hybridMultilevel"/>
    <w:tmpl w:val="E102A98A"/>
    <w:lvl w:ilvl="0" w:tplc="E0723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E80665"/>
    <w:multiLevelType w:val="multilevel"/>
    <w:tmpl w:val="CEA893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488" w:hanging="1800"/>
      </w:pPr>
      <w:rPr>
        <w:rFonts w:hint="default"/>
      </w:rPr>
    </w:lvl>
  </w:abstractNum>
  <w:abstractNum w:abstractNumId="27" w15:restartNumberingAfterBreak="0">
    <w:nsid w:val="2DFF4ED1"/>
    <w:multiLevelType w:val="hybridMultilevel"/>
    <w:tmpl w:val="F2E26272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75DFE"/>
    <w:multiLevelType w:val="hybridMultilevel"/>
    <w:tmpl w:val="49DE602C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95645A"/>
    <w:multiLevelType w:val="hybridMultilevel"/>
    <w:tmpl w:val="4288E4A8"/>
    <w:lvl w:ilvl="0" w:tplc="F3D01A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366B6A11"/>
    <w:multiLevelType w:val="hybridMultilevel"/>
    <w:tmpl w:val="76365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EA365D"/>
    <w:multiLevelType w:val="hybridMultilevel"/>
    <w:tmpl w:val="8D405EF2"/>
    <w:lvl w:ilvl="0" w:tplc="2884D4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3C18141A"/>
    <w:multiLevelType w:val="hybridMultilevel"/>
    <w:tmpl w:val="730C1DEE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490DC4"/>
    <w:multiLevelType w:val="hybridMultilevel"/>
    <w:tmpl w:val="7442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325CC0"/>
    <w:multiLevelType w:val="multilevel"/>
    <w:tmpl w:val="0CF215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28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  <w:sz w:val="24"/>
      </w:rPr>
    </w:lvl>
  </w:abstractNum>
  <w:abstractNum w:abstractNumId="35" w15:restartNumberingAfterBreak="0">
    <w:nsid w:val="3E365532"/>
    <w:multiLevelType w:val="hybridMultilevel"/>
    <w:tmpl w:val="65AC0F92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922254"/>
    <w:multiLevelType w:val="hybridMultilevel"/>
    <w:tmpl w:val="BF9C5A4E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9B5D52"/>
    <w:multiLevelType w:val="hybridMultilevel"/>
    <w:tmpl w:val="A69E6600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285A19"/>
    <w:multiLevelType w:val="multilevel"/>
    <w:tmpl w:val="5B5C6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89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979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4688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922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412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865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-31984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27088" w:hanging="2160"/>
      </w:pPr>
      <w:rPr>
        <w:rFonts w:hint="default"/>
        <w:sz w:val="24"/>
      </w:rPr>
    </w:lvl>
  </w:abstractNum>
  <w:abstractNum w:abstractNumId="39" w15:restartNumberingAfterBreak="0">
    <w:nsid w:val="45A167EF"/>
    <w:multiLevelType w:val="hybridMultilevel"/>
    <w:tmpl w:val="C726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7548BD"/>
    <w:multiLevelType w:val="multilevel"/>
    <w:tmpl w:val="7AEC26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4BAD763E"/>
    <w:multiLevelType w:val="multilevel"/>
    <w:tmpl w:val="18C47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20" w:hanging="1800"/>
      </w:pPr>
      <w:rPr>
        <w:rFonts w:hint="default"/>
      </w:rPr>
    </w:lvl>
  </w:abstractNum>
  <w:abstractNum w:abstractNumId="42" w15:restartNumberingAfterBreak="0">
    <w:nsid w:val="54F21DAC"/>
    <w:multiLevelType w:val="hybridMultilevel"/>
    <w:tmpl w:val="53BCC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16D8C"/>
    <w:multiLevelType w:val="hybridMultilevel"/>
    <w:tmpl w:val="C93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094F47"/>
    <w:multiLevelType w:val="multilevel"/>
    <w:tmpl w:val="4C5832BC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4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2208" w:hanging="1800"/>
      </w:pPr>
      <w:rPr>
        <w:rFonts w:hint="default"/>
      </w:rPr>
    </w:lvl>
  </w:abstractNum>
  <w:abstractNum w:abstractNumId="45" w15:restartNumberingAfterBreak="0">
    <w:nsid w:val="566930CE"/>
    <w:multiLevelType w:val="hybridMultilevel"/>
    <w:tmpl w:val="1D64F4B8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8091311"/>
    <w:multiLevelType w:val="hybridMultilevel"/>
    <w:tmpl w:val="306E5C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93C1169"/>
    <w:multiLevelType w:val="hybridMultilevel"/>
    <w:tmpl w:val="B016E4BA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FF7C5D"/>
    <w:multiLevelType w:val="hybridMultilevel"/>
    <w:tmpl w:val="7E16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8F5C36"/>
    <w:multiLevelType w:val="hybridMultilevel"/>
    <w:tmpl w:val="B2B2CA5C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916B21"/>
    <w:multiLevelType w:val="hybridMultilevel"/>
    <w:tmpl w:val="CEDEAF12"/>
    <w:lvl w:ilvl="0" w:tplc="F3D01A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17B68DF"/>
    <w:multiLevelType w:val="hybridMultilevel"/>
    <w:tmpl w:val="4FEE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931D6A"/>
    <w:multiLevelType w:val="multilevel"/>
    <w:tmpl w:val="CEFE6C1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4896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abstractNum w:abstractNumId="53" w15:restartNumberingAfterBreak="0">
    <w:nsid w:val="653616A8"/>
    <w:multiLevelType w:val="multilevel"/>
    <w:tmpl w:val="DCD0B8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4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54" w15:restartNumberingAfterBreak="0">
    <w:nsid w:val="654C6EAA"/>
    <w:multiLevelType w:val="hybridMultilevel"/>
    <w:tmpl w:val="0C66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767769"/>
    <w:multiLevelType w:val="hybridMultilevel"/>
    <w:tmpl w:val="7274455C"/>
    <w:lvl w:ilvl="0" w:tplc="2884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A60E22"/>
    <w:multiLevelType w:val="hybridMultilevel"/>
    <w:tmpl w:val="3364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130989"/>
    <w:multiLevelType w:val="hybridMultilevel"/>
    <w:tmpl w:val="D87A512C"/>
    <w:lvl w:ilvl="0" w:tplc="07C8F3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38066E"/>
    <w:multiLevelType w:val="hybridMultilevel"/>
    <w:tmpl w:val="F5F45982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8E4AF9"/>
    <w:multiLevelType w:val="hybridMultilevel"/>
    <w:tmpl w:val="FDD813F2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402F70"/>
    <w:multiLevelType w:val="multilevel"/>
    <w:tmpl w:val="1E5AA7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0" w:hanging="1800"/>
      </w:pPr>
      <w:rPr>
        <w:rFonts w:hint="default"/>
      </w:rPr>
    </w:lvl>
  </w:abstractNum>
  <w:abstractNum w:abstractNumId="61" w15:restartNumberingAfterBreak="0">
    <w:nsid w:val="73AD0AE7"/>
    <w:multiLevelType w:val="hybridMultilevel"/>
    <w:tmpl w:val="78C69ED6"/>
    <w:lvl w:ilvl="0" w:tplc="F3D01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480004"/>
    <w:multiLevelType w:val="hybridMultilevel"/>
    <w:tmpl w:val="2CC84280"/>
    <w:lvl w:ilvl="0" w:tplc="07C8F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6DC1D8C"/>
    <w:multiLevelType w:val="multilevel"/>
    <w:tmpl w:val="51164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64" w15:restartNumberingAfterBreak="0">
    <w:nsid w:val="77110C21"/>
    <w:multiLevelType w:val="hybridMultilevel"/>
    <w:tmpl w:val="E668CF34"/>
    <w:lvl w:ilvl="0" w:tplc="2884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F83316"/>
    <w:multiLevelType w:val="hybridMultilevel"/>
    <w:tmpl w:val="2EB092FA"/>
    <w:lvl w:ilvl="0" w:tplc="E07237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D435B4"/>
    <w:multiLevelType w:val="hybridMultilevel"/>
    <w:tmpl w:val="EA8E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14"/>
  </w:num>
  <w:num w:numId="3">
    <w:abstractNumId w:val="56"/>
  </w:num>
  <w:num w:numId="4">
    <w:abstractNumId w:val="42"/>
  </w:num>
  <w:num w:numId="5">
    <w:abstractNumId w:val="66"/>
  </w:num>
  <w:num w:numId="6">
    <w:abstractNumId w:val="51"/>
  </w:num>
  <w:num w:numId="7">
    <w:abstractNumId w:val="15"/>
  </w:num>
  <w:num w:numId="8">
    <w:abstractNumId w:val="30"/>
  </w:num>
  <w:num w:numId="9">
    <w:abstractNumId w:val="44"/>
  </w:num>
  <w:num w:numId="10">
    <w:abstractNumId w:val="52"/>
  </w:num>
  <w:num w:numId="11">
    <w:abstractNumId w:val="43"/>
  </w:num>
  <w:num w:numId="12">
    <w:abstractNumId w:val="48"/>
  </w:num>
  <w:num w:numId="13">
    <w:abstractNumId w:val="65"/>
  </w:num>
  <w:num w:numId="14">
    <w:abstractNumId w:val="49"/>
  </w:num>
  <w:num w:numId="15">
    <w:abstractNumId w:val="37"/>
  </w:num>
  <w:num w:numId="16">
    <w:abstractNumId w:val="18"/>
  </w:num>
  <w:num w:numId="17">
    <w:abstractNumId w:val="25"/>
  </w:num>
  <w:num w:numId="18">
    <w:abstractNumId w:val="59"/>
  </w:num>
  <w:num w:numId="19">
    <w:abstractNumId w:val="64"/>
  </w:num>
  <w:num w:numId="20">
    <w:abstractNumId w:val="31"/>
  </w:num>
  <w:num w:numId="21">
    <w:abstractNumId w:val="55"/>
  </w:num>
  <w:num w:numId="22">
    <w:abstractNumId w:val="63"/>
  </w:num>
  <w:num w:numId="23">
    <w:abstractNumId w:val="24"/>
  </w:num>
  <w:num w:numId="24">
    <w:abstractNumId w:val="33"/>
  </w:num>
  <w:num w:numId="25">
    <w:abstractNumId w:val="17"/>
  </w:num>
  <w:num w:numId="26">
    <w:abstractNumId w:val="62"/>
  </w:num>
  <w:num w:numId="27">
    <w:abstractNumId w:val="57"/>
  </w:num>
  <w:num w:numId="28">
    <w:abstractNumId w:val="10"/>
  </w:num>
  <w:num w:numId="29">
    <w:abstractNumId w:val="39"/>
  </w:num>
  <w:num w:numId="30">
    <w:abstractNumId w:val="40"/>
  </w:num>
  <w:num w:numId="31">
    <w:abstractNumId w:val="45"/>
  </w:num>
  <w:num w:numId="32">
    <w:abstractNumId w:val="36"/>
  </w:num>
  <w:num w:numId="33">
    <w:abstractNumId w:val="16"/>
  </w:num>
  <w:num w:numId="34">
    <w:abstractNumId w:val="58"/>
  </w:num>
  <w:num w:numId="35">
    <w:abstractNumId w:val="28"/>
  </w:num>
  <w:num w:numId="36">
    <w:abstractNumId w:val="13"/>
  </w:num>
  <w:num w:numId="37">
    <w:abstractNumId w:val="27"/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6"/>
  </w:num>
  <w:num w:numId="41">
    <w:abstractNumId w:val="5"/>
  </w:num>
  <w:num w:numId="42">
    <w:abstractNumId w:val="29"/>
  </w:num>
  <w:num w:numId="43">
    <w:abstractNumId w:val="19"/>
  </w:num>
  <w:num w:numId="44">
    <w:abstractNumId w:val="7"/>
  </w:num>
  <w:num w:numId="45">
    <w:abstractNumId w:val="9"/>
  </w:num>
  <w:num w:numId="46">
    <w:abstractNumId w:val="3"/>
  </w:num>
  <w:num w:numId="47">
    <w:abstractNumId w:val="4"/>
  </w:num>
  <w:num w:numId="48">
    <w:abstractNumId w:val="8"/>
  </w:num>
  <w:num w:numId="49">
    <w:abstractNumId w:val="2"/>
  </w:num>
  <w:num w:numId="50">
    <w:abstractNumId w:val="23"/>
  </w:num>
  <w:num w:numId="51">
    <w:abstractNumId w:val="11"/>
  </w:num>
  <w:num w:numId="52">
    <w:abstractNumId w:val="61"/>
  </w:num>
  <w:num w:numId="53">
    <w:abstractNumId w:val="50"/>
  </w:num>
  <w:num w:numId="54">
    <w:abstractNumId w:val="32"/>
  </w:num>
  <w:num w:numId="55">
    <w:abstractNumId w:val="54"/>
  </w:num>
  <w:num w:numId="56">
    <w:abstractNumId w:val="47"/>
  </w:num>
  <w:num w:numId="57">
    <w:abstractNumId w:val="21"/>
  </w:num>
  <w:num w:numId="58">
    <w:abstractNumId w:val="35"/>
  </w:num>
  <w:num w:numId="59">
    <w:abstractNumId w:val="26"/>
  </w:num>
  <w:num w:numId="60">
    <w:abstractNumId w:val="38"/>
  </w:num>
  <w:num w:numId="61">
    <w:abstractNumId w:val="34"/>
  </w:num>
  <w:num w:numId="62">
    <w:abstractNumId w:val="60"/>
  </w:num>
  <w:num w:numId="63">
    <w:abstractNumId w:val="41"/>
  </w:num>
  <w:num w:numId="64">
    <w:abstractNumId w:val="22"/>
  </w:num>
  <w:num w:numId="65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EE7"/>
    <w:rsid w:val="000064DB"/>
    <w:rsid w:val="000124ED"/>
    <w:rsid w:val="00012C86"/>
    <w:rsid w:val="00013349"/>
    <w:rsid w:val="00023EF6"/>
    <w:rsid w:val="00025020"/>
    <w:rsid w:val="0003704C"/>
    <w:rsid w:val="00045BA1"/>
    <w:rsid w:val="00047934"/>
    <w:rsid w:val="00056887"/>
    <w:rsid w:val="000575A8"/>
    <w:rsid w:val="00060227"/>
    <w:rsid w:val="00062AF9"/>
    <w:rsid w:val="000709D4"/>
    <w:rsid w:val="00072893"/>
    <w:rsid w:val="00081795"/>
    <w:rsid w:val="00084B42"/>
    <w:rsid w:val="000851E9"/>
    <w:rsid w:val="00097427"/>
    <w:rsid w:val="0009785D"/>
    <w:rsid w:val="000A2BA2"/>
    <w:rsid w:val="000A3D53"/>
    <w:rsid w:val="000A47D3"/>
    <w:rsid w:val="000C0985"/>
    <w:rsid w:val="000C423C"/>
    <w:rsid w:val="000E2C6F"/>
    <w:rsid w:val="000E51E8"/>
    <w:rsid w:val="000F75DB"/>
    <w:rsid w:val="001146BB"/>
    <w:rsid w:val="00122937"/>
    <w:rsid w:val="00145CA3"/>
    <w:rsid w:val="0015744C"/>
    <w:rsid w:val="00160DC0"/>
    <w:rsid w:val="00162597"/>
    <w:rsid w:val="001659C6"/>
    <w:rsid w:val="001737AD"/>
    <w:rsid w:val="00173BD9"/>
    <w:rsid w:val="001776CF"/>
    <w:rsid w:val="0017778C"/>
    <w:rsid w:val="0018393C"/>
    <w:rsid w:val="001875E3"/>
    <w:rsid w:val="001902D3"/>
    <w:rsid w:val="00192EDE"/>
    <w:rsid w:val="001A208D"/>
    <w:rsid w:val="001B0C96"/>
    <w:rsid w:val="001B487F"/>
    <w:rsid w:val="001B5F1D"/>
    <w:rsid w:val="001B7CB0"/>
    <w:rsid w:val="001D46D4"/>
    <w:rsid w:val="001E2583"/>
    <w:rsid w:val="001E3E38"/>
    <w:rsid w:val="001F216D"/>
    <w:rsid w:val="001F517C"/>
    <w:rsid w:val="00206284"/>
    <w:rsid w:val="00212361"/>
    <w:rsid w:val="00214F2A"/>
    <w:rsid w:val="00216557"/>
    <w:rsid w:val="00225C0F"/>
    <w:rsid w:val="0022768F"/>
    <w:rsid w:val="00231176"/>
    <w:rsid w:val="002331C1"/>
    <w:rsid w:val="0023488C"/>
    <w:rsid w:val="00251469"/>
    <w:rsid w:val="002549BF"/>
    <w:rsid w:val="00256A17"/>
    <w:rsid w:val="00260692"/>
    <w:rsid w:val="002612EA"/>
    <w:rsid w:val="00263215"/>
    <w:rsid w:val="0026450D"/>
    <w:rsid w:val="00267920"/>
    <w:rsid w:val="00270F42"/>
    <w:rsid w:val="00273358"/>
    <w:rsid w:val="0028489E"/>
    <w:rsid w:val="00285005"/>
    <w:rsid w:val="00286E65"/>
    <w:rsid w:val="002879E7"/>
    <w:rsid w:val="002925EF"/>
    <w:rsid w:val="002A0187"/>
    <w:rsid w:val="002A733D"/>
    <w:rsid w:val="002B0409"/>
    <w:rsid w:val="002D75B4"/>
    <w:rsid w:val="002E1858"/>
    <w:rsid w:val="002F0E9A"/>
    <w:rsid w:val="002F4C55"/>
    <w:rsid w:val="00302042"/>
    <w:rsid w:val="003036DA"/>
    <w:rsid w:val="00305DFC"/>
    <w:rsid w:val="00326E58"/>
    <w:rsid w:val="0033085E"/>
    <w:rsid w:val="003376BB"/>
    <w:rsid w:val="00346091"/>
    <w:rsid w:val="00351505"/>
    <w:rsid w:val="003540D7"/>
    <w:rsid w:val="00354D41"/>
    <w:rsid w:val="00374317"/>
    <w:rsid w:val="00383B79"/>
    <w:rsid w:val="0038408E"/>
    <w:rsid w:val="00387FA2"/>
    <w:rsid w:val="0039602F"/>
    <w:rsid w:val="0039709F"/>
    <w:rsid w:val="003A41DD"/>
    <w:rsid w:val="003B4FE3"/>
    <w:rsid w:val="003D1D5C"/>
    <w:rsid w:val="003D2E0E"/>
    <w:rsid w:val="003D42A2"/>
    <w:rsid w:val="003D5367"/>
    <w:rsid w:val="003D6D93"/>
    <w:rsid w:val="003D7A9D"/>
    <w:rsid w:val="003E4C67"/>
    <w:rsid w:val="003E58B3"/>
    <w:rsid w:val="00400168"/>
    <w:rsid w:val="00415BD1"/>
    <w:rsid w:val="00423F13"/>
    <w:rsid w:val="004257F8"/>
    <w:rsid w:val="00432BB4"/>
    <w:rsid w:val="0045306E"/>
    <w:rsid w:val="00463FFF"/>
    <w:rsid w:val="00471523"/>
    <w:rsid w:val="0048254B"/>
    <w:rsid w:val="00485FE4"/>
    <w:rsid w:val="004906C4"/>
    <w:rsid w:val="004918C2"/>
    <w:rsid w:val="00494D7F"/>
    <w:rsid w:val="00497F2A"/>
    <w:rsid w:val="004A1652"/>
    <w:rsid w:val="004A7C9E"/>
    <w:rsid w:val="004B2825"/>
    <w:rsid w:val="004C092B"/>
    <w:rsid w:val="004C7590"/>
    <w:rsid w:val="004E03A4"/>
    <w:rsid w:val="004E03BB"/>
    <w:rsid w:val="004E7AB1"/>
    <w:rsid w:val="004E7B8A"/>
    <w:rsid w:val="00506D35"/>
    <w:rsid w:val="00506DAB"/>
    <w:rsid w:val="00506DD4"/>
    <w:rsid w:val="00514186"/>
    <w:rsid w:val="00517E56"/>
    <w:rsid w:val="005209EE"/>
    <w:rsid w:val="005236F2"/>
    <w:rsid w:val="00526265"/>
    <w:rsid w:val="0052732C"/>
    <w:rsid w:val="005357B5"/>
    <w:rsid w:val="00545BF6"/>
    <w:rsid w:val="00552807"/>
    <w:rsid w:val="00554F1E"/>
    <w:rsid w:val="0056626D"/>
    <w:rsid w:val="005733A5"/>
    <w:rsid w:val="00576B6D"/>
    <w:rsid w:val="005852D6"/>
    <w:rsid w:val="005A1C2E"/>
    <w:rsid w:val="005A3666"/>
    <w:rsid w:val="005A597B"/>
    <w:rsid w:val="005A7CFC"/>
    <w:rsid w:val="005B1824"/>
    <w:rsid w:val="005B4AD3"/>
    <w:rsid w:val="005C2B61"/>
    <w:rsid w:val="005D5364"/>
    <w:rsid w:val="005D5A67"/>
    <w:rsid w:val="005D7319"/>
    <w:rsid w:val="005E2811"/>
    <w:rsid w:val="00601E16"/>
    <w:rsid w:val="00602B14"/>
    <w:rsid w:val="0060790C"/>
    <w:rsid w:val="0063440C"/>
    <w:rsid w:val="00640BFC"/>
    <w:rsid w:val="00647E17"/>
    <w:rsid w:val="00656989"/>
    <w:rsid w:val="00657344"/>
    <w:rsid w:val="0066094B"/>
    <w:rsid w:val="00670EA2"/>
    <w:rsid w:val="0067657B"/>
    <w:rsid w:val="0068241D"/>
    <w:rsid w:val="0068561D"/>
    <w:rsid w:val="00687FE2"/>
    <w:rsid w:val="006A69FD"/>
    <w:rsid w:val="006B2E71"/>
    <w:rsid w:val="006B768C"/>
    <w:rsid w:val="006B7D76"/>
    <w:rsid w:val="006D1895"/>
    <w:rsid w:val="006D1EAD"/>
    <w:rsid w:val="006D2653"/>
    <w:rsid w:val="006D3138"/>
    <w:rsid w:val="006D3B3B"/>
    <w:rsid w:val="006D69A4"/>
    <w:rsid w:val="006E3DD9"/>
    <w:rsid w:val="006E47BB"/>
    <w:rsid w:val="0073279C"/>
    <w:rsid w:val="007464B9"/>
    <w:rsid w:val="007507C9"/>
    <w:rsid w:val="00750B14"/>
    <w:rsid w:val="007514C0"/>
    <w:rsid w:val="007716DE"/>
    <w:rsid w:val="00774F56"/>
    <w:rsid w:val="00776436"/>
    <w:rsid w:val="00782AF8"/>
    <w:rsid w:val="00783521"/>
    <w:rsid w:val="007859A2"/>
    <w:rsid w:val="007869D6"/>
    <w:rsid w:val="007A7E76"/>
    <w:rsid w:val="007B397B"/>
    <w:rsid w:val="007B7B95"/>
    <w:rsid w:val="007C0733"/>
    <w:rsid w:val="007C3921"/>
    <w:rsid w:val="007D04A9"/>
    <w:rsid w:val="007D10F2"/>
    <w:rsid w:val="007D5D91"/>
    <w:rsid w:val="007D7259"/>
    <w:rsid w:val="007E0107"/>
    <w:rsid w:val="007E5639"/>
    <w:rsid w:val="007E6A60"/>
    <w:rsid w:val="007F1A32"/>
    <w:rsid w:val="007F3A52"/>
    <w:rsid w:val="007F798F"/>
    <w:rsid w:val="00824927"/>
    <w:rsid w:val="00824CAF"/>
    <w:rsid w:val="00837A02"/>
    <w:rsid w:val="00837C27"/>
    <w:rsid w:val="008500CF"/>
    <w:rsid w:val="008778AB"/>
    <w:rsid w:val="00893AB8"/>
    <w:rsid w:val="00895615"/>
    <w:rsid w:val="008A0E83"/>
    <w:rsid w:val="008A2C15"/>
    <w:rsid w:val="008A39B6"/>
    <w:rsid w:val="008D0033"/>
    <w:rsid w:val="008D306D"/>
    <w:rsid w:val="008D468E"/>
    <w:rsid w:val="008E035B"/>
    <w:rsid w:val="008E0DE8"/>
    <w:rsid w:val="008E661A"/>
    <w:rsid w:val="008E7258"/>
    <w:rsid w:val="00916D08"/>
    <w:rsid w:val="00921E34"/>
    <w:rsid w:val="00940F54"/>
    <w:rsid w:val="009503FD"/>
    <w:rsid w:val="009529E6"/>
    <w:rsid w:val="00952C0E"/>
    <w:rsid w:val="00954472"/>
    <w:rsid w:val="00961DAC"/>
    <w:rsid w:val="00974546"/>
    <w:rsid w:val="0097554C"/>
    <w:rsid w:val="0097591E"/>
    <w:rsid w:val="009774D5"/>
    <w:rsid w:val="009854A7"/>
    <w:rsid w:val="00985806"/>
    <w:rsid w:val="009A2C5E"/>
    <w:rsid w:val="009B101E"/>
    <w:rsid w:val="009B325E"/>
    <w:rsid w:val="009B50A3"/>
    <w:rsid w:val="009C1B83"/>
    <w:rsid w:val="009C3382"/>
    <w:rsid w:val="009C4E6B"/>
    <w:rsid w:val="009C56E2"/>
    <w:rsid w:val="009D0544"/>
    <w:rsid w:val="009D381E"/>
    <w:rsid w:val="009D620F"/>
    <w:rsid w:val="009E081B"/>
    <w:rsid w:val="00A01F9B"/>
    <w:rsid w:val="00A042D4"/>
    <w:rsid w:val="00A12B9A"/>
    <w:rsid w:val="00A2721B"/>
    <w:rsid w:val="00A338A5"/>
    <w:rsid w:val="00A404BE"/>
    <w:rsid w:val="00A40F5F"/>
    <w:rsid w:val="00A42EE9"/>
    <w:rsid w:val="00A508E3"/>
    <w:rsid w:val="00A55C0C"/>
    <w:rsid w:val="00A675E2"/>
    <w:rsid w:val="00A677EC"/>
    <w:rsid w:val="00A75701"/>
    <w:rsid w:val="00A84302"/>
    <w:rsid w:val="00A90EFB"/>
    <w:rsid w:val="00A9638A"/>
    <w:rsid w:val="00A97950"/>
    <w:rsid w:val="00AA2E8C"/>
    <w:rsid w:val="00AA3381"/>
    <w:rsid w:val="00AA6773"/>
    <w:rsid w:val="00AC0C0F"/>
    <w:rsid w:val="00AC1DF1"/>
    <w:rsid w:val="00AC5103"/>
    <w:rsid w:val="00AF403B"/>
    <w:rsid w:val="00B037C8"/>
    <w:rsid w:val="00B03CAD"/>
    <w:rsid w:val="00B10670"/>
    <w:rsid w:val="00B23F50"/>
    <w:rsid w:val="00B249FF"/>
    <w:rsid w:val="00B2522A"/>
    <w:rsid w:val="00B26123"/>
    <w:rsid w:val="00B27510"/>
    <w:rsid w:val="00B303BD"/>
    <w:rsid w:val="00B30FE1"/>
    <w:rsid w:val="00B32A5B"/>
    <w:rsid w:val="00B508DA"/>
    <w:rsid w:val="00B548DB"/>
    <w:rsid w:val="00B55510"/>
    <w:rsid w:val="00B57B8B"/>
    <w:rsid w:val="00B65672"/>
    <w:rsid w:val="00B809E0"/>
    <w:rsid w:val="00B87604"/>
    <w:rsid w:val="00BA25BA"/>
    <w:rsid w:val="00BA4D51"/>
    <w:rsid w:val="00BB0D39"/>
    <w:rsid w:val="00BB20A0"/>
    <w:rsid w:val="00BC3D77"/>
    <w:rsid w:val="00BC4831"/>
    <w:rsid w:val="00BC69F7"/>
    <w:rsid w:val="00BD3133"/>
    <w:rsid w:val="00BD4044"/>
    <w:rsid w:val="00BE354D"/>
    <w:rsid w:val="00BF13CD"/>
    <w:rsid w:val="00BF3FA1"/>
    <w:rsid w:val="00BF4A7A"/>
    <w:rsid w:val="00C00E1F"/>
    <w:rsid w:val="00C0611D"/>
    <w:rsid w:val="00C10A9E"/>
    <w:rsid w:val="00C27474"/>
    <w:rsid w:val="00C30601"/>
    <w:rsid w:val="00C3335F"/>
    <w:rsid w:val="00C4007B"/>
    <w:rsid w:val="00C46264"/>
    <w:rsid w:val="00C47C0F"/>
    <w:rsid w:val="00C50C31"/>
    <w:rsid w:val="00C766EC"/>
    <w:rsid w:val="00C87072"/>
    <w:rsid w:val="00C87D86"/>
    <w:rsid w:val="00CA63EA"/>
    <w:rsid w:val="00CB026F"/>
    <w:rsid w:val="00CB17A6"/>
    <w:rsid w:val="00CC47E8"/>
    <w:rsid w:val="00CC5C95"/>
    <w:rsid w:val="00CD0450"/>
    <w:rsid w:val="00CD3737"/>
    <w:rsid w:val="00CE08DB"/>
    <w:rsid w:val="00CE3A58"/>
    <w:rsid w:val="00D04383"/>
    <w:rsid w:val="00D10B56"/>
    <w:rsid w:val="00D135A2"/>
    <w:rsid w:val="00D27363"/>
    <w:rsid w:val="00D30C99"/>
    <w:rsid w:val="00D3373C"/>
    <w:rsid w:val="00D42BA0"/>
    <w:rsid w:val="00D51913"/>
    <w:rsid w:val="00D632AF"/>
    <w:rsid w:val="00D76528"/>
    <w:rsid w:val="00D82664"/>
    <w:rsid w:val="00D91683"/>
    <w:rsid w:val="00D94BE7"/>
    <w:rsid w:val="00DA42BD"/>
    <w:rsid w:val="00DA7710"/>
    <w:rsid w:val="00DA7EE7"/>
    <w:rsid w:val="00DB1FB1"/>
    <w:rsid w:val="00DC1651"/>
    <w:rsid w:val="00DC3DF4"/>
    <w:rsid w:val="00DC68F0"/>
    <w:rsid w:val="00DC7732"/>
    <w:rsid w:val="00DD197E"/>
    <w:rsid w:val="00E02C0C"/>
    <w:rsid w:val="00E0372F"/>
    <w:rsid w:val="00E10A08"/>
    <w:rsid w:val="00E11CCF"/>
    <w:rsid w:val="00E134B5"/>
    <w:rsid w:val="00E15D1F"/>
    <w:rsid w:val="00E1614A"/>
    <w:rsid w:val="00E2365F"/>
    <w:rsid w:val="00E27C81"/>
    <w:rsid w:val="00E67887"/>
    <w:rsid w:val="00E80CAB"/>
    <w:rsid w:val="00E8405A"/>
    <w:rsid w:val="00E91F65"/>
    <w:rsid w:val="00E95084"/>
    <w:rsid w:val="00EA465E"/>
    <w:rsid w:val="00EA7B5C"/>
    <w:rsid w:val="00EC37E4"/>
    <w:rsid w:val="00ED6935"/>
    <w:rsid w:val="00EE06A8"/>
    <w:rsid w:val="00F247BC"/>
    <w:rsid w:val="00F25703"/>
    <w:rsid w:val="00F36369"/>
    <w:rsid w:val="00F41726"/>
    <w:rsid w:val="00F4506B"/>
    <w:rsid w:val="00F47B1A"/>
    <w:rsid w:val="00F62303"/>
    <w:rsid w:val="00F6569A"/>
    <w:rsid w:val="00F656A9"/>
    <w:rsid w:val="00F71CA6"/>
    <w:rsid w:val="00F7217E"/>
    <w:rsid w:val="00F80CEB"/>
    <w:rsid w:val="00F814A9"/>
    <w:rsid w:val="00F83144"/>
    <w:rsid w:val="00FA0CBE"/>
    <w:rsid w:val="00FA592A"/>
    <w:rsid w:val="00FD3E1B"/>
    <w:rsid w:val="00FE0218"/>
    <w:rsid w:val="00FE1EE4"/>
    <w:rsid w:val="00FF4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4"/>
    <o:shapelayout v:ext="edit">
      <o:idmap v:ext="edit" data="1"/>
      <o:rules v:ext="edit">
        <o:r id="V:Rule3" type="connector" idref="#Прямая со стрелкой 9"/>
        <o:r id="V:Rule4" type="connector" idref="#Прямая со стрелкой 7"/>
      </o:rules>
    </o:shapelayout>
  </w:shapeDefaults>
  <w:decimalSymbol w:val=","/>
  <w:listSeparator w:val=";"/>
  <w14:docId w14:val="4B95409D"/>
  <w15:docId w15:val="{5D0C7318-514E-4C1D-B040-9F281532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02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4B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EE7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7EE7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5">
    <w:name w:val="Основной текст (5)_"/>
    <w:link w:val="50"/>
    <w:locked/>
    <w:rsid w:val="00DA7EE7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DA7EE7"/>
    <w:pPr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9">
    <w:name w:val="Основной текст + 9"/>
    <w:aliases w:val="5 pt,Полужирный"/>
    <w:rsid w:val="00DA7EE7"/>
    <w:rPr>
      <w:b/>
      <w:bCs/>
      <w:sz w:val="19"/>
      <w:szCs w:val="19"/>
      <w:lang w:bidi="ar-SA"/>
    </w:rPr>
  </w:style>
  <w:style w:type="paragraph" w:styleId="a5">
    <w:name w:val="No Spacing"/>
    <w:uiPriority w:val="1"/>
    <w:qFormat/>
    <w:rsid w:val="00DA7EE7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7EE7"/>
    <w:pPr>
      <w:ind w:left="720"/>
      <w:contextualSpacing/>
    </w:pPr>
  </w:style>
  <w:style w:type="table" w:styleId="a7">
    <w:name w:val="Table Grid"/>
    <w:basedOn w:val="a1"/>
    <w:uiPriority w:val="59"/>
    <w:rsid w:val="00DD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50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073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aa">
    <w:name w:val="Знак"/>
    <w:basedOn w:val="a"/>
    <w:rsid w:val="002612EA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C40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A2C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2C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2C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2C5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0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A40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4E7B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numbering" w:customStyle="1" w:styleId="1">
    <w:name w:val="Нет списка1"/>
    <w:next w:val="a2"/>
    <w:uiPriority w:val="99"/>
    <w:semiHidden/>
    <w:unhideWhenUsed/>
    <w:rsid w:val="00B23F50"/>
  </w:style>
  <w:style w:type="character" w:styleId="af0">
    <w:name w:val="Hyperlink"/>
    <w:basedOn w:val="a0"/>
    <w:uiPriority w:val="99"/>
    <w:unhideWhenUsed/>
    <w:rsid w:val="00B23F50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B23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6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1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31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1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06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9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9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3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30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917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1458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82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F7C85-C49B-4168-8288-AB4C2E62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34</Pages>
  <Words>10518</Words>
  <Characters>59956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Алина</dc:creator>
  <cp:lastModifiedBy>dou157</cp:lastModifiedBy>
  <cp:revision>142</cp:revision>
  <cp:lastPrinted>2019-11-09T10:32:00Z</cp:lastPrinted>
  <dcterms:created xsi:type="dcterms:W3CDTF">2014-08-16T18:56:00Z</dcterms:created>
  <dcterms:modified xsi:type="dcterms:W3CDTF">2019-11-25T05:52:00Z</dcterms:modified>
</cp:coreProperties>
</file>